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DE68C73" w14:textId="441E178D" w:rsidR="001A1423" w:rsidRPr="00B84368" w:rsidRDefault="00B84368" w:rsidP="00B84368">
      <w:pPr>
        <w:ind w:right="-32"/>
        <w:jc w:val="center"/>
        <w:rPr>
          <w:b/>
          <w:bCs/>
          <w:sz w:val="24"/>
        </w:rPr>
      </w:pPr>
      <w:r w:rsidRPr="00B84368">
        <w:rPr>
          <w:b/>
          <w:bCs/>
          <w:sz w:val="24"/>
        </w:rPr>
        <w:t>An</w:t>
      </w:r>
      <w:r>
        <w:rPr>
          <w:b/>
          <w:bCs/>
          <w:sz w:val="24"/>
        </w:rPr>
        <w:t>á</w:t>
      </w:r>
      <w:r w:rsidRPr="00B84368">
        <w:rPr>
          <w:b/>
          <w:bCs/>
          <w:sz w:val="24"/>
        </w:rPr>
        <w:t>lisis</w:t>
      </w:r>
      <w:r>
        <w:rPr>
          <w:b/>
          <w:bCs/>
          <w:sz w:val="24"/>
        </w:rPr>
        <w:t xml:space="preserve"> Econométrico de los patrones del</w:t>
      </w:r>
      <w:r w:rsidRPr="00B84368">
        <w:rPr>
          <w:b/>
          <w:bCs/>
          <w:sz w:val="24"/>
        </w:rPr>
        <w:t xml:space="preserve"> </w:t>
      </w:r>
      <w:r>
        <w:rPr>
          <w:b/>
          <w:bCs/>
          <w:sz w:val="24"/>
        </w:rPr>
        <w:t>c</w:t>
      </w:r>
      <w:r w:rsidRPr="00B84368">
        <w:rPr>
          <w:b/>
          <w:bCs/>
          <w:sz w:val="24"/>
        </w:rPr>
        <w:t>recimiento de la economía mexicana y la inflación</w:t>
      </w:r>
      <w:r>
        <w:rPr>
          <w:b/>
          <w:bCs/>
          <w:sz w:val="24"/>
        </w:rPr>
        <w:t xml:space="preserve"> 1996 - 2021</w:t>
      </w:r>
    </w:p>
    <w:p w14:paraId="34AD3E51" w14:textId="753C7E77" w:rsidR="000B1DC2" w:rsidRDefault="000B1DC2" w:rsidP="000B1DC2">
      <w:pPr>
        <w:pStyle w:val="BodyText"/>
        <w:spacing w:before="1"/>
      </w:pPr>
    </w:p>
    <w:p w14:paraId="72A889F1" w14:textId="77777777" w:rsidR="009B2413" w:rsidRDefault="009B2413" w:rsidP="00624825">
      <w:pPr>
        <w:pStyle w:val="BodyText"/>
        <w:spacing w:before="1"/>
        <w:rPr>
          <w:b/>
          <w:bCs/>
          <w:shd w:val="clear" w:color="auto" w:fill="FFFFFF"/>
        </w:rPr>
      </w:pPr>
    </w:p>
    <w:p w14:paraId="70C7D7DB" w14:textId="77777777" w:rsidR="009B2413" w:rsidRDefault="009B2413" w:rsidP="00624825">
      <w:pPr>
        <w:pStyle w:val="BodyText"/>
        <w:spacing w:before="1"/>
        <w:rPr>
          <w:b/>
          <w:bCs/>
          <w:shd w:val="clear" w:color="auto" w:fill="FFFFFF"/>
        </w:rPr>
      </w:pPr>
    </w:p>
    <w:p w14:paraId="3CA76C99" w14:textId="46C0E2C1" w:rsidR="00321291" w:rsidRDefault="00321291" w:rsidP="00624825">
      <w:pPr>
        <w:pStyle w:val="BodyText"/>
        <w:spacing w:before="1"/>
        <w:rPr>
          <w:b/>
          <w:bCs/>
          <w:shd w:val="clear" w:color="auto" w:fill="FFFFFF"/>
        </w:rPr>
      </w:pPr>
      <w:r>
        <w:rPr>
          <w:b/>
          <w:bCs/>
          <w:shd w:val="clear" w:color="auto" w:fill="FFFFFF"/>
        </w:rPr>
        <w:t>Resumen</w:t>
      </w:r>
    </w:p>
    <w:p w14:paraId="677F9A49" w14:textId="254EC820" w:rsidR="00321291" w:rsidRDefault="00321291" w:rsidP="00624825">
      <w:pPr>
        <w:pStyle w:val="BodyText"/>
        <w:spacing w:before="1"/>
        <w:rPr>
          <w:b/>
          <w:bCs/>
          <w:shd w:val="clear" w:color="auto" w:fill="FFFFFF"/>
        </w:rPr>
      </w:pPr>
    </w:p>
    <w:p w14:paraId="5A6032CA" w14:textId="5B028356" w:rsidR="00321291" w:rsidRPr="00321291" w:rsidRDefault="00321291" w:rsidP="00321291">
      <w:pPr>
        <w:pStyle w:val="BodyText"/>
        <w:spacing w:before="1"/>
        <w:jc w:val="both"/>
        <w:rPr>
          <w:shd w:val="clear" w:color="auto" w:fill="FFFFFF"/>
        </w:rPr>
      </w:pPr>
      <w:r>
        <w:rPr>
          <w:shd w:val="clear" w:color="auto" w:fill="FFFFFF"/>
        </w:rPr>
        <w:t xml:space="preserve">El proyecto analiza el comportamiento de la tasa de Crecimiento del PIB de Inflación y la tasa Inflacionaria de México durante el periodo de 1996 a 2021, con el fin de hallar si existió una relación causal del crecimiento de la economía con el nivel de precios en el país. Al analizar ambas series, se halló que ambas tienen efectos </w:t>
      </w:r>
      <w:r w:rsidR="008344CB">
        <w:rPr>
          <w:shd w:val="clear" w:color="auto" w:fill="FFFFFF"/>
        </w:rPr>
        <w:t xml:space="preserve">de varianza condicional, los cuales pueden ser estudiados mediante un modelo de alta varianza condicional (ARCH) en el caso de la tasa inflacionaria y mediante un modelo generalizado de alta varianza condicional (GARCH) en el caso de la tasa de crecimiento. Al llevar a cabo un </w:t>
      </w:r>
      <w:r w:rsidR="008344CB" w:rsidRPr="008344CB">
        <w:rPr>
          <w:shd w:val="clear" w:color="auto" w:fill="FFFFFF"/>
        </w:rPr>
        <w:t>modelo autorregresivo con rezagos distribuidos</w:t>
      </w:r>
      <w:r w:rsidR="008344CB">
        <w:rPr>
          <w:shd w:val="clear" w:color="auto" w:fill="FFFFFF"/>
        </w:rPr>
        <w:t xml:space="preserve"> (ARDL) entre ambas variables</w:t>
      </w:r>
      <w:r w:rsidR="007A71DA">
        <w:rPr>
          <w:shd w:val="clear" w:color="auto" w:fill="FFFFFF"/>
        </w:rPr>
        <w:t xml:space="preserve"> se halló que el crecimiento económico tuvo un efecto importante sobre la tasa de inflación</w:t>
      </w:r>
      <w:r w:rsidR="00A325C1">
        <w:rPr>
          <w:shd w:val="clear" w:color="auto" w:fill="FFFFFF"/>
        </w:rPr>
        <w:t>, al igual que ambas series tienen una relación de estabilidad de largo plazo</w:t>
      </w:r>
      <w:r w:rsidR="00073B91">
        <w:rPr>
          <w:shd w:val="clear" w:color="auto" w:fill="FFFFFF"/>
        </w:rPr>
        <w:t>.</w:t>
      </w:r>
      <w:r w:rsidR="008344CB">
        <w:rPr>
          <w:shd w:val="clear" w:color="auto" w:fill="FFFFFF"/>
        </w:rPr>
        <w:t xml:space="preserve"> </w:t>
      </w:r>
      <w:r w:rsidR="00073B91">
        <w:rPr>
          <w:shd w:val="clear" w:color="auto" w:fill="FFFFFF"/>
        </w:rPr>
        <w:t>F</w:t>
      </w:r>
      <w:r w:rsidR="008344CB">
        <w:rPr>
          <w:shd w:val="clear" w:color="auto" w:fill="FFFFFF"/>
        </w:rPr>
        <w:t>inalmente se hall</w:t>
      </w:r>
      <w:r w:rsidR="00A325C1">
        <w:rPr>
          <w:shd w:val="clear" w:color="auto" w:fill="FFFFFF"/>
        </w:rPr>
        <w:t>ó evidencia de causalidad unidireccional del porcentaje de crecimiento económico</w:t>
      </w:r>
      <w:r w:rsidR="008344CB">
        <w:rPr>
          <w:shd w:val="clear" w:color="auto" w:fill="FFFFFF"/>
        </w:rPr>
        <w:t xml:space="preserve"> </w:t>
      </w:r>
      <w:r w:rsidR="00A325C1">
        <w:rPr>
          <w:shd w:val="clear" w:color="auto" w:fill="FFFFFF"/>
        </w:rPr>
        <w:t>sobre la inflación</w:t>
      </w:r>
      <w:r w:rsidR="008344CB">
        <w:rPr>
          <w:shd w:val="clear" w:color="auto" w:fill="FFFFFF"/>
        </w:rPr>
        <w:t xml:space="preserve">. </w:t>
      </w:r>
    </w:p>
    <w:p w14:paraId="13A8457D" w14:textId="77777777" w:rsidR="00321291" w:rsidRDefault="00321291" w:rsidP="00624825">
      <w:pPr>
        <w:pStyle w:val="BodyText"/>
        <w:spacing w:before="1"/>
        <w:rPr>
          <w:b/>
          <w:bCs/>
          <w:shd w:val="clear" w:color="auto" w:fill="FFFFFF"/>
        </w:rPr>
      </w:pPr>
    </w:p>
    <w:p w14:paraId="24B2DBF2" w14:textId="77777777" w:rsidR="009B2413" w:rsidRDefault="009B2413" w:rsidP="00624825">
      <w:pPr>
        <w:pStyle w:val="BodyText"/>
        <w:spacing w:before="1"/>
        <w:rPr>
          <w:b/>
          <w:bCs/>
          <w:shd w:val="clear" w:color="auto" w:fill="FFFFFF"/>
        </w:rPr>
      </w:pPr>
    </w:p>
    <w:p w14:paraId="03C8E3B1" w14:textId="77777777" w:rsidR="009B2413" w:rsidRDefault="009B2413" w:rsidP="00624825">
      <w:pPr>
        <w:pStyle w:val="BodyText"/>
        <w:spacing w:before="1"/>
        <w:rPr>
          <w:b/>
          <w:bCs/>
          <w:shd w:val="clear" w:color="auto" w:fill="FFFFFF"/>
        </w:rPr>
      </w:pPr>
    </w:p>
    <w:p w14:paraId="6F06A16A" w14:textId="77777777" w:rsidR="009B2413" w:rsidRDefault="009B2413" w:rsidP="00624825">
      <w:pPr>
        <w:pStyle w:val="BodyText"/>
        <w:spacing w:before="1"/>
        <w:rPr>
          <w:b/>
          <w:bCs/>
          <w:shd w:val="clear" w:color="auto" w:fill="FFFFFF"/>
        </w:rPr>
      </w:pPr>
    </w:p>
    <w:p w14:paraId="696F9279" w14:textId="77777777" w:rsidR="009B2413" w:rsidRDefault="009B2413" w:rsidP="00624825">
      <w:pPr>
        <w:pStyle w:val="BodyText"/>
        <w:spacing w:before="1"/>
        <w:rPr>
          <w:b/>
          <w:bCs/>
          <w:shd w:val="clear" w:color="auto" w:fill="FFFFFF"/>
        </w:rPr>
      </w:pPr>
    </w:p>
    <w:p w14:paraId="2628DCBA" w14:textId="77777777" w:rsidR="009B2413" w:rsidRDefault="009B2413" w:rsidP="00624825">
      <w:pPr>
        <w:pStyle w:val="BodyText"/>
        <w:spacing w:before="1"/>
        <w:rPr>
          <w:b/>
          <w:bCs/>
          <w:shd w:val="clear" w:color="auto" w:fill="FFFFFF"/>
        </w:rPr>
      </w:pPr>
    </w:p>
    <w:p w14:paraId="48E9FE4D" w14:textId="77777777" w:rsidR="009B2413" w:rsidRDefault="009B2413" w:rsidP="00624825">
      <w:pPr>
        <w:pStyle w:val="BodyText"/>
        <w:spacing w:before="1"/>
        <w:rPr>
          <w:b/>
          <w:bCs/>
          <w:shd w:val="clear" w:color="auto" w:fill="FFFFFF"/>
        </w:rPr>
      </w:pPr>
    </w:p>
    <w:p w14:paraId="116EBF77" w14:textId="77777777" w:rsidR="009B2413" w:rsidRDefault="009B2413" w:rsidP="00624825">
      <w:pPr>
        <w:pStyle w:val="BodyText"/>
        <w:spacing w:before="1"/>
        <w:rPr>
          <w:b/>
          <w:bCs/>
          <w:shd w:val="clear" w:color="auto" w:fill="FFFFFF"/>
        </w:rPr>
      </w:pPr>
    </w:p>
    <w:p w14:paraId="72ED3ED6" w14:textId="77777777" w:rsidR="009B2413" w:rsidRDefault="009B2413" w:rsidP="00624825">
      <w:pPr>
        <w:pStyle w:val="BodyText"/>
        <w:spacing w:before="1"/>
        <w:rPr>
          <w:b/>
          <w:bCs/>
          <w:shd w:val="clear" w:color="auto" w:fill="FFFFFF"/>
        </w:rPr>
      </w:pPr>
    </w:p>
    <w:p w14:paraId="4C8FD9C9" w14:textId="77777777" w:rsidR="009B2413" w:rsidRDefault="009B2413" w:rsidP="00624825">
      <w:pPr>
        <w:pStyle w:val="BodyText"/>
        <w:spacing w:before="1"/>
        <w:rPr>
          <w:b/>
          <w:bCs/>
          <w:shd w:val="clear" w:color="auto" w:fill="FFFFFF"/>
        </w:rPr>
      </w:pPr>
    </w:p>
    <w:p w14:paraId="13A60CBE" w14:textId="77777777" w:rsidR="009B2413" w:rsidRDefault="009B2413" w:rsidP="00624825">
      <w:pPr>
        <w:pStyle w:val="BodyText"/>
        <w:spacing w:before="1"/>
        <w:rPr>
          <w:b/>
          <w:bCs/>
          <w:shd w:val="clear" w:color="auto" w:fill="FFFFFF"/>
        </w:rPr>
      </w:pPr>
    </w:p>
    <w:p w14:paraId="0CE4132B" w14:textId="77777777" w:rsidR="009B2413" w:rsidRDefault="009B2413" w:rsidP="00624825">
      <w:pPr>
        <w:pStyle w:val="BodyText"/>
        <w:spacing w:before="1"/>
        <w:rPr>
          <w:b/>
          <w:bCs/>
          <w:shd w:val="clear" w:color="auto" w:fill="FFFFFF"/>
        </w:rPr>
      </w:pPr>
    </w:p>
    <w:p w14:paraId="774C44DD" w14:textId="77777777" w:rsidR="009B2413" w:rsidRDefault="009B2413" w:rsidP="00624825">
      <w:pPr>
        <w:pStyle w:val="BodyText"/>
        <w:spacing w:before="1"/>
        <w:rPr>
          <w:b/>
          <w:bCs/>
          <w:shd w:val="clear" w:color="auto" w:fill="FFFFFF"/>
        </w:rPr>
      </w:pPr>
    </w:p>
    <w:p w14:paraId="052B1C9C" w14:textId="77777777" w:rsidR="009B2413" w:rsidRDefault="009B2413" w:rsidP="00624825">
      <w:pPr>
        <w:pStyle w:val="BodyText"/>
        <w:spacing w:before="1"/>
        <w:rPr>
          <w:b/>
          <w:bCs/>
          <w:shd w:val="clear" w:color="auto" w:fill="FFFFFF"/>
        </w:rPr>
      </w:pPr>
    </w:p>
    <w:p w14:paraId="1AF2493A" w14:textId="77777777" w:rsidR="009B2413" w:rsidRDefault="009B2413" w:rsidP="00624825">
      <w:pPr>
        <w:pStyle w:val="BodyText"/>
        <w:spacing w:before="1"/>
        <w:rPr>
          <w:b/>
          <w:bCs/>
          <w:shd w:val="clear" w:color="auto" w:fill="FFFFFF"/>
        </w:rPr>
      </w:pPr>
    </w:p>
    <w:p w14:paraId="1EEAC582" w14:textId="77777777" w:rsidR="009B2413" w:rsidRDefault="009B2413" w:rsidP="00624825">
      <w:pPr>
        <w:pStyle w:val="BodyText"/>
        <w:spacing w:before="1"/>
        <w:rPr>
          <w:b/>
          <w:bCs/>
          <w:shd w:val="clear" w:color="auto" w:fill="FFFFFF"/>
        </w:rPr>
      </w:pPr>
    </w:p>
    <w:p w14:paraId="07A6B68F" w14:textId="2F3B6CC2" w:rsidR="009B2413" w:rsidRDefault="009B2413" w:rsidP="00624825">
      <w:pPr>
        <w:pStyle w:val="BodyText"/>
        <w:spacing w:before="1"/>
        <w:rPr>
          <w:b/>
          <w:bCs/>
          <w:shd w:val="clear" w:color="auto" w:fill="FFFFFF"/>
        </w:rPr>
      </w:pPr>
    </w:p>
    <w:p w14:paraId="15C82672" w14:textId="3A77A055" w:rsidR="00B84368" w:rsidRDefault="00B84368" w:rsidP="00624825">
      <w:pPr>
        <w:pStyle w:val="BodyText"/>
        <w:spacing w:before="1"/>
        <w:rPr>
          <w:b/>
          <w:bCs/>
          <w:shd w:val="clear" w:color="auto" w:fill="FFFFFF"/>
        </w:rPr>
      </w:pPr>
    </w:p>
    <w:p w14:paraId="1A4EAA35" w14:textId="56E4781D" w:rsidR="00B84368" w:rsidRDefault="00B84368" w:rsidP="00624825">
      <w:pPr>
        <w:pStyle w:val="BodyText"/>
        <w:spacing w:before="1"/>
        <w:rPr>
          <w:b/>
          <w:bCs/>
          <w:shd w:val="clear" w:color="auto" w:fill="FFFFFF"/>
        </w:rPr>
      </w:pPr>
    </w:p>
    <w:p w14:paraId="15E0C79B" w14:textId="6B563B54" w:rsidR="00B84368" w:rsidRDefault="00B84368" w:rsidP="00624825">
      <w:pPr>
        <w:pStyle w:val="BodyText"/>
        <w:spacing w:before="1"/>
        <w:rPr>
          <w:b/>
          <w:bCs/>
          <w:shd w:val="clear" w:color="auto" w:fill="FFFFFF"/>
        </w:rPr>
      </w:pPr>
    </w:p>
    <w:p w14:paraId="662F044B" w14:textId="34C497F9" w:rsidR="00B84368" w:rsidRDefault="00B84368" w:rsidP="00624825">
      <w:pPr>
        <w:pStyle w:val="BodyText"/>
        <w:spacing w:before="1"/>
        <w:rPr>
          <w:b/>
          <w:bCs/>
          <w:shd w:val="clear" w:color="auto" w:fill="FFFFFF"/>
        </w:rPr>
      </w:pPr>
    </w:p>
    <w:p w14:paraId="7507066B" w14:textId="298E2458" w:rsidR="00B84368" w:rsidRDefault="00B84368" w:rsidP="00624825">
      <w:pPr>
        <w:pStyle w:val="BodyText"/>
        <w:spacing w:before="1"/>
        <w:rPr>
          <w:b/>
          <w:bCs/>
          <w:shd w:val="clear" w:color="auto" w:fill="FFFFFF"/>
        </w:rPr>
      </w:pPr>
    </w:p>
    <w:p w14:paraId="4D1505FB" w14:textId="3A9348FF" w:rsidR="00B84368" w:rsidRDefault="00B84368" w:rsidP="00624825">
      <w:pPr>
        <w:pStyle w:val="BodyText"/>
        <w:spacing w:before="1"/>
        <w:rPr>
          <w:b/>
          <w:bCs/>
          <w:shd w:val="clear" w:color="auto" w:fill="FFFFFF"/>
        </w:rPr>
      </w:pPr>
    </w:p>
    <w:p w14:paraId="3F643E2C" w14:textId="03B1E82B" w:rsidR="00B84368" w:rsidRDefault="00B84368" w:rsidP="00624825">
      <w:pPr>
        <w:pStyle w:val="BodyText"/>
        <w:spacing w:before="1"/>
        <w:rPr>
          <w:b/>
          <w:bCs/>
          <w:shd w:val="clear" w:color="auto" w:fill="FFFFFF"/>
        </w:rPr>
      </w:pPr>
    </w:p>
    <w:p w14:paraId="5B24665A" w14:textId="1E777565" w:rsidR="00B84368" w:rsidRDefault="00B84368" w:rsidP="00624825">
      <w:pPr>
        <w:pStyle w:val="BodyText"/>
        <w:spacing w:before="1"/>
        <w:rPr>
          <w:b/>
          <w:bCs/>
          <w:shd w:val="clear" w:color="auto" w:fill="FFFFFF"/>
        </w:rPr>
      </w:pPr>
    </w:p>
    <w:p w14:paraId="67DF7057" w14:textId="01E5B2D8" w:rsidR="00B84368" w:rsidRDefault="00B84368" w:rsidP="00624825">
      <w:pPr>
        <w:pStyle w:val="BodyText"/>
        <w:spacing w:before="1"/>
        <w:rPr>
          <w:b/>
          <w:bCs/>
          <w:shd w:val="clear" w:color="auto" w:fill="FFFFFF"/>
        </w:rPr>
      </w:pPr>
    </w:p>
    <w:p w14:paraId="640AB7E6" w14:textId="0A3DCB93" w:rsidR="00B84368" w:rsidRDefault="00B84368" w:rsidP="00624825">
      <w:pPr>
        <w:pStyle w:val="BodyText"/>
        <w:spacing w:before="1"/>
        <w:rPr>
          <w:b/>
          <w:bCs/>
          <w:shd w:val="clear" w:color="auto" w:fill="FFFFFF"/>
        </w:rPr>
      </w:pPr>
    </w:p>
    <w:p w14:paraId="7FB788C9" w14:textId="3F0784AD" w:rsidR="00B84368" w:rsidRDefault="00B84368" w:rsidP="00624825">
      <w:pPr>
        <w:pStyle w:val="BodyText"/>
        <w:spacing w:before="1"/>
        <w:rPr>
          <w:b/>
          <w:bCs/>
          <w:shd w:val="clear" w:color="auto" w:fill="FFFFFF"/>
        </w:rPr>
      </w:pPr>
    </w:p>
    <w:p w14:paraId="1E79ABDA" w14:textId="3CC29D37" w:rsidR="00B84368" w:rsidRDefault="00B84368" w:rsidP="00624825">
      <w:pPr>
        <w:pStyle w:val="BodyText"/>
        <w:spacing w:before="1"/>
        <w:rPr>
          <w:b/>
          <w:bCs/>
          <w:shd w:val="clear" w:color="auto" w:fill="FFFFFF"/>
        </w:rPr>
      </w:pPr>
    </w:p>
    <w:p w14:paraId="11162AB7" w14:textId="1A7158E4" w:rsidR="00B84368" w:rsidRDefault="00B84368" w:rsidP="00624825">
      <w:pPr>
        <w:pStyle w:val="BodyText"/>
        <w:spacing w:before="1"/>
        <w:rPr>
          <w:b/>
          <w:bCs/>
          <w:shd w:val="clear" w:color="auto" w:fill="FFFFFF"/>
        </w:rPr>
      </w:pPr>
    </w:p>
    <w:p w14:paraId="096BF554" w14:textId="77777777" w:rsidR="00B84368" w:rsidRDefault="00B84368" w:rsidP="00624825">
      <w:pPr>
        <w:pStyle w:val="BodyText"/>
        <w:spacing w:before="1"/>
        <w:rPr>
          <w:b/>
          <w:bCs/>
          <w:shd w:val="clear" w:color="auto" w:fill="FFFFFF"/>
        </w:rPr>
      </w:pPr>
    </w:p>
    <w:p w14:paraId="52C8740F" w14:textId="77777777" w:rsidR="00A325C1" w:rsidRDefault="00A325C1" w:rsidP="00624825">
      <w:pPr>
        <w:pStyle w:val="BodyText"/>
        <w:spacing w:before="1"/>
        <w:rPr>
          <w:b/>
          <w:bCs/>
          <w:shd w:val="clear" w:color="auto" w:fill="FFFFFF"/>
        </w:rPr>
      </w:pPr>
    </w:p>
    <w:p w14:paraId="592DBE36" w14:textId="283EAE05" w:rsidR="00624825" w:rsidRDefault="00F2588C" w:rsidP="00624825">
      <w:pPr>
        <w:pStyle w:val="BodyText"/>
        <w:spacing w:before="1"/>
        <w:rPr>
          <w:b/>
          <w:bCs/>
          <w:shd w:val="clear" w:color="auto" w:fill="FFFFFF"/>
        </w:rPr>
      </w:pPr>
      <w:r>
        <w:rPr>
          <w:b/>
          <w:bCs/>
          <w:shd w:val="clear" w:color="auto" w:fill="FFFFFF"/>
        </w:rPr>
        <w:lastRenderedPageBreak/>
        <w:t>I.- Introducción al proyecto.</w:t>
      </w:r>
    </w:p>
    <w:p w14:paraId="49B66C05" w14:textId="765AE829" w:rsidR="00F2588C" w:rsidRDefault="00F2588C" w:rsidP="00624825">
      <w:pPr>
        <w:pStyle w:val="BodyText"/>
        <w:spacing w:before="1"/>
        <w:rPr>
          <w:b/>
          <w:bCs/>
          <w:shd w:val="clear" w:color="auto" w:fill="FFFFFF"/>
        </w:rPr>
      </w:pPr>
    </w:p>
    <w:p w14:paraId="18895FC3" w14:textId="352EEC0B" w:rsidR="00F2588C" w:rsidRDefault="00F2588C" w:rsidP="00F2588C">
      <w:pPr>
        <w:pStyle w:val="BodyText"/>
        <w:numPr>
          <w:ilvl w:val="0"/>
          <w:numId w:val="10"/>
        </w:numPr>
        <w:spacing w:before="1"/>
        <w:rPr>
          <w:i/>
          <w:iCs/>
          <w:shd w:val="clear" w:color="auto" w:fill="FFFFFF"/>
        </w:rPr>
      </w:pPr>
      <w:r w:rsidRPr="00F2588C">
        <w:rPr>
          <w:i/>
          <w:iCs/>
          <w:shd w:val="clear" w:color="auto" w:fill="FFFFFF"/>
        </w:rPr>
        <w:t>Propuesta de análisis</w:t>
      </w:r>
      <w:r w:rsidR="00BF2A92">
        <w:rPr>
          <w:i/>
          <w:iCs/>
          <w:shd w:val="clear" w:color="auto" w:fill="FFFFFF"/>
        </w:rPr>
        <w:t>.</w:t>
      </w:r>
    </w:p>
    <w:p w14:paraId="64223D42" w14:textId="0141EB7C" w:rsidR="004E3CC1" w:rsidRDefault="004E3CC1" w:rsidP="00321291">
      <w:pPr>
        <w:pStyle w:val="BodyText"/>
        <w:spacing w:before="1"/>
        <w:rPr>
          <w:shd w:val="clear" w:color="auto" w:fill="FFFFFF"/>
        </w:rPr>
      </w:pPr>
    </w:p>
    <w:p w14:paraId="1A0A3E6C" w14:textId="4718C823" w:rsidR="004E3CC1" w:rsidRDefault="004C6000" w:rsidP="004C6000">
      <w:pPr>
        <w:pStyle w:val="BodyText"/>
        <w:spacing w:before="1"/>
        <w:jc w:val="both"/>
        <w:rPr>
          <w:shd w:val="clear" w:color="auto" w:fill="FFFFFF"/>
        </w:rPr>
      </w:pPr>
      <w:r>
        <w:rPr>
          <w:shd w:val="clear" w:color="auto" w:fill="FFFFFF"/>
        </w:rPr>
        <w:t>Con el fin de hacer análisis robusto en materia de series de tiempo, en este proyecto se busca</w:t>
      </w:r>
      <w:r w:rsidR="00EA52D0">
        <w:rPr>
          <w:shd w:val="clear" w:color="auto" w:fill="FFFFFF"/>
        </w:rPr>
        <w:t xml:space="preserve"> estudiar</w:t>
      </w:r>
      <w:r>
        <w:rPr>
          <w:shd w:val="clear" w:color="auto" w:fill="FFFFFF"/>
        </w:rPr>
        <w:t xml:space="preserve"> </w:t>
      </w:r>
      <w:r w:rsidR="00EA52D0">
        <w:rPr>
          <w:shd w:val="clear" w:color="auto" w:fill="FFFFFF"/>
        </w:rPr>
        <w:t>la existencia de una</w:t>
      </w:r>
      <w:r>
        <w:rPr>
          <w:shd w:val="clear" w:color="auto" w:fill="FFFFFF"/>
        </w:rPr>
        <w:t xml:space="preserve"> relación entre </w:t>
      </w:r>
      <w:r w:rsidR="005B1751">
        <w:rPr>
          <w:shd w:val="clear" w:color="auto" w:fill="FFFFFF"/>
        </w:rPr>
        <w:t>el</w:t>
      </w:r>
      <w:r>
        <w:rPr>
          <w:shd w:val="clear" w:color="auto" w:fill="FFFFFF"/>
        </w:rPr>
        <w:t xml:space="preserve"> crecimiento económico de México y la inflación</w:t>
      </w:r>
      <w:r w:rsidR="00EA52D0">
        <w:rPr>
          <w:shd w:val="clear" w:color="auto" w:fill="FFFFFF"/>
        </w:rPr>
        <w:t xml:space="preserve"> en el país.</w:t>
      </w:r>
      <w:r>
        <w:rPr>
          <w:shd w:val="clear" w:color="auto" w:fill="FFFFFF"/>
        </w:rPr>
        <w:t xml:space="preserve"> En términos específicos, se plantea que un mayor crecimiento de la economía</w:t>
      </w:r>
      <w:r w:rsidR="00EA52D0">
        <w:rPr>
          <w:shd w:val="clear" w:color="auto" w:fill="FFFFFF"/>
        </w:rPr>
        <w:t xml:space="preserve"> del país</w:t>
      </w:r>
      <w:r>
        <w:rPr>
          <w:shd w:val="clear" w:color="auto" w:fill="FFFFFF"/>
        </w:rPr>
        <w:t xml:space="preserve"> resulta en una mayor inflación. </w:t>
      </w:r>
    </w:p>
    <w:p w14:paraId="252FDF0D" w14:textId="388CAE12" w:rsidR="00E22EDF" w:rsidRDefault="00E22EDF" w:rsidP="004C6000">
      <w:pPr>
        <w:pStyle w:val="BodyText"/>
        <w:spacing w:before="1"/>
        <w:jc w:val="both"/>
        <w:rPr>
          <w:shd w:val="clear" w:color="auto" w:fill="FFFFFF"/>
        </w:rPr>
      </w:pPr>
    </w:p>
    <w:p w14:paraId="07FEB2CC" w14:textId="313E0F16" w:rsidR="00E22EDF" w:rsidRDefault="00E22EDF" w:rsidP="004C6000">
      <w:pPr>
        <w:pStyle w:val="BodyText"/>
        <w:spacing w:before="1"/>
        <w:jc w:val="both"/>
        <w:rPr>
          <w:shd w:val="clear" w:color="auto" w:fill="FFFFFF"/>
        </w:rPr>
      </w:pPr>
      <w:r>
        <w:rPr>
          <w:shd w:val="clear" w:color="auto" w:fill="FFFFFF"/>
        </w:rPr>
        <w:t>Mi interés de llevar a cabo este análisis proviene de mi experiencia personal: al pertenecer a l</w:t>
      </w:r>
      <w:r w:rsidR="00BC2AD9">
        <w:rPr>
          <w:shd w:val="clear" w:color="auto" w:fill="FFFFFF"/>
        </w:rPr>
        <w:t>a última porción de la</w:t>
      </w:r>
      <w:r>
        <w:rPr>
          <w:shd w:val="clear" w:color="auto" w:fill="FFFFFF"/>
        </w:rPr>
        <w:t xml:space="preserve"> Generación </w:t>
      </w:r>
      <w:r w:rsidR="00BC2AD9">
        <w:rPr>
          <w:shd w:val="clear" w:color="auto" w:fill="FFFFFF"/>
        </w:rPr>
        <w:t>Y</w:t>
      </w:r>
      <w:r>
        <w:rPr>
          <w:shd w:val="clear" w:color="auto" w:fill="FFFFFF"/>
        </w:rPr>
        <w:t xml:space="preserve"> </w:t>
      </w:r>
      <w:r w:rsidR="00BC2AD9">
        <w:rPr>
          <w:shd w:val="clear" w:color="auto" w:fill="FFFFFF"/>
        </w:rPr>
        <w:t>(</w:t>
      </w:r>
      <w:r w:rsidR="00BC2AD9">
        <w:rPr>
          <w:i/>
          <w:iCs/>
          <w:shd w:val="clear" w:color="auto" w:fill="FFFFFF"/>
        </w:rPr>
        <w:t>Mile</w:t>
      </w:r>
      <w:r w:rsidRPr="00E22EDF">
        <w:rPr>
          <w:i/>
          <w:iCs/>
          <w:shd w:val="clear" w:color="auto" w:fill="FFFFFF"/>
        </w:rPr>
        <w:t>nials</w:t>
      </w:r>
      <w:r>
        <w:rPr>
          <w:shd w:val="clear" w:color="auto" w:fill="FFFFFF"/>
        </w:rPr>
        <w:t>), quería observar si durante el</w:t>
      </w:r>
      <w:r w:rsidR="00337C8F">
        <w:rPr>
          <w:shd w:val="clear" w:color="auto" w:fill="FFFFFF"/>
        </w:rPr>
        <w:t xml:space="preserve"> lapso de tiempo que ll</w:t>
      </w:r>
      <w:r w:rsidR="00BC2AD9">
        <w:rPr>
          <w:shd w:val="clear" w:color="auto" w:fill="FFFFFF"/>
        </w:rPr>
        <w:t>eva mi</w:t>
      </w:r>
      <w:r w:rsidR="00337C8F">
        <w:rPr>
          <w:shd w:val="clear" w:color="auto" w:fill="FFFFFF"/>
        </w:rPr>
        <w:t xml:space="preserve"> generación </w:t>
      </w:r>
      <w:r w:rsidR="00EA52D0">
        <w:rPr>
          <w:shd w:val="clear" w:color="auto" w:fill="FFFFFF"/>
        </w:rPr>
        <w:t>a</w:t>
      </w:r>
      <w:r w:rsidR="00337C8F">
        <w:rPr>
          <w:shd w:val="clear" w:color="auto" w:fill="FFFFFF"/>
        </w:rPr>
        <w:t xml:space="preserve"> la fecha se han cumplido las predicciones clásicas de la teoría económica monetarista. Las implicaciones de este estudio son importantes, ya que</w:t>
      </w:r>
      <w:r w:rsidR="00B779C1">
        <w:rPr>
          <w:shd w:val="clear" w:color="auto" w:fill="FFFFFF"/>
        </w:rPr>
        <w:t>,</w:t>
      </w:r>
      <w:r w:rsidR="00337C8F">
        <w:rPr>
          <w:shd w:val="clear" w:color="auto" w:fill="FFFFFF"/>
        </w:rPr>
        <w:t xml:space="preserve"> de cumplirse las predicciones clásicas, indicaría que las nuevas generaciones </w:t>
      </w:r>
      <w:r w:rsidR="00B779C1">
        <w:rPr>
          <w:shd w:val="clear" w:color="auto" w:fill="FFFFFF"/>
        </w:rPr>
        <w:t xml:space="preserve">podríamos tomar una actitud más </w:t>
      </w:r>
      <w:r w:rsidR="00EA52D0">
        <w:rPr>
          <w:shd w:val="clear" w:color="auto" w:fill="FFFFFF"/>
        </w:rPr>
        <w:t>optimista</w:t>
      </w:r>
      <w:r w:rsidR="00B779C1">
        <w:rPr>
          <w:shd w:val="clear" w:color="auto" w:fill="FFFFFF"/>
        </w:rPr>
        <w:t xml:space="preserve"> </w:t>
      </w:r>
      <w:r w:rsidR="00EA52D0">
        <w:rPr>
          <w:shd w:val="clear" w:color="auto" w:fill="FFFFFF"/>
        </w:rPr>
        <w:t>a los constantes aumentos</w:t>
      </w:r>
      <w:r w:rsidR="00B779C1">
        <w:rPr>
          <w:shd w:val="clear" w:color="auto" w:fill="FFFFFF"/>
        </w:rPr>
        <w:t xml:space="preserve"> de la inflación</w:t>
      </w:r>
      <w:r w:rsidR="00EA52D0">
        <w:rPr>
          <w:shd w:val="clear" w:color="auto" w:fill="FFFFFF"/>
        </w:rPr>
        <w:t xml:space="preserve"> que actualmente vemos;</w:t>
      </w:r>
      <w:r w:rsidR="00B779C1">
        <w:rPr>
          <w:shd w:val="clear" w:color="auto" w:fill="FFFFFF"/>
        </w:rPr>
        <w:t xml:space="preserve"> al </w:t>
      </w:r>
      <w:r w:rsidR="00EA52D0">
        <w:rPr>
          <w:shd w:val="clear" w:color="auto" w:fill="FFFFFF"/>
        </w:rPr>
        <w:t>concluir que</w:t>
      </w:r>
      <w:r w:rsidR="00B779C1">
        <w:rPr>
          <w:shd w:val="clear" w:color="auto" w:fill="FFFFFF"/>
        </w:rPr>
        <w:t xml:space="preserve"> ést</w:t>
      </w:r>
      <w:r w:rsidR="00EA52D0">
        <w:rPr>
          <w:shd w:val="clear" w:color="auto" w:fill="FFFFFF"/>
        </w:rPr>
        <w:t>as</w:t>
      </w:r>
      <w:r w:rsidR="00B779C1">
        <w:rPr>
          <w:shd w:val="clear" w:color="auto" w:fill="FFFFFF"/>
        </w:rPr>
        <w:t xml:space="preserve"> posiblemente indican un proceso de crecimiento económico benéfico en el largo plazo. En caso de que esta predicción no se cumpla, las nuevas generaciones podríamos comenzar a tomar una actitud más cauta y previs</w:t>
      </w:r>
      <w:r w:rsidR="00EA52D0">
        <w:rPr>
          <w:shd w:val="clear" w:color="auto" w:fill="FFFFFF"/>
        </w:rPr>
        <w:t>iva</w:t>
      </w:r>
      <w:r w:rsidR="00B779C1">
        <w:rPr>
          <w:shd w:val="clear" w:color="auto" w:fill="FFFFFF"/>
        </w:rPr>
        <w:t xml:space="preserve"> ante los aumentos de la inflación, ya que este fenómeno podría ser ajeno al crecimiento económico y, más bien, </w:t>
      </w:r>
      <w:r w:rsidR="00365571">
        <w:rPr>
          <w:shd w:val="clear" w:color="auto" w:fill="FFFFFF"/>
        </w:rPr>
        <w:t>ser principalmente un proceso económico perjudicial a nuestras finanzas personales</w:t>
      </w:r>
      <w:r w:rsidR="00B779C1">
        <w:rPr>
          <w:shd w:val="clear" w:color="auto" w:fill="FFFFFF"/>
        </w:rPr>
        <w:t>.</w:t>
      </w:r>
    </w:p>
    <w:p w14:paraId="04810315" w14:textId="77777777" w:rsidR="004E3CC1" w:rsidRPr="004E3CC1" w:rsidRDefault="004E3CC1" w:rsidP="004E3CC1">
      <w:pPr>
        <w:pStyle w:val="BodyText"/>
        <w:spacing w:before="1"/>
        <w:ind w:left="720"/>
        <w:rPr>
          <w:shd w:val="clear" w:color="auto" w:fill="FFFFFF"/>
        </w:rPr>
      </w:pPr>
    </w:p>
    <w:p w14:paraId="10AAC653" w14:textId="1B588D9E" w:rsidR="00F2588C" w:rsidRDefault="00F2588C" w:rsidP="00F2588C">
      <w:pPr>
        <w:pStyle w:val="BodyText"/>
        <w:numPr>
          <w:ilvl w:val="0"/>
          <w:numId w:val="10"/>
        </w:numPr>
        <w:spacing w:before="1"/>
        <w:rPr>
          <w:i/>
          <w:iCs/>
          <w:shd w:val="clear" w:color="auto" w:fill="FFFFFF"/>
        </w:rPr>
      </w:pPr>
      <w:bookmarkStart w:id="0" w:name="_Hlk101282203"/>
      <w:r>
        <w:rPr>
          <w:i/>
          <w:iCs/>
          <w:shd w:val="clear" w:color="auto" w:fill="FFFFFF"/>
        </w:rPr>
        <w:t>Base de datos y series de tiempo seleccionadas</w:t>
      </w:r>
      <w:r w:rsidR="00BF2A92">
        <w:rPr>
          <w:i/>
          <w:iCs/>
          <w:shd w:val="clear" w:color="auto" w:fill="FFFFFF"/>
        </w:rPr>
        <w:t>.</w:t>
      </w:r>
    </w:p>
    <w:bookmarkEnd w:id="0"/>
    <w:p w14:paraId="2F3D9F92" w14:textId="77777777" w:rsidR="004C6000" w:rsidRDefault="004C6000" w:rsidP="004C6000">
      <w:pPr>
        <w:pStyle w:val="BodyText"/>
        <w:spacing w:before="1"/>
        <w:rPr>
          <w:i/>
          <w:iCs/>
          <w:shd w:val="clear" w:color="auto" w:fill="FFFFFF"/>
        </w:rPr>
      </w:pPr>
    </w:p>
    <w:p w14:paraId="67E31B17" w14:textId="4F730197" w:rsidR="004C6000" w:rsidRDefault="004C6000" w:rsidP="00F47218">
      <w:pPr>
        <w:pStyle w:val="BodyText"/>
        <w:spacing w:before="1"/>
        <w:jc w:val="both"/>
        <w:rPr>
          <w:shd w:val="clear" w:color="auto" w:fill="FFFFFF"/>
        </w:rPr>
      </w:pPr>
      <w:r>
        <w:rPr>
          <w:shd w:val="clear" w:color="auto" w:fill="FFFFFF"/>
        </w:rPr>
        <w:t xml:space="preserve">Como se mencionó previamente, las dos variables principales son </w:t>
      </w:r>
      <w:r w:rsidR="005B1751">
        <w:rPr>
          <w:shd w:val="clear" w:color="auto" w:fill="FFFFFF"/>
        </w:rPr>
        <w:t>la tasa de</w:t>
      </w:r>
      <w:r>
        <w:rPr>
          <w:shd w:val="clear" w:color="auto" w:fill="FFFFFF"/>
        </w:rPr>
        <w:t xml:space="preserve"> crecimiento económico de México y la tasa de inflación de</w:t>
      </w:r>
      <w:r w:rsidR="00F47218">
        <w:rPr>
          <w:shd w:val="clear" w:color="auto" w:fill="FFFFFF"/>
        </w:rPr>
        <w:t xml:space="preserve"> este</w:t>
      </w:r>
      <w:r>
        <w:rPr>
          <w:shd w:val="clear" w:color="auto" w:fill="FFFFFF"/>
        </w:rPr>
        <w:t xml:space="preserve"> país. En el caso del crecimiento económico, se utilizan los</w:t>
      </w:r>
      <w:r w:rsidR="00E22EDF">
        <w:rPr>
          <w:shd w:val="clear" w:color="auto" w:fill="FFFFFF"/>
        </w:rPr>
        <w:t xml:space="preserve"> datos provenientes de las estimaciones de INEGI</w:t>
      </w:r>
      <w:r w:rsidR="00824475">
        <w:rPr>
          <w:shd w:val="clear" w:color="auto" w:fill="FFFFFF"/>
        </w:rPr>
        <w:t xml:space="preserve"> (2022)</w:t>
      </w:r>
      <w:r w:rsidR="00365571">
        <w:rPr>
          <w:shd w:val="clear" w:color="auto" w:fill="FFFFFF"/>
        </w:rPr>
        <w:t xml:space="preserve"> actualizadas hasta abril de este año</w:t>
      </w:r>
      <w:r w:rsidR="0048342F">
        <w:rPr>
          <w:shd w:val="clear" w:color="auto" w:fill="FFFFFF"/>
        </w:rPr>
        <w:t>, particularmente, la serie</w:t>
      </w:r>
      <w:r w:rsidR="00F47218">
        <w:rPr>
          <w:shd w:val="clear" w:color="auto" w:fill="FFFFFF"/>
        </w:rPr>
        <w:t xml:space="preserve"> de tiempo</w:t>
      </w:r>
      <w:r w:rsidR="0048342F">
        <w:rPr>
          <w:shd w:val="clear" w:color="auto" w:fill="FFFFFF"/>
        </w:rPr>
        <w:t xml:space="preserve"> cuyos v</w:t>
      </w:r>
      <w:r w:rsidR="0048342F" w:rsidRPr="0048342F">
        <w:rPr>
          <w:shd w:val="clear" w:color="auto" w:fill="FFFFFF"/>
        </w:rPr>
        <w:t>alores</w:t>
      </w:r>
      <w:r w:rsidR="0048342F">
        <w:rPr>
          <w:shd w:val="clear" w:color="auto" w:fill="FFFFFF"/>
        </w:rPr>
        <w:t xml:space="preserve"> están en millones de pesos y </w:t>
      </w:r>
      <w:r w:rsidR="00F47218">
        <w:rPr>
          <w:shd w:val="clear" w:color="auto" w:fill="FFFFFF"/>
        </w:rPr>
        <w:t xml:space="preserve">con precios </w:t>
      </w:r>
      <w:r w:rsidR="0048342F" w:rsidRPr="0048342F">
        <w:rPr>
          <w:shd w:val="clear" w:color="auto" w:fill="FFFFFF"/>
        </w:rPr>
        <w:t xml:space="preserve">constantes </w:t>
      </w:r>
      <w:r w:rsidR="00F47218">
        <w:rPr>
          <w:shd w:val="clear" w:color="auto" w:fill="FFFFFF"/>
        </w:rPr>
        <w:t>de</w:t>
      </w:r>
      <w:r w:rsidR="0048342F" w:rsidRPr="0048342F">
        <w:rPr>
          <w:shd w:val="clear" w:color="auto" w:fill="FFFFFF"/>
        </w:rPr>
        <w:t xml:space="preserve"> 2013</w:t>
      </w:r>
      <w:r w:rsidR="0048342F">
        <w:rPr>
          <w:shd w:val="clear" w:color="auto" w:fill="FFFFFF"/>
        </w:rPr>
        <w:t xml:space="preserve">. En el caso de los datos de la inflación, éstos provienen de los </w:t>
      </w:r>
      <w:r w:rsidR="0048342F" w:rsidRPr="0048342F">
        <w:rPr>
          <w:shd w:val="clear" w:color="auto" w:fill="FFFFFF"/>
        </w:rPr>
        <w:t>Índices de Precios al Consumidor y UDIS</w:t>
      </w:r>
      <w:r w:rsidR="0048342F">
        <w:rPr>
          <w:shd w:val="clear" w:color="auto" w:fill="FFFFFF"/>
        </w:rPr>
        <w:t xml:space="preserve"> del Banco de México</w:t>
      </w:r>
      <w:r w:rsidR="00824475">
        <w:rPr>
          <w:shd w:val="clear" w:color="auto" w:fill="FFFFFF"/>
        </w:rPr>
        <w:t xml:space="preserve"> (2022)</w:t>
      </w:r>
      <w:r w:rsidR="0048342F">
        <w:rPr>
          <w:shd w:val="clear" w:color="auto" w:fill="FFFFFF"/>
        </w:rPr>
        <w:t>,</w:t>
      </w:r>
      <w:r w:rsidR="00E330B2">
        <w:rPr>
          <w:shd w:val="clear" w:color="auto" w:fill="FFFFFF"/>
        </w:rPr>
        <w:t xml:space="preserve"> particularmente las cifras de Inflación General,</w:t>
      </w:r>
      <w:r w:rsidR="0048342F">
        <w:rPr>
          <w:shd w:val="clear" w:color="auto" w:fill="FFFFFF"/>
        </w:rPr>
        <w:t xml:space="preserve"> actualizad</w:t>
      </w:r>
      <w:r w:rsidR="00E330B2">
        <w:rPr>
          <w:shd w:val="clear" w:color="auto" w:fill="FFFFFF"/>
        </w:rPr>
        <w:t>a</w:t>
      </w:r>
      <w:r w:rsidR="0048342F">
        <w:rPr>
          <w:shd w:val="clear" w:color="auto" w:fill="FFFFFF"/>
        </w:rPr>
        <w:t xml:space="preserve">s hasta abril de </w:t>
      </w:r>
      <w:r w:rsidR="00824475">
        <w:rPr>
          <w:shd w:val="clear" w:color="auto" w:fill="FFFFFF"/>
        </w:rPr>
        <w:t>2022.</w:t>
      </w:r>
    </w:p>
    <w:p w14:paraId="6393C33D" w14:textId="36B5E8A2" w:rsidR="0048342F" w:rsidRDefault="0048342F" w:rsidP="004C6000">
      <w:pPr>
        <w:pStyle w:val="BodyText"/>
        <w:spacing w:before="1"/>
        <w:rPr>
          <w:shd w:val="clear" w:color="auto" w:fill="FFFFFF"/>
        </w:rPr>
      </w:pPr>
    </w:p>
    <w:p w14:paraId="3EF942FF" w14:textId="0BD05C45" w:rsidR="00824475" w:rsidRDefault="0048342F" w:rsidP="00BC2AD9">
      <w:pPr>
        <w:pStyle w:val="BodyText"/>
        <w:spacing w:before="1"/>
        <w:jc w:val="both"/>
        <w:rPr>
          <w:shd w:val="clear" w:color="auto" w:fill="FFFFFF"/>
        </w:rPr>
      </w:pPr>
      <w:r>
        <w:rPr>
          <w:shd w:val="clear" w:color="auto" w:fill="FFFFFF"/>
        </w:rPr>
        <w:t xml:space="preserve">Para </w:t>
      </w:r>
      <w:r w:rsidR="00DA249D">
        <w:rPr>
          <w:shd w:val="clear" w:color="auto" w:fill="FFFFFF"/>
        </w:rPr>
        <w:t xml:space="preserve">llevar a cabo </w:t>
      </w:r>
      <w:r w:rsidR="00EA557A">
        <w:rPr>
          <w:shd w:val="clear" w:color="auto" w:fill="FFFFFF"/>
        </w:rPr>
        <w:t>los diferentes</w:t>
      </w:r>
      <w:r w:rsidR="00DA249D">
        <w:rPr>
          <w:shd w:val="clear" w:color="auto" w:fill="FFFFFF"/>
        </w:rPr>
        <w:t xml:space="preserve"> </w:t>
      </w:r>
      <w:r w:rsidR="00EA557A">
        <w:rPr>
          <w:shd w:val="clear" w:color="auto" w:fill="FFFFFF"/>
        </w:rPr>
        <w:t>análisis</w:t>
      </w:r>
      <w:r w:rsidR="00DA249D">
        <w:rPr>
          <w:shd w:val="clear" w:color="auto" w:fill="FFFFFF"/>
        </w:rPr>
        <w:t>, se llevaron a cabo ajustes a las bases de datos. En primer lugar, el periodo de tiempo estudiado es de 1996 a 2021, por lo que solamente se ocuparon estos valores de la serie. La razón por la que se escogió este periodo de tiempo</w:t>
      </w:r>
      <w:r w:rsidR="00BC2AD9">
        <w:rPr>
          <w:shd w:val="clear" w:color="auto" w:fill="FFFFFF"/>
        </w:rPr>
        <w:t xml:space="preserve"> es para seguir las métricas de análisis generacional del Pew Research Center</w:t>
      </w:r>
      <w:r w:rsidR="00EA557A">
        <w:rPr>
          <w:shd w:val="clear" w:color="auto" w:fill="FFFFFF"/>
        </w:rPr>
        <w:t xml:space="preserve"> (2019)</w:t>
      </w:r>
      <w:r w:rsidR="00BC2AD9">
        <w:rPr>
          <w:shd w:val="clear" w:color="auto" w:fill="FFFFFF"/>
        </w:rPr>
        <w:t xml:space="preserve">, el cual considera que él último estrato de la Generación </w:t>
      </w:r>
      <w:r w:rsidR="00BC2AD9" w:rsidRPr="00B547F6">
        <w:rPr>
          <w:i/>
          <w:iCs/>
          <w:shd w:val="clear" w:color="auto" w:fill="FFFFFF"/>
        </w:rPr>
        <w:t>Milenial</w:t>
      </w:r>
      <w:r w:rsidR="00BC2AD9">
        <w:rPr>
          <w:shd w:val="clear" w:color="auto" w:fill="FFFFFF"/>
        </w:rPr>
        <w:t xml:space="preserve"> termina en las personas nacidas en 1996, De esta forma, </w:t>
      </w:r>
      <w:r w:rsidR="00EA557A">
        <w:rPr>
          <w:shd w:val="clear" w:color="auto" w:fill="FFFFFF"/>
        </w:rPr>
        <w:t>el periodo estudiado en el proyecto refleja las experiencias económicas que han vivido los últimos miembros de la generación. Asimismo, se ocupan datos de 2021</w:t>
      </w:r>
      <w:r w:rsidR="00824475">
        <w:rPr>
          <w:shd w:val="clear" w:color="auto" w:fill="FFFFFF"/>
        </w:rPr>
        <w:t xml:space="preserve"> con el fin de evitar estimaciones muy imprecisas del PIB en lo que va del año en curso</w:t>
      </w:r>
      <w:r w:rsidR="004B4D17">
        <w:rPr>
          <w:shd w:val="clear" w:color="auto" w:fill="FFFFFF"/>
        </w:rPr>
        <w:t xml:space="preserve"> (2022)</w:t>
      </w:r>
      <w:r w:rsidR="00824475">
        <w:rPr>
          <w:shd w:val="clear" w:color="auto" w:fill="FFFFFF"/>
        </w:rPr>
        <w:t>.</w:t>
      </w:r>
      <w:r w:rsidR="00724B78">
        <w:rPr>
          <w:shd w:val="clear" w:color="auto" w:fill="FFFFFF"/>
        </w:rPr>
        <w:t xml:space="preserve"> </w:t>
      </w:r>
    </w:p>
    <w:p w14:paraId="45A045D2" w14:textId="77777777" w:rsidR="00824475" w:rsidRDefault="00824475" w:rsidP="00BC2AD9">
      <w:pPr>
        <w:pStyle w:val="BodyText"/>
        <w:spacing w:before="1"/>
        <w:jc w:val="both"/>
        <w:rPr>
          <w:shd w:val="clear" w:color="auto" w:fill="FFFFFF"/>
        </w:rPr>
      </w:pPr>
    </w:p>
    <w:p w14:paraId="7BAA50C9" w14:textId="70509022" w:rsidR="0048342F" w:rsidRDefault="00824475" w:rsidP="00BC2AD9">
      <w:pPr>
        <w:pStyle w:val="BodyText"/>
        <w:spacing w:before="1"/>
        <w:jc w:val="both"/>
        <w:rPr>
          <w:shd w:val="clear" w:color="auto" w:fill="FFFFFF"/>
        </w:rPr>
      </w:pPr>
      <w:r>
        <w:rPr>
          <w:shd w:val="clear" w:color="auto" w:fill="FFFFFF"/>
        </w:rPr>
        <w:t>En el caso de los Datos del PIB</w:t>
      </w:r>
      <w:r w:rsidR="00C057C9">
        <w:rPr>
          <w:shd w:val="clear" w:color="auto" w:fill="FFFFFF"/>
        </w:rPr>
        <w:t xml:space="preserve">, se transformaron los valores monetarios en </w:t>
      </w:r>
      <w:r w:rsidR="004B4D17">
        <w:rPr>
          <w:shd w:val="clear" w:color="auto" w:fill="FFFFFF"/>
        </w:rPr>
        <w:t>una tasa</w:t>
      </w:r>
      <w:r w:rsidR="00C057C9">
        <w:rPr>
          <w:shd w:val="clear" w:color="auto" w:fill="FFFFFF"/>
        </w:rPr>
        <w:t xml:space="preserve"> bajo la fórmula sencilla:</w:t>
      </w:r>
    </w:p>
    <w:p w14:paraId="446F252E" w14:textId="29B21718" w:rsidR="00C057C9" w:rsidRDefault="00C057C9" w:rsidP="00BC2AD9">
      <w:pPr>
        <w:pStyle w:val="BodyText"/>
        <w:spacing w:before="1"/>
        <w:jc w:val="both"/>
        <w:rPr>
          <w:shd w:val="clear" w:color="auto" w:fill="FFFFFF"/>
        </w:rPr>
      </w:pPr>
    </w:p>
    <w:p w14:paraId="55068D4D" w14:textId="41D40129" w:rsidR="0037109E" w:rsidRPr="0037109E" w:rsidRDefault="00805C17" w:rsidP="00C057C9">
      <w:pPr>
        <w:pStyle w:val="BodyText"/>
        <w:spacing w:before="1"/>
        <w:jc w:val="center"/>
        <w:rPr>
          <w:i/>
          <w:iCs/>
          <w:u w:val="single"/>
          <w:shd w:val="clear" w:color="auto" w:fill="FFFFFF"/>
        </w:rPr>
      </w:pPr>
      <w:r w:rsidRPr="0037109E">
        <w:rPr>
          <w:i/>
          <w:iCs/>
          <w:noProof/>
          <w:shd w:val="clear" w:color="auto" w:fill="FFFFFF"/>
        </w:rPr>
        <mc:AlternateContent>
          <mc:Choice Requires="wps">
            <w:drawing>
              <wp:anchor distT="45720" distB="45720" distL="114300" distR="114300" simplePos="0" relativeHeight="251661312" behindDoc="1" locked="0" layoutInCell="1" allowOverlap="1" wp14:anchorId="11AB078D" wp14:editId="598B5F9F">
                <wp:simplePos x="0" y="0"/>
                <wp:positionH relativeFrom="column">
                  <wp:posOffset>4146550</wp:posOffset>
                </wp:positionH>
                <wp:positionV relativeFrom="paragraph">
                  <wp:posOffset>11430</wp:posOffset>
                </wp:positionV>
                <wp:extent cx="552450" cy="1404620"/>
                <wp:effectExtent l="0" t="0" r="0" b="5715"/>
                <wp:wrapNone/>
                <wp:docPr id="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2450" cy="1404620"/>
                        </a:xfrm>
                        <a:prstGeom prst="rect">
                          <a:avLst/>
                        </a:prstGeom>
                        <a:solidFill>
                          <a:srgbClr val="FFFFFF"/>
                        </a:solidFill>
                        <a:ln w="9525">
                          <a:noFill/>
                          <a:miter lim="800000"/>
                          <a:headEnd/>
                          <a:tailEnd/>
                        </a:ln>
                      </wps:spPr>
                      <wps:txbx>
                        <w:txbxContent>
                          <w:p w14:paraId="44FC39D1" w14:textId="2728B013" w:rsidR="00805C17" w:rsidRPr="00805C17" w:rsidRDefault="00805C17" w:rsidP="00805C17">
                            <w:pPr>
                              <w:rPr>
                                <w:i/>
                                <w:iCs/>
                              </w:rPr>
                            </w:pPr>
                            <w:r w:rsidRPr="00805C17">
                              <w:rPr>
                                <w:i/>
                                <w:iCs/>
                              </w:rPr>
                              <w:t>x 100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11AB078D" id="_x0000_t202" coordsize="21600,21600" o:spt="202" path="m,l,21600r21600,l21600,xe">
                <v:stroke joinstyle="miter"/>
                <v:path gradientshapeok="t" o:connecttype="rect"/>
              </v:shapetype>
              <v:shape id="Cuadro de texto 2" o:spid="_x0000_s1026" type="#_x0000_t202" style="position:absolute;left:0;text-align:left;margin-left:326.5pt;margin-top:.9pt;width:43.5pt;height:110.6pt;z-index:-25165516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" stroked="f">
                <v:textbox style="mso-fit-shape-to-text:t">
                  <w:txbxContent>
                    <w:p w14:paraId="44FC39D1" w14:textId="2728B013" w:rsidR="00805C17" w:rsidRPr="00805C17" w:rsidRDefault="00805C17" w:rsidP="00805C17">
                      <w:pPr>
                        <w:rPr>
                          <w:i/>
                          <w:iCs/>
                        </w:rPr>
                      </w:pPr>
                      <w:r w:rsidRPr="00805C17">
                        <w:rPr>
                          <w:i/>
                          <w:iCs/>
                        </w:rPr>
                        <w:t>x 100</w:t>
                      </w:r>
                    </w:p>
                  </w:txbxContent>
                </v:textbox>
              </v:shape>
            </w:pict>
          </mc:Fallback>
        </mc:AlternateContent>
      </w:r>
      <w:r w:rsidRPr="0037109E">
        <w:rPr>
          <w:i/>
          <w:iCs/>
          <w:noProof/>
          <w:shd w:val="clear" w:color="auto" w:fill="FFFFFF"/>
        </w:rPr>
        <mc:AlternateContent>
          <mc:Choice Requires="wps">
            <w:drawing>
              <wp:anchor distT="45720" distB="45720" distL="114300" distR="114300" simplePos="0" relativeHeight="251659264" behindDoc="1" locked="0" layoutInCell="1" allowOverlap="1" wp14:anchorId="25C02136" wp14:editId="505C9655">
                <wp:simplePos x="0" y="0"/>
                <wp:positionH relativeFrom="column">
                  <wp:posOffset>1136650</wp:posOffset>
                </wp:positionH>
                <wp:positionV relativeFrom="paragraph">
                  <wp:posOffset>20955</wp:posOffset>
                </wp:positionV>
                <wp:extent cx="457200" cy="1404620"/>
                <wp:effectExtent l="0" t="0" r="0" b="5715"/>
                <wp:wrapNone/>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1404620"/>
                        </a:xfrm>
                        <a:prstGeom prst="rect">
                          <a:avLst/>
                        </a:prstGeom>
                        <a:solidFill>
                          <a:srgbClr val="FFFFFF"/>
                        </a:solidFill>
                        <a:ln w="9525">
                          <a:noFill/>
                          <a:miter lim="800000"/>
                          <a:headEnd/>
                          <a:tailEnd/>
                        </a:ln>
                      </wps:spPr>
                      <wps:txbx>
                        <w:txbxContent>
                          <w:p w14:paraId="39D0C006" w14:textId="0532CB14" w:rsidR="0037109E" w:rsidRDefault="0037109E">
                            <w:r>
                              <w:t>%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5C02136" id="_x0000_s1027" type="#_x0000_t202" style="position:absolute;left:0;text-align:left;margin-left:89.5pt;margin-top:1.65pt;width:36pt;height:110.6pt;z-index:-25165721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" stroked="f">
                <v:textbox style="mso-fit-shape-to-text:t">
                  <w:txbxContent>
                    <w:p w14:paraId="39D0C006" w14:textId="0532CB14" w:rsidR="0037109E" w:rsidRDefault="0037109E">
                      <w:r>
                        <w:t>%  =</w:t>
                      </w:r>
                    </w:p>
                  </w:txbxContent>
                </v:textbox>
              </v:shape>
            </w:pict>
          </mc:Fallback>
        </mc:AlternateContent>
      </w:r>
      <w:r w:rsidR="0037109E">
        <w:rPr>
          <w:i/>
          <w:iCs/>
          <w:shd w:val="clear" w:color="auto" w:fill="FFFFFF"/>
        </w:rPr>
        <w:t xml:space="preserve"> </w:t>
      </w:r>
      <w:r w:rsidR="00C057C9" w:rsidRPr="0037109E">
        <w:rPr>
          <w:i/>
          <w:iCs/>
          <w:shd w:val="clear" w:color="auto" w:fill="FFFFFF"/>
        </w:rPr>
        <w:t xml:space="preserve"> </w:t>
      </w:r>
      <w:r w:rsidR="0037109E">
        <w:rPr>
          <w:i/>
          <w:iCs/>
          <w:shd w:val="clear" w:color="auto" w:fill="FFFFFF"/>
        </w:rPr>
        <w:t>_</w:t>
      </w:r>
      <w:r w:rsidR="00C057C9" w:rsidRPr="0037109E">
        <w:rPr>
          <w:i/>
          <w:iCs/>
          <w:u w:val="single"/>
          <w:shd w:val="clear" w:color="auto" w:fill="FFFFFF"/>
        </w:rPr>
        <w:t xml:space="preserve">(Periodo Actual – Periodo Anterior) </w:t>
      </w:r>
      <w:r w:rsidR="0037109E">
        <w:rPr>
          <w:i/>
          <w:iCs/>
          <w:u w:val="single"/>
          <w:shd w:val="clear" w:color="auto" w:fill="FFFFFF"/>
        </w:rPr>
        <w:t>_</w:t>
      </w:r>
      <w:r w:rsidRPr="00805C17">
        <w:rPr>
          <w:i/>
          <w:iCs/>
          <w:noProof/>
          <w:shd w:val="clear" w:color="auto" w:fill="FFFFFF"/>
        </w:rPr>
        <w:t xml:space="preserve"> </w:t>
      </w:r>
    </w:p>
    <w:p w14:paraId="4145865B" w14:textId="573F60A6" w:rsidR="00C057C9" w:rsidRPr="0037109E" w:rsidRDefault="00C057C9" w:rsidP="00C057C9">
      <w:pPr>
        <w:pStyle w:val="BodyText"/>
        <w:spacing w:before="1"/>
        <w:jc w:val="center"/>
        <w:rPr>
          <w:i/>
          <w:iCs/>
          <w:shd w:val="clear" w:color="auto" w:fill="FFFFFF"/>
        </w:rPr>
      </w:pPr>
      <w:r w:rsidRPr="0037109E">
        <w:rPr>
          <w:i/>
          <w:iCs/>
          <w:shd w:val="clear" w:color="auto" w:fill="FFFFFF"/>
        </w:rPr>
        <w:t>Periodo Anterio</w:t>
      </w:r>
      <w:r w:rsidR="0037109E">
        <w:rPr>
          <w:i/>
          <w:iCs/>
          <w:shd w:val="clear" w:color="auto" w:fill="FFFFFF"/>
        </w:rPr>
        <w:t>r</w:t>
      </w:r>
      <w:r w:rsidRPr="0037109E">
        <w:rPr>
          <w:i/>
          <w:iCs/>
          <w:shd w:val="clear" w:color="auto" w:fill="FFFFFF"/>
        </w:rPr>
        <w:t xml:space="preserve"> </w:t>
      </w:r>
    </w:p>
    <w:p w14:paraId="03487B51" w14:textId="0EAF8E39" w:rsidR="00C057C9" w:rsidRPr="0037109E" w:rsidRDefault="00C057C9" w:rsidP="00C057C9">
      <w:pPr>
        <w:pStyle w:val="BodyText"/>
        <w:spacing w:before="1"/>
        <w:jc w:val="center"/>
        <w:rPr>
          <w:i/>
          <w:iCs/>
          <w:shd w:val="clear" w:color="auto" w:fill="FFFFFF"/>
        </w:rPr>
      </w:pPr>
    </w:p>
    <w:p w14:paraId="46AC5BD1" w14:textId="6ECA8E56" w:rsidR="00E330B2" w:rsidRDefault="00C057C9" w:rsidP="00C057C9">
      <w:pPr>
        <w:pStyle w:val="BodyText"/>
        <w:spacing w:before="1"/>
        <w:jc w:val="both"/>
        <w:rPr>
          <w:shd w:val="clear" w:color="auto" w:fill="FFFFFF"/>
        </w:rPr>
      </w:pPr>
      <w:r>
        <w:rPr>
          <w:shd w:val="clear" w:color="auto" w:fill="FFFFFF"/>
        </w:rPr>
        <w:t xml:space="preserve">La razón por la cual se llevó a cabo esta transformación fue para tener cifras (en este caso, </w:t>
      </w:r>
      <w:r w:rsidR="004B4D17">
        <w:rPr>
          <w:shd w:val="clear" w:color="auto" w:fill="FFFFFF"/>
        </w:rPr>
        <w:t>una tasa</w:t>
      </w:r>
      <w:r>
        <w:rPr>
          <w:shd w:val="clear" w:color="auto" w:fill="FFFFFF"/>
        </w:rPr>
        <w:t>) más cercanas a los valores de la serie a la que</w:t>
      </w:r>
      <w:r w:rsidR="0037109E">
        <w:rPr>
          <w:shd w:val="clear" w:color="auto" w:fill="FFFFFF"/>
        </w:rPr>
        <w:t xml:space="preserve"> se</w:t>
      </w:r>
      <w:r>
        <w:rPr>
          <w:shd w:val="clear" w:color="auto" w:fill="FFFFFF"/>
        </w:rPr>
        <w:t xml:space="preserve"> compara (porcentaje de inflación), con lo cual </w:t>
      </w:r>
      <w:r w:rsidR="0037109E">
        <w:rPr>
          <w:shd w:val="clear" w:color="auto" w:fill="FFFFFF"/>
        </w:rPr>
        <w:t xml:space="preserve">el análisis </w:t>
      </w:r>
      <w:r w:rsidR="00805C17">
        <w:rPr>
          <w:shd w:val="clear" w:color="auto" w:fill="FFFFFF"/>
        </w:rPr>
        <w:t>se vuelve</w:t>
      </w:r>
      <w:r w:rsidR="0037109E">
        <w:rPr>
          <w:shd w:val="clear" w:color="auto" w:fill="FFFFFF"/>
        </w:rPr>
        <w:t xml:space="preserve"> </w:t>
      </w:r>
      <w:r w:rsidR="00805C17">
        <w:rPr>
          <w:shd w:val="clear" w:color="auto" w:fill="FFFFFF"/>
        </w:rPr>
        <w:t>menos arcaico y no se pierde información de la serie. Se mantuvo el formato original de la serie en trimestres.</w:t>
      </w:r>
    </w:p>
    <w:p w14:paraId="28B8B2C9" w14:textId="77777777" w:rsidR="00E330B2" w:rsidRDefault="00E330B2" w:rsidP="00C057C9">
      <w:pPr>
        <w:pStyle w:val="BodyText"/>
        <w:spacing w:before="1"/>
        <w:jc w:val="both"/>
        <w:rPr>
          <w:shd w:val="clear" w:color="auto" w:fill="FFFFFF"/>
        </w:rPr>
      </w:pPr>
    </w:p>
    <w:p w14:paraId="7FEFD23C" w14:textId="339CE489" w:rsidR="00C057C9" w:rsidRDefault="00E330B2" w:rsidP="00C057C9">
      <w:pPr>
        <w:pStyle w:val="BodyText"/>
        <w:spacing w:before="1"/>
        <w:jc w:val="both"/>
        <w:rPr>
          <w:shd w:val="clear" w:color="auto" w:fill="FFFFFF"/>
        </w:rPr>
      </w:pPr>
      <w:r>
        <w:rPr>
          <w:shd w:val="clear" w:color="auto" w:fill="FFFFFF"/>
        </w:rPr>
        <w:t>En el caso de la serie de</w:t>
      </w:r>
      <w:r w:rsidR="004B4D17">
        <w:rPr>
          <w:shd w:val="clear" w:color="auto" w:fill="FFFFFF"/>
        </w:rPr>
        <w:t xml:space="preserve"> inflación de</w:t>
      </w:r>
      <w:r>
        <w:rPr>
          <w:shd w:val="clear" w:color="auto" w:fill="FFFFFF"/>
        </w:rPr>
        <w:t xml:space="preserve"> Banxico, la única alteración que se hizo</w:t>
      </w:r>
      <w:r w:rsidR="00AB0B47">
        <w:rPr>
          <w:shd w:val="clear" w:color="auto" w:fill="FFFFFF"/>
        </w:rPr>
        <w:t xml:space="preserve"> a la base de datos original</w:t>
      </w:r>
      <w:r>
        <w:rPr>
          <w:shd w:val="clear" w:color="auto" w:fill="FFFFFF"/>
        </w:rPr>
        <w:t xml:space="preserve"> fue reducir el número de observaciones: de estar la información de la inflación </w:t>
      </w:r>
      <w:r w:rsidR="00AB0B47">
        <w:rPr>
          <w:shd w:val="clear" w:color="auto" w:fill="FFFFFF"/>
        </w:rPr>
        <w:t xml:space="preserve">de manera mensual, se redujo la frecuencia a solo reportar el dato trimestral. La razón por la cual se hizo esto fue para facilitar la comparación </w:t>
      </w:r>
      <w:r w:rsidR="00745C49">
        <w:rPr>
          <w:shd w:val="clear" w:color="auto" w:fill="FFFFFF"/>
        </w:rPr>
        <w:t xml:space="preserve">de esta serie con la del crecimiento del PIB, ya que </w:t>
      </w:r>
      <w:r w:rsidR="00D64BF2">
        <w:rPr>
          <w:shd w:val="clear" w:color="auto" w:fill="FFFFFF"/>
        </w:rPr>
        <w:t>con este cambio ambas tienen la misma frecuencia temporal y número de observaciones</w:t>
      </w:r>
      <w:r w:rsidR="00745C49">
        <w:rPr>
          <w:shd w:val="clear" w:color="auto" w:fill="FFFFFF"/>
        </w:rPr>
        <w:t>.</w:t>
      </w:r>
      <w:r w:rsidR="00D64BF2">
        <w:rPr>
          <w:shd w:val="clear" w:color="auto" w:fill="FFFFFF"/>
        </w:rPr>
        <w:t xml:space="preserve"> </w:t>
      </w:r>
      <w:r w:rsidR="004B4D17">
        <w:rPr>
          <w:shd w:val="clear" w:color="auto" w:fill="FFFFFF"/>
        </w:rPr>
        <w:t>Aunque la</w:t>
      </w:r>
      <w:r w:rsidR="00D64BF2">
        <w:rPr>
          <w:shd w:val="clear" w:color="auto" w:fill="FFFFFF"/>
        </w:rPr>
        <w:t xml:space="preserve"> reducción del número de observaciones de la tasa de inflación altera la información de la serie original, mas esperaríamos que esta reducción no sea tan drástica que altere la naturaleza de la variable.</w:t>
      </w:r>
      <w:r w:rsidR="00AB0B47">
        <w:rPr>
          <w:shd w:val="clear" w:color="auto" w:fill="FFFFFF"/>
        </w:rPr>
        <w:t xml:space="preserve"> </w:t>
      </w:r>
      <w:r>
        <w:rPr>
          <w:shd w:val="clear" w:color="auto" w:fill="FFFFFF"/>
        </w:rPr>
        <w:t xml:space="preserve"> </w:t>
      </w:r>
      <w:r w:rsidR="00805C17">
        <w:rPr>
          <w:shd w:val="clear" w:color="auto" w:fill="FFFFFF"/>
        </w:rPr>
        <w:t xml:space="preserve"> </w:t>
      </w:r>
    </w:p>
    <w:p w14:paraId="519CEBC7" w14:textId="0C0E0BA9" w:rsidR="00225CA6" w:rsidRDefault="00225CA6" w:rsidP="00C057C9">
      <w:pPr>
        <w:pStyle w:val="BodyText"/>
        <w:spacing w:before="1"/>
        <w:jc w:val="both"/>
        <w:rPr>
          <w:shd w:val="clear" w:color="auto" w:fill="FFFFFF"/>
        </w:rPr>
      </w:pPr>
    </w:p>
    <w:p w14:paraId="11E2081F" w14:textId="54CDBC82" w:rsidR="00225CA6" w:rsidRDefault="00225CA6" w:rsidP="00C057C9">
      <w:pPr>
        <w:pStyle w:val="BodyText"/>
        <w:spacing w:before="1"/>
        <w:jc w:val="both"/>
        <w:rPr>
          <w:shd w:val="clear" w:color="auto" w:fill="FFFFFF"/>
        </w:rPr>
      </w:pPr>
      <w:r>
        <w:rPr>
          <w:shd w:val="clear" w:color="auto" w:fill="FFFFFF"/>
        </w:rPr>
        <w:t>En total, serie de datos tiene 104 observaciones, lo cual es suficiente para que la distribución de estas variables se asemeje a ser normal.</w:t>
      </w:r>
    </w:p>
    <w:p w14:paraId="52D42D70" w14:textId="77777777" w:rsidR="004C6000" w:rsidRPr="004C6000" w:rsidRDefault="004C6000" w:rsidP="004C6000">
      <w:pPr>
        <w:pStyle w:val="BodyText"/>
        <w:spacing w:before="1"/>
        <w:rPr>
          <w:shd w:val="clear" w:color="auto" w:fill="FFFFFF"/>
        </w:rPr>
      </w:pPr>
    </w:p>
    <w:p w14:paraId="77F4E9EE" w14:textId="4C2F043D" w:rsidR="00F2588C" w:rsidRDefault="00F2588C" w:rsidP="00F2588C">
      <w:pPr>
        <w:pStyle w:val="BodyText"/>
        <w:numPr>
          <w:ilvl w:val="0"/>
          <w:numId w:val="10"/>
        </w:numPr>
        <w:spacing w:before="1"/>
        <w:rPr>
          <w:i/>
          <w:iCs/>
          <w:shd w:val="clear" w:color="auto" w:fill="FFFFFF"/>
        </w:rPr>
      </w:pPr>
      <w:r>
        <w:rPr>
          <w:i/>
          <w:iCs/>
          <w:shd w:val="clear" w:color="auto" w:fill="FFFFFF"/>
        </w:rPr>
        <w:t>Teoría e hipótesis</w:t>
      </w:r>
      <w:r w:rsidR="00BF2A92">
        <w:rPr>
          <w:i/>
          <w:iCs/>
          <w:shd w:val="clear" w:color="auto" w:fill="FFFFFF"/>
        </w:rPr>
        <w:t>.</w:t>
      </w:r>
    </w:p>
    <w:p w14:paraId="38253255" w14:textId="0608C6F1" w:rsidR="00F2588C" w:rsidRPr="004E3CC1" w:rsidRDefault="00F2588C" w:rsidP="00F2588C">
      <w:pPr>
        <w:pStyle w:val="BodyText"/>
        <w:spacing w:before="1"/>
        <w:rPr>
          <w:shd w:val="clear" w:color="auto" w:fill="FFFFFF"/>
        </w:rPr>
      </w:pPr>
    </w:p>
    <w:p w14:paraId="65241287" w14:textId="4EDA3C0B" w:rsidR="00645A3E" w:rsidRDefault="00C3343C" w:rsidP="00E5661E">
      <w:pPr>
        <w:pStyle w:val="BodyText"/>
        <w:spacing w:before="1"/>
        <w:jc w:val="both"/>
        <w:rPr>
          <w:shd w:val="clear" w:color="auto" w:fill="FFFFFF"/>
        </w:rPr>
      </w:pPr>
      <w:r>
        <w:rPr>
          <w:shd w:val="clear" w:color="auto" w:fill="FFFFFF"/>
        </w:rPr>
        <w:t>En este proyecto se espera que el aumento del PIB del país tenga un efecto positivo en la inflación que experimenta su población</w:t>
      </w:r>
      <w:r w:rsidR="00645A3E">
        <w:rPr>
          <w:shd w:val="clear" w:color="auto" w:fill="FFFFFF"/>
        </w:rPr>
        <w:t>, el cual se refleja en la siguiente hipótesis:</w:t>
      </w:r>
      <w:r>
        <w:rPr>
          <w:shd w:val="clear" w:color="auto" w:fill="FFFFFF"/>
        </w:rPr>
        <w:t xml:space="preserve"> </w:t>
      </w:r>
    </w:p>
    <w:p w14:paraId="5C2B0335" w14:textId="77777777" w:rsidR="00645A3E" w:rsidRDefault="00645A3E" w:rsidP="00E5661E">
      <w:pPr>
        <w:pStyle w:val="BodyText"/>
        <w:spacing w:before="1"/>
        <w:jc w:val="both"/>
        <w:rPr>
          <w:shd w:val="clear" w:color="auto" w:fill="FFFFFF"/>
        </w:rPr>
      </w:pPr>
    </w:p>
    <w:p w14:paraId="77471484" w14:textId="6CDF1ADE" w:rsidR="00645A3E" w:rsidRPr="00645A3E" w:rsidRDefault="00645A3E" w:rsidP="00E5661E">
      <w:pPr>
        <w:pStyle w:val="BodyText"/>
        <w:spacing w:before="1"/>
        <w:jc w:val="both"/>
        <w:rPr>
          <w:i/>
          <w:iCs/>
          <w:shd w:val="clear" w:color="auto" w:fill="FFFFFF"/>
        </w:rPr>
      </w:pPr>
      <w:r w:rsidRPr="00645A3E">
        <w:rPr>
          <w:i/>
          <w:iCs/>
          <w:shd w:val="clear" w:color="auto" w:fill="FFFFFF"/>
        </w:rPr>
        <w:t>H1</w:t>
      </w:r>
      <w:r>
        <w:rPr>
          <w:i/>
          <w:iCs/>
          <w:shd w:val="clear" w:color="auto" w:fill="FFFFFF"/>
        </w:rPr>
        <w:t>: A mayor crecimiento de una economía, ésta presentará una mayor inflación.</w:t>
      </w:r>
    </w:p>
    <w:p w14:paraId="61356128" w14:textId="77777777" w:rsidR="00645A3E" w:rsidRDefault="00645A3E" w:rsidP="00E5661E">
      <w:pPr>
        <w:pStyle w:val="BodyText"/>
        <w:spacing w:before="1"/>
        <w:jc w:val="both"/>
        <w:rPr>
          <w:shd w:val="clear" w:color="auto" w:fill="FFFFFF"/>
        </w:rPr>
      </w:pPr>
    </w:p>
    <w:p w14:paraId="4547D7DE" w14:textId="59B15A76" w:rsidR="00820E3F" w:rsidRDefault="007C327D" w:rsidP="00E5661E">
      <w:pPr>
        <w:pStyle w:val="BodyText"/>
        <w:spacing w:before="1"/>
        <w:jc w:val="both"/>
        <w:rPr>
          <w:shd w:val="clear" w:color="auto" w:fill="FFFFFF"/>
        </w:rPr>
      </w:pPr>
      <w:r>
        <w:rPr>
          <w:shd w:val="clear" w:color="auto" w:fill="FFFFFF"/>
        </w:rPr>
        <w:t>El raciocinio de este proyecto proviene de la teoría clásica del monetarismo (</w:t>
      </w:r>
      <w:r w:rsidR="00223E5F" w:rsidRPr="00223E5F">
        <w:rPr>
          <w:shd w:val="clear" w:color="auto" w:fill="FFFFFF"/>
        </w:rPr>
        <w:t>Friedman</w:t>
      </w:r>
      <w:r w:rsidR="00223E5F">
        <w:rPr>
          <w:shd w:val="clear" w:color="auto" w:fill="FFFFFF"/>
        </w:rPr>
        <w:t>, 1991</w:t>
      </w:r>
      <w:r>
        <w:rPr>
          <w:shd w:val="clear" w:color="auto" w:fill="FFFFFF"/>
        </w:rPr>
        <w:t>).</w:t>
      </w:r>
      <w:r w:rsidR="00C3343C">
        <w:rPr>
          <w:shd w:val="clear" w:color="auto" w:fill="FFFFFF"/>
        </w:rPr>
        <w:t xml:space="preserve"> Como establece la teoría, existen </w:t>
      </w:r>
      <w:r w:rsidR="005C0663">
        <w:rPr>
          <w:shd w:val="clear" w:color="auto" w:fill="FFFFFF"/>
        </w:rPr>
        <w:t>2</w:t>
      </w:r>
      <w:r w:rsidR="00645A3E">
        <w:rPr>
          <w:shd w:val="clear" w:color="auto" w:fill="FFFFFF"/>
        </w:rPr>
        <w:t xml:space="preserve"> mecanismos</w:t>
      </w:r>
      <w:r w:rsidR="005C0663">
        <w:rPr>
          <w:shd w:val="clear" w:color="auto" w:fill="FFFFFF"/>
        </w:rPr>
        <w:t xml:space="preserve"> principales</w:t>
      </w:r>
      <w:r w:rsidR="00645A3E">
        <w:rPr>
          <w:shd w:val="clear" w:color="auto" w:fill="FFFFFF"/>
        </w:rPr>
        <w:t xml:space="preserve"> que pueden explicar este vínculo</w:t>
      </w:r>
      <w:r w:rsidR="00820E3F">
        <w:rPr>
          <w:shd w:val="clear" w:color="auto" w:fill="FFFFFF"/>
        </w:rPr>
        <w:t>:</w:t>
      </w:r>
      <w:r w:rsidR="00645A3E">
        <w:rPr>
          <w:shd w:val="clear" w:color="auto" w:fill="FFFFFF"/>
        </w:rPr>
        <w:t xml:space="preserve"> </w:t>
      </w:r>
    </w:p>
    <w:p w14:paraId="29CAF55A" w14:textId="77777777" w:rsidR="00820E3F" w:rsidRDefault="00820E3F" w:rsidP="00E5661E">
      <w:pPr>
        <w:pStyle w:val="BodyText"/>
        <w:spacing w:before="1"/>
        <w:jc w:val="both"/>
        <w:rPr>
          <w:shd w:val="clear" w:color="auto" w:fill="FFFFFF"/>
        </w:rPr>
      </w:pPr>
    </w:p>
    <w:p w14:paraId="6746CDB0" w14:textId="672AD14D" w:rsidR="00820E3F" w:rsidRDefault="00820E3F" w:rsidP="00E5661E">
      <w:pPr>
        <w:pStyle w:val="BodyText"/>
        <w:spacing w:before="1"/>
        <w:jc w:val="both"/>
        <w:rPr>
          <w:shd w:val="clear" w:color="auto" w:fill="FFFFFF"/>
        </w:rPr>
      </w:pPr>
      <w:r w:rsidRPr="00820E3F">
        <w:rPr>
          <w:u w:val="single"/>
          <w:shd w:val="clear" w:color="auto" w:fill="FFFFFF"/>
        </w:rPr>
        <w:t>Mecanismo 1:</w:t>
      </w:r>
      <w:r>
        <w:rPr>
          <w:shd w:val="clear" w:color="auto" w:fill="FFFFFF"/>
        </w:rPr>
        <w:t xml:space="preserve"> si la producción de un país aumenta para satisfacer la demanda agregada, tiende a surgir un</w:t>
      </w:r>
      <w:r w:rsidR="005C0663">
        <w:rPr>
          <w:shd w:val="clear" w:color="auto" w:fill="FFFFFF"/>
        </w:rPr>
        <w:t xml:space="preserve"> aumento en las contrataciones laborales</w:t>
      </w:r>
      <w:r>
        <w:rPr>
          <w:shd w:val="clear" w:color="auto" w:fill="FFFFFF"/>
        </w:rPr>
        <w:t xml:space="preserve"> (más actividades económicas). </w:t>
      </w:r>
      <w:r w:rsidR="005C0663">
        <w:rPr>
          <w:shd w:val="clear" w:color="auto" w:fill="FFFFFF"/>
        </w:rPr>
        <w:t>Esta</w:t>
      </w:r>
      <w:r>
        <w:rPr>
          <w:shd w:val="clear" w:color="auto" w:fill="FFFFFF"/>
        </w:rPr>
        <w:t xml:space="preserve"> reducción </w:t>
      </w:r>
      <w:r w:rsidR="005C0663">
        <w:rPr>
          <w:shd w:val="clear" w:color="auto" w:fill="FFFFFF"/>
        </w:rPr>
        <w:t>d</w:t>
      </w:r>
      <w:r>
        <w:rPr>
          <w:shd w:val="clear" w:color="auto" w:fill="FFFFFF"/>
        </w:rPr>
        <w:t>el desempleo incrementa la demanda de la población (más gente que recibe un ingreso) y el aumento de los salarios incrementa el consumo y gasto de la población (reciben más dinero que antes). De esta manera, hay más actividades económicas en el país</w:t>
      </w:r>
      <w:r w:rsidR="008F791D">
        <w:rPr>
          <w:shd w:val="clear" w:color="auto" w:fill="FFFFFF"/>
        </w:rPr>
        <w:t xml:space="preserve"> y circulación de dinero, lo cual </w:t>
      </w:r>
      <w:r w:rsidR="005C0663">
        <w:rPr>
          <w:shd w:val="clear" w:color="auto" w:fill="FFFFFF"/>
        </w:rPr>
        <w:t>resulta en</w:t>
      </w:r>
      <w:r w:rsidR="008F791D">
        <w:rPr>
          <w:shd w:val="clear" w:color="auto" w:fill="FFFFFF"/>
        </w:rPr>
        <w:t xml:space="preserve"> un mayor crecimiento económico y más inflación. </w:t>
      </w:r>
    </w:p>
    <w:p w14:paraId="5B176308" w14:textId="2B3F19C7" w:rsidR="008F791D" w:rsidRDefault="008F791D" w:rsidP="00E5661E">
      <w:pPr>
        <w:pStyle w:val="BodyText"/>
        <w:spacing w:before="1"/>
        <w:jc w:val="both"/>
        <w:rPr>
          <w:shd w:val="clear" w:color="auto" w:fill="FFFFFF"/>
        </w:rPr>
      </w:pPr>
    </w:p>
    <w:p w14:paraId="2ECCA20A" w14:textId="39315E2D" w:rsidR="008F791D" w:rsidRDefault="008F791D" w:rsidP="00E5661E">
      <w:pPr>
        <w:pStyle w:val="BodyText"/>
        <w:spacing w:before="1"/>
        <w:jc w:val="both"/>
        <w:rPr>
          <w:shd w:val="clear" w:color="auto" w:fill="FFFFFF"/>
        </w:rPr>
      </w:pPr>
      <w:r w:rsidRPr="00820E3F">
        <w:rPr>
          <w:u w:val="single"/>
          <w:shd w:val="clear" w:color="auto" w:fill="FFFFFF"/>
        </w:rPr>
        <w:t xml:space="preserve">Mecanismo </w:t>
      </w:r>
      <w:r>
        <w:rPr>
          <w:u w:val="single"/>
          <w:shd w:val="clear" w:color="auto" w:fill="FFFFFF"/>
        </w:rPr>
        <w:t>2</w:t>
      </w:r>
      <w:r w:rsidRPr="00820E3F">
        <w:rPr>
          <w:u w:val="single"/>
          <w:shd w:val="clear" w:color="auto" w:fill="FFFFFF"/>
        </w:rPr>
        <w:t>:</w:t>
      </w:r>
      <w:r>
        <w:rPr>
          <w:shd w:val="clear" w:color="auto" w:fill="FFFFFF"/>
        </w:rPr>
        <w:t xml:space="preserve"> si </w:t>
      </w:r>
      <w:r w:rsidR="00D40B6F">
        <w:rPr>
          <w:shd w:val="clear" w:color="auto" w:fill="FFFFFF"/>
        </w:rPr>
        <w:t>una economía enfrenta una situación de</w:t>
      </w:r>
      <w:r w:rsidR="00F05202">
        <w:rPr>
          <w:shd w:val="clear" w:color="auto" w:fill="FFFFFF"/>
        </w:rPr>
        <w:t xml:space="preserve"> </w:t>
      </w:r>
      <w:r w:rsidR="00D40B6F">
        <w:rPr>
          <w:shd w:val="clear" w:color="auto" w:fill="FFFFFF"/>
        </w:rPr>
        <w:t>aumento</w:t>
      </w:r>
      <w:r w:rsidR="00F05202">
        <w:rPr>
          <w:shd w:val="clear" w:color="auto" w:fill="FFFFFF"/>
        </w:rPr>
        <w:t xml:space="preserve"> rápido</w:t>
      </w:r>
      <w:r w:rsidR="00D40B6F">
        <w:rPr>
          <w:shd w:val="clear" w:color="auto" w:fill="FFFFFF"/>
        </w:rPr>
        <w:t xml:space="preserve"> en la demanda</w:t>
      </w:r>
      <w:r w:rsidR="005C0663">
        <w:rPr>
          <w:shd w:val="clear" w:color="auto" w:fill="FFFFFF"/>
        </w:rPr>
        <w:t xml:space="preserve"> agregada</w:t>
      </w:r>
      <w:r w:rsidR="00D40B6F">
        <w:rPr>
          <w:shd w:val="clear" w:color="auto" w:fill="FFFFFF"/>
        </w:rPr>
        <w:t xml:space="preserve"> y </w:t>
      </w:r>
      <w:r w:rsidR="005C0663">
        <w:rPr>
          <w:shd w:val="clear" w:color="auto" w:fill="FFFFFF"/>
        </w:rPr>
        <w:t xml:space="preserve">una </w:t>
      </w:r>
      <w:r w:rsidR="00D40B6F">
        <w:rPr>
          <w:shd w:val="clear" w:color="auto" w:fill="FFFFFF"/>
        </w:rPr>
        <w:t>reducción e</w:t>
      </w:r>
      <w:r w:rsidR="005C0663">
        <w:rPr>
          <w:shd w:val="clear" w:color="auto" w:fill="FFFFFF"/>
        </w:rPr>
        <w:t>n la</w:t>
      </w:r>
      <w:r w:rsidR="00D40B6F">
        <w:rPr>
          <w:shd w:val="clear" w:color="auto" w:fill="FFFFFF"/>
        </w:rPr>
        <w:t xml:space="preserve"> oferta, los negocios tienden a</w:t>
      </w:r>
      <w:r w:rsidR="000136F6">
        <w:rPr>
          <w:shd w:val="clear" w:color="auto" w:fill="FFFFFF"/>
        </w:rPr>
        <w:t xml:space="preserve"> incrementar</w:t>
      </w:r>
      <w:r w:rsidR="00D40B6F">
        <w:rPr>
          <w:shd w:val="clear" w:color="auto" w:fill="FFFFFF"/>
        </w:rPr>
        <w:t xml:space="preserve"> el número de personas que contratan</w:t>
      </w:r>
      <w:r w:rsidR="005C0663">
        <w:rPr>
          <w:shd w:val="clear" w:color="auto" w:fill="FFFFFF"/>
        </w:rPr>
        <w:t xml:space="preserve"> para tratar de compensar la demanda</w:t>
      </w:r>
      <w:r w:rsidR="00D40B6F">
        <w:rPr>
          <w:shd w:val="clear" w:color="auto" w:fill="FFFFFF"/>
        </w:rPr>
        <w:t>. En esta situación, se</w:t>
      </w:r>
      <w:r w:rsidR="000136F6">
        <w:rPr>
          <w:shd w:val="clear" w:color="auto" w:fill="FFFFFF"/>
        </w:rPr>
        <w:t xml:space="preserve"> </w:t>
      </w:r>
      <w:r w:rsidR="005C0663">
        <w:rPr>
          <w:shd w:val="clear" w:color="auto" w:fill="FFFFFF"/>
        </w:rPr>
        <w:t>continúa fortaleciendo</w:t>
      </w:r>
      <w:r w:rsidR="000136F6">
        <w:rPr>
          <w:shd w:val="clear" w:color="auto" w:fill="FFFFFF"/>
        </w:rPr>
        <w:t xml:space="preserve"> la</w:t>
      </w:r>
      <w:r w:rsidR="00D40B6F">
        <w:rPr>
          <w:shd w:val="clear" w:color="auto" w:fill="FFFFFF"/>
        </w:rPr>
        <w:t xml:space="preserve"> demanda de la población</w:t>
      </w:r>
      <w:r w:rsidR="000136F6">
        <w:rPr>
          <w:shd w:val="clear" w:color="auto" w:fill="FFFFFF"/>
        </w:rPr>
        <w:t xml:space="preserve"> y se reduce más la oferta de bienes</w:t>
      </w:r>
      <w:r w:rsidR="00D40B6F">
        <w:rPr>
          <w:shd w:val="clear" w:color="auto" w:fill="FFFFFF"/>
        </w:rPr>
        <w:t xml:space="preserve">, ya que hay más personas que </w:t>
      </w:r>
      <w:r w:rsidR="000136F6">
        <w:rPr>
          <w:shd w:val="clear" w:color="auto" w:fill="FFFFFF"/>
        </w:rPr>
        <w:t>han aumentado su poder adquisitivo (al recibir un salario) que presionan a</w:t>
      </w:r>
      <w:r w:rsidR="00D46F23">
        <w:rPr>
          <w:shd w:val="clear" w:color="auto" w:fill="FFFFFF"/>
        </w:rPr>
        <w:t>ú</w:t>
      </w:r>
      <w:r w:rsidR="000136F6">
        <w:rPr>
          <w:shd w:val="clear" w:color="auto" w:fill="FFFFFF"/>
        </w:rPr>
        <w:t>n más la oferta ya constreñida. El resultado es que se deben aumentar los precios para mitigar la demanda. Así, el país tiene más actividades económicas y más inflación</w:t>
      </w:r>
      <w:r w:rsidR="005C0663">
        <w:rPr>
          <w:shd w:val="clear" w:color="auto" w:fill="FFFFFF"/>
        </w:rPr>
        <w:t>.</w:t>
      </w:r>
      <w:r w:rsidR="000136F6">
        <w:rPr>
          <w:shd w:val="clear" w:color="auto" w:fill="FFFFFF"/>
        </w:rPr>
        <w:t xml:space="preserve">  </w:t>
      </w:r>
    </w:p>
    <w:p w14:paraId="595DAFF1" w14:textId="77777777" w:rsidR="00AE2497" w:rsidRDefault="00AE2497" w:rsidP="00E5661E">
      <w:pPr>
        <w:pStyle w:val="BodyText"/>
        <w:spacing w:before="1"/>
        <w:jc w:val="both"/>
        <w:rPr>
          <w:shd w:val="clear" w:color="auto" w:fill="FFFFFF"/>
        </w:rPr>
      </w:pPr>
    </w:p>
    <w:p w14:paraId="0179C867" w14:textId="053B9206" w:rsidR="005C0663" w:rsidRDefault="005C0663" w:rsidP="00E5661E">
      <w:pPr>
        <w:pStyle w:val="BodyText"/>
        <w:spacing w:before="1"/>
        <w:jc w:val="both"/>
        <w:rPr>
          <w:shd w:val="clear" w:color="auto" w:fill="FFFFFF"/>
        </w:rPr>
      </w:pPr>
      <w:r>
        <w:rPr>
          <w:shd w:val="clear" w:color="auto" w:fill="FFFFFF"/>
        </w:rPr>
        <w:t xml:space="preserve">En el caso mexicano, se propone que el aumento en la demanda de los consumidores provocado por </w:t>
      </w:r>
      <w:r w:rsidR="00C521DF">
        <w:rPr>
          <w:shd w:val="clear" w:color="auto" w:fill="FFFFFF"/>
        </w:rPr>
        <w:t>el aumento de actividades económicas de los últimos 25 años ha resultado en que más mexicanos reciban más y mejores salarios, lo cual ha resultado en un aumento del gasto. De esta manera, los precios del país deberían aumentar conforme aumenta el crecimiento.</w:t>
      </w:r>
    </w:p>
    <w:p w14:paraId="5E1723EF" w14:textId="77777777" w:rsidR="005C0663" w:rsidRDefault="005C0663" w:rsidP="00223E5F">
      <w:pPr>
        <w:pStyle w:val="BodyText"/>
        <w:spacing w:before="1"/>
        <w:jc w:val="both"/>
        <w:rPr>
          <w:shd w:val="clear" w:color="auto" w:fill="FFFFFF"/>
        </w:rPr>
      </w:pPr>
    </w:p>
    <w:p w14:paraId="18C8A4DA" w14:textId="77777777" w:rsidR="00B84368" w:rsidRDefault="00B84368" w:rsidP="00F2588C">
      <w:pPr>
        <w:pStyle w:val="BodyText"/>
        <w:spacing w:before="1"/>
        <w:rPr>
          <w:b/>
          <w:bCs/>
          <w:shd w:val="clear" w:color="auto" w:fill="FFFFFF"/>
        </w:rPr>
      </w:pPr>
    </w:p>
    <w:p w14:paraId="2D73F125" w14:textId="77777777" w:rsidR="00B84368" w:rsidRDefault="00B84368" w:rsidP="00F2588C">
      <w:pPr>
        <w:pStyle w:val="BodyText"/>
        <w:spacing w:before="1"/>
        <w:rPr>
          <w:b/>
          <w:bCs/>
          <w:shd w:val="clear" w:color="auto" w:fill="FFFFFF"/>
        </w:rPr>
      </w:pPr>
    </w:p>
    <w:p w14:paraId="3F8F15CF" w14:textId="77777777" w:rsidR="00B84368" w:rsidRDefault="00B84368" w:rsidP="00F2588C">
      <w:pPr>
        <w:pStyle w:val="BodyText"/>
        <w:spacing w:before="1"/>
        <w:rPr>
          <w:b/>
          <w:bCs/>
          <w:shd w:val="clear" w:color="auto" w:fill="FFFFFF"/>
        </w:rPr>
      </w:pPr>
    </w:p>
    <w:p w14:paraId="3107FBC8" w14:textId="77777777" w:rsidR="00B84368" w:rsidRDefault="00B84368" w:rsidP="00F2588C">
      <w:pPr>
        <w:pStyle w:val="BodyText"/>
        <w:spacing w:before="1"/>
        <w:rPr>
          <w:b/>
          <w:bCs/>
          <w:shd w:val="clear" w:color="auto" w:fill="FFFFFF"/>
        </w:rPr>
      </w:pPr>
    </w:p>
    <w:p w14:paraId="7BA70B3D" w14:textId="77777777" w:rsidR="00B84368" w:rsidRDefault="00B84368" w:rsidP="00F2588C">
      <w:pPr>
        <w:pStyle w:val="BodyText"/>
        <w:spacing w:before="1"/>
        <w:rPr>
          <w:b/>
          <w:bCs/>
          <w:shd w:val="clear" w:color="auto" w:fill="FFFFFF"/>
        </w:rPr>
      </w:pPr>
    </w:p>
    <w:p w14:paraId="598AFB1E" w14:textId="77777777" w:rsidR="00B84368" w:rsidRDefault="00B84368" w:rsidP="00F2588C">
      <w:pPr>
        <w:pStyle w:val="BodyText"/>
        <w:spacing w:before="1"/>
        <w:rPr>
          <w:b/>
          <w:bCs/>
          <w:shd w:val="clear" w:color="auto" w:fill="FFFFFF"/>
        </w:rPr>
      </w:pPr>
    </w:p>
    <w:p w14:paraId="33C8BA41" w14:textId="77777777" w:rsidR="00B84368" w:rsidRDefault="00B84368" w:rsidP="00F2588C">
      <w:pPr>
        <w:pStyle w:val="BodyText"/>
        <w:spacing w:before="1"/>
        <w:rPr>
          <w:b/>
          <w:bCs/>
          <w:shd w:val="clear" w:color="auto" w:fill="FFFFFF"/>
        </w:rPr>
      </w:pPr>
    </w:p>
    <w:p w14:paraId="7B8ABB66" w14:textId="43D093F3" w:rsidR="00F2588C" w:rsidRDefault="00F2588C" w:rsidP="00F2588C">
      <w:pPr>
        <w:pStyle w:val="BodyText"/>
        <w:spacing w:before="1"/>
        <w:rPr>
          <w:b/>
          <w:bCs/>
          <w:shd w:val="clear" w:color="auto" w:fill="FFFFFF"/>
        </w:rPr>
      </w:pPr>
      <w:r>
        <w:rPr>
          <w:b/>
          <w:bCs/>
          <w:shd w:val="clear" w:color="auto" w:fill="FFFFFF"/>
        </w:rPr>
        <w:lastRenderedPageBreak/>
        <w:t xml:space="preserve">II.- </w:t>
      </w:r>
      <w:r w:rsidR="00BF2A92">
        <w:rPr>
          <w:b/>
          <w:bCs/>
          <w:shd w:val="clear" w:color="auto" w:fill="FFFFFF"/>
        </w:rPr>
        <w:t>Bases de la modelación</w:t>
      </w:r>
      <w:r>
        <w:rPr>
          <w:b/>
          <w:bCs/>
          <w:shd w:val="clear" w:color="auto" w:fill="FFFFFF"/>
        </w:rPr>
        <w:t>.</w:t>
      </w:r>
    </w:p>
    <w:p w14:paraId="3CC661D2" w14:textId="77777777" w:rsidR="004E3CC1" w:rsidRDefault="004E3CC1" w:rsidP="00F2588C">
      <w:pPr>
        <w:pStyle w:val="BodyText"/>
        <w:spacing w:before="1"/>
        <w:rPr>
          <w:b/>
          <w:bCs/>
          <w:shd w:val="clear" w:color="auto" w:fill="FFFFFF"/>
        </w:rPr>
      </w:pPr>
    </w:p>
    <w:p w14:paraId="17D03212" w14:textId="32702D30" w:rsidR="00F2588C" w:rsidRDefault="00DF504F" w:rsidP="00F2588C">
      <w:pPr>
        <w:pStyle w:val="BodyText"/>
        <w:numPr>
          <w:ilvl w:val="0"/>
          <w:numId w:val="12"/>
        </w:numPr>
        <w:spacing w:before="1"/>
        <w:rPr>
          <w:i/>
          <w:iCs/>
          <w:shd w:val="clear" w:color="auto" w:fill="FFFFFF"/>
        </w:rPr>
      </w:pPr>
      <w:r>
        <w:rPr>
          <w:i/>
          <w:iCs/>
          <w:shd w:val="clear" w:color="auto" w:fill="FFFFFF"/>
        </w:rPr>
        <w:t>Pruebas de estacionariedad</w:t>
      </w:r>
      <w:r w:rsidR="00BF2A92">
        <w:rPr>
          <w:i/>
          <w:iCs/>
          <w:shd w:val="clear" w:color="auto" w:fill="FFFFFF"/>
        </w:rPr>
        <w:t>.</w:t>
      </w:r>
    </w:p>
    <w:p w14:paraId="34938CD9" w14:textId="5D025AFA" w:rsidR="00C521DF" w:rsidRDefault="00C521DF" w:rsidP="00C521DF">
      <w:pPr>
        <w:pStyle w:val="BodyText"/>
        <w:spacing w:before="1"/>
        <w:ind w:left="720"/>
        <w:rPr>
          <w:shd w:val="clear" w:color="auto" w:fill="FFFFFF"/>
        </w:rPr>
      </w:pPr>
    </w:p>
    <w:p w14:paraId="3E690E20" w14:textId="254866E8" w:rsidR="00E5661E" w:rsidRDefault="00E5661E" w:rsidP="00E5661E">
      <w:pPr>
        <w:pStyle w:val="BodyText"/>
        <w:spacing w:before="1"/>
        <w:jc w:val="both"/>
        <w:rPr>
          <w:shd w:val="clear" w:color="auto" w:fill="FFFFFF"/>
        </w:rPr>
      </w:pPr>
      <w:r>
        <w:rPr>
          <w:shd w:val="clear" w:color="auto" w:fill="FFFFFF"/>
        </w:rPr>
        <w:t>Para analizar estas series de tiempo, es necesario conocer su naturaleza: si son o no estacionarias.</w:t>
      </w:r>
      <w:r w:rsidR="00F5423B">
        <w:rPr>
          <w:shd w:val="clear" w:color="auto" w:fill="FFFFFF"/>
        </w:rPr>
        <w:t xml:space="preserve"> Este paso es determinante, pues solamente se puede hacer predicciones o pronósticos</w:t>
      </w:r>
      <w:r w:rsidR="00280AC3">
        <w:rPr>
          <w:shd w:val="clear" w:color="auto" w:fill="FFFFFF"/>
        </w:rPr>
        <w:t xml:space="preserve"> razonablemente precisos</w:t>
      </w:r>
      <w:r w:rsidR="00F5423B">
        <w:rPr>
          <w:shd w:val="clear" w:color="auto" w:fill="FFFFFF"/>
        </w:rPr>
        <w:t xml:space="preserve"> </w:t>
      </w:r>
      <w:r w:rsidR="00280AC3">
        <w:rPr>
          <w:shd w:val="clear" w:color="auto" w:fill="FFFFFF"/>
        </w:rPr>
        <w:t>a las</w:t>
      </w:r>
      <w:r w:rsidR="00F5423B">
        <w:rPr>
          <w:shd w:val="clear" w:color="auto" w:fill="FFFFFF"/>
        </w:rPr>
        <w:t xml:space="preserve"> serie</w:t>
      </w:r>
      <w:r w:rsidR="00280AC3">
        <w:rPr>
          <w:shd w:val="clear" w:color="auto" w:fill="FFFFFF"/>
        </w:rPr>
        <w:t>s</w:t>
      </w:r>
      <w:r w:rsidR="00F5423B">
        <w:rPr>
          <w:shd w:val="clear" w:color="auto" w:fill="FFFFFF"/>
        </w:rPr>
        <w:t xml:space="preserve"> de tiempo</w:t>
      </w:r>
      <w:r w:rsidR="00280AC3">
        <w:rPr>
          <w:shd w:val="clear" w:color="auto" w:fill="FFFFFF"/>
        </w:rPr>
        <w:t xml:space="preserve"> que muestran un comportamiento estable a través del tiempo.</w:t>
      </w:r>
      <w:r w:rsidR="00143010">
        <w:rPr>
          <w:shd w:val="clear" w:color="auto" w:fill="FFFFFF"/>
        </w:rPr>
        <w:t xml:space="preserve"> Por lo tanto, se </w:t>
      </w:r>
      <w:r w:rsidR="00697087">
        <w:rPr>
          <w:shd w:val="clear" w:color="auto" w:fill="FFFFFF"/>
        </w:rPr>
        <w:t xml:space="preserve">hará un gráfico y correlograma para </w:t>
      </w:r>
      <w:r w:rsidR="00AE2497">
        <w:rPr>
          <w:shd w:val="clear" w:color="auto" w:fill="FFFFFF"/>
        </w:rPr>
        <w:t>hacer una observación preliminar de la serie.</w:t>
      </w:r>
      <w:r w:rsidR="00812178">
        <w:rPr>
          <w:shd w:val="clear" w:color="auto" w:fill="FFFFFF"/>
        </w:rPr>
        <w:t xml:space="preserve"> </w:t>
      </w:r>
      <w:r w:rsidR="00AE2497">
        <w:rPr>
          <w:shd w:val="clear" w:color="auto" w:fill="FFFFFF"/>
        </w:rPr>
        <w:t>Posteriormente, se llevarán a cabo pruebas de raíz unitaria para ambas series</w:t>
      </w:r>
      <w:r w:rsidR="00DF0980">
        <w:rPr>
          <w:shd w:val="clear" w:color="auto" w:fill="FFFFFF"/>
        </w:rPr>
        <w:t>, con lo que se determinará qué transformación se les hará a las variables.</w:t>
      </w:r>
    </w:p>
    <w:p w14:paraId="4BA94A3D" w14:textId="3891D91B" w:rsidR="000E7965" w:rsidRDefault="000E7965" w:rsidP="00E5661E">
      <w:pPr>
        <w:pStyle w:val="BodyText"/>
        <w:spacing w:before="1"/>
        <w:jc w:val="both"/>
        <w:rPr>
          <w:shd w:val="clear" w:color="auto" w:fill="FFFFFF"/>
        </w:rPr>
      </w:pPr>
    </w:p>
    <w:p w14:paraId="4E42BD92" w14:textId="62AA1FEE" w:rsidR="000E7965" w:rsidRPr="000E7965" w:rsidRDefault="000E7965" w:rsidP="00E5661E">
      <w:pPr>
        <w:pStyle w:val="BodyText"/>
        <w:spacing w:before="1"/>
        <w:jc w:val="both"/>
        <w:rPr>
          <w:u w:val="single"/>
          <w:shd w:val="clear" w:color="auto" w:fill="FFFFFF"/>
        </w:rPr>
      </w:pPr>
      <w:bookmarkStart w:id="1" w:name="_Hlk101287283"/>
      <w:r w:rsidRPr="000E7965">
        <w:rPr>
          <w:u w:val="single"/>
          <w:shd w:val="clear" w:color="auto" w:fill="FFFFFF"/>
        </w:rPr>
        <w:t>Análisis Gráfico:</w:t>
      </w:r>
    </w:p>
    <w:p w14:paraId="3397D443" w14:textId="5A2A0695" w:rsidR="000E7965" w:rsidRDefault="000E7965" w:rsidP="00E5661E">
      <w:pPr>
        <w:pStyle w:val="BodyText"/>
        <w:spacing w:before="1"/>
        <w:jc w:val="both"/>
        <w:rPr>
          <w:shd w:val="clear" w:color="auto" w:fill="FFFFFF"/>
        </w:rPr>
      </w:pPr>
    </w:p>
    <w:p w14:paraId="0A821343" w14:textId="2CAF11FF" w:rsidR="00962A80" w:rsidRPr="00962A80" w:rsidRDefault="00AE2497" w:rsidP="00962A80">
      <w:pPr>
        <w:pStyle w:val="BodyText"/>
        <w:numPr>
          <w:ilvl w:val="0"/>
          <w:numId w:val="15"/>
        </w:numPr>
        <w:spacing w:before="1"/>
        <w:ind w:left="709" w:hanging="349"/>
        <w:jc w:val="both"/>
        <w:rPr>
          <w:shd w:val="clear" w:color="auto" w:fill="FFFFFF"/>
        </w:rPr>
      </w:pPr>
      <w:r>
        <w:rPr>
          <w:shd w:val="clear" w:color="auto" w:fill="FFFFFF"/>
        </w:rPr>
        <w:t xml:space="preserve">Porcentaje del </w:t>
      </w:r>
      <w:r w:rsidR="00962A80">
        <w:rPr>
          <w:shd w:val="clear" w:color="auto" w:fill="FFFFFF"/>
        </w:rPr>
        <w:t>Crecimiento del PIB:</w:t>
      </w:r>
    </w:p>
    <w:bookmarkEnd w:id="1"/>
    <w:p w14:paraId="54704EE9" w14:textId="77777777" w:rsidR="00962A80" w:rsidRDefault="00962A80" w:rsidP="00E5661E">
      <w:pPr>
        <w:pStyle w:val="BodyText"/>
        <w:spacing w:before="1"/>
        <w:jc w:val="both"/>
        <w:rPr>
          <w:shd w:val="clear" w:color="auto" w:fill="FFFFFF"/>
        </w:rPr>
      </w:pPr>
    </w:p>
    <w:p w14:paraId="364CA140" w14:textId="396B5288" w:rsidR="00143010" w:rsidRDefault="00AE0FCB" w:rsidP="00962A80">
      <w:pPr>
        <w:pStyle w:val="BodyText"/>
        <w:spacing w:before="1"/>
        <w:jc w:val="center"/>
        <w:rPr>
          <w:shd w:val="clear" w:color="auto" w:fill="FFFFFF"/>
        </w:rPr>
      </w:pPr>
      <w:r w:rsidRPr="00AE0FCB">
        <w:rPr>
          <w:noProof/>
          <w:shd w:val="clear" w:color="auto" w:fill="FFFFFF"/>
        </w:rPr>
        <w:drawing>
          <wp:inline distT="0" distB="0" distL="0" distR="0" wp14:anchorId="78DBD4B4" wp14:editId="70F272DF">
            <wp:extent cx="4348716" cy="3166299"/>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494297" cy="3272296"/>
                    </a:xfrm>
                    <a:prstGeom prst="rect">
                      <a:avLst/>
                    </a:prstGeom>
                    <a:noFill/>
                    <a:ln>
                      <a:noFill/>
                    </a:ln>
                  </pic:spPr>
                </pic:pic>
              </a:graphicData>
            </a:graphic>
          </wp:inline>
        </w:drawing>
      </w:r>
    </w:p>
    <w:p w14:paraId="1A809913" w14:textId="527D3AA1" w:rsidR="00962A80" w:rsidRDefault="00962A80" w:rsidP="00962A80">
      <w:pPr>
        <w:pStyle w:val="BodyText"/>
        <w:spacing w:before="1"/>
        <w:jc w:val="center"/>
        <w:rPr>
          <w:shd w:val="clear" w:color="auto" w:fill="FFFFFF"/>
        </w:rPr>
      </w:pPr>
    </w:p>
    <w:p w14:paraId="7B692BFB" w14:textId="2AB94C26" w:rsidR="007C06AB" w:rsidRDefault="00962A80" w:rsidP="00AE0FCB">
      <w:pPr>
        <w:pStyle w:val="BodyText"/>
        <w:spacing w:before="1"/>
        <w:jc w:val="both"/>
        <w:rPr>
          <w:shd w:val="clear" w:color="auto" w:fill="FFFFFF"/>
        </w:rPr>
      </w:pPr>
      <w:bookmarkStart w:id="2" w:name="_Hlk101348819"/>
      <w:r>
        <w:rPr>
          <w:shd w:val="clear" w:color="auto" w:fill="FFFFFF"/>
        </w:rPr>
        <w:t xml:space="preserve">A primera vista, el comportamiento de la variable de </w:t>
      </w:r>
      <w:r w:rsidR="00AE2497">
        <w:rPr>
          <w:shd w:val="clear" w:color="auto" w:fill="FFFFFF"/>
        </w:rPr>
        <w:t xml:space="preserve">Porcentaje del </w:t>
      </w:r>
      <w:r>
        <w:rPr>
          <w:shd w:val="clear" w:color="auto" w:fill="FFFFFF"/>
        </w:rPr>
        <w:t>Crecimiento del PIB de México de 1996 a 2021</w:t>
      </w:r>
      <w:r w:rsidR="00D332A7">
        <w:rPr>
          <w:shd w:val="clear" w:color="auto" w:fill="FFFFFF"/>
        </w:rPr>
        <w:t>, a nivel base,</w:t>
      </w:r>
      <w:r>
        <w:rPr>
          <w:shd w:val="clear" w:color="auto" w:fill="FFFFFF"/>
        </w:rPr>
        <w:t xml:space="preserve"> parece</w:t>
      </w:r>
      <w:r w:rsidR="002572D2">
        <w:rPr>
          <w:shd w:val="clear" w:color="auto" w:fill="FFFFFF"/>
        </w:rPr>
        <w:t xml:space="preserve"> ser estacionario. No es posible identificar una tendencia clara en </w:t>
      </w:r>
      <w:r w:rsidR="00D332A7">
        <w:rPr>
          <w:shd w:val="clear" w:color="auto" w:fill="FFFFFF"/>
        </w:rPr>
        <w:t>la gráfica de sus valores</w:t>
      </w:r>
      <w:r w:rsidR="002572D2">
        <w:rPr>
          <w:shd w:val="clear" w:color="auto" w:fill="FFFFFF"/>
        </w:rPr>
        <w:t>, al igual que gran parte de l</w:t>
      </w:r>
      <w:r w:rsidR="002259BC">
        <w:rPr>
          <w:shd w:val="clear" w:color="auto" w:fill="FFFFFF"/>
        </w:rPr>
        <w:t>os valores parecen fluctuar cerca de la media</w:t>
      </w:r>
      <w:r w:rsidR="002572D2">
        <w:rPr>
          <w:shd w:val="clear" w:color="auto" w:fill="FFFFFF"/>
        </w:rPr>
        <w:t>. Quizás los únicos indicadores de que la serie no sea completamente estacionaria fueron los cambios drásticos de los valores de las observaciones durante la crisis del 2008 y tras el inicio de la pandemia de COVID-19 2020.</w:t>
      </w:r>
      <w:bookmarkEnd w:id="2"/>
      <w:r w:rsidR="00295DAD">
        <w:rPr>
          <w:rStyle w:val="FootnoteReference"/>
          <w:shd w:val="clear" w:color="auto" w:fill="FFFFFF"/>
        </w:rPr>
        <w:footnoteReference w:id="1"/>
      </w:r>
    </w:p>
    <w:p w14:paraId="21AB04BB" w14:textId="38E132E1" w:rsidR="00B84368" w:rsidRDefault="00B84368" w:rsidP="00AE0FCB">
      <w:pPr>
        <w:pStyle w:val="BodyText"/>
        <w:spacing w:before="1"/>
        <w:jc w:val="both"/>
        <w:rPr>
          <w:shd w:val="clear" w:color="auto" w:fill="FFFFFF"/>
        </w:rPr>
      </w:pPr>
    </w:p>
    <w:p w14:paraId="3269BD60" w14:textId="1D92EB56" w:rsidR="00B84368" w:rsidRDefault="00B84368" w:rsidP="00AE0FCB">
      <w:pPr>
        <w:pStyle w:val="BodyText"/>
        <w:spacing w:before="1"/>
        <w:jc w:val="both"/>
        <w:rPr>
          <w:shd w:val="clear" w:color="auto" w:fill="FFFFFF"/>
        </w:rPr>
      </w:pPr>
    </w:p>
    <w:p w14:paraId="285B0574" w14:textId="46ED0A5B" w:rsidR="00B84368" w:rsidRDefault="00B84368" w:rsidP="00AE0FCB">
      <w:pPr>
        <w:pStyle w:val="BodyText"/>
        <w:spacing w:before="1"/>
        <w:jc w:val="both"/>
        <w:rPr>
          <w:shd w:val="clear" w:color="auto" w:fill="FFFFFF"/>
        </w:rPr>
      </w:pPr>
    </w:p>
    <w:p w14:paraId="0EB32F63" w14:textId="0B2D92C7" w:rsidR="00B84368" w:rsidRDefault="00B84368" w:rsidP="00AE0FCB">
      <w:pPr>
        <w:pStyle w:val="BodyText"/>
        <w:spacing w:before="1"/>
        <w:jc w:val="both"/>
        <w:rPr>
          <w:shd w:val="clear" w:color="auto" w:fill="FFFFFF"/>
        </w:rPr>
      </w:pPr>
    </w:p>
    <w:p w14:paraId="6E649D67" w14:textId="24F772B4" w:rsidR="00B84368" w:rsidRDefault="00B84368" w:rsidP="00AE0FCB">
      <w:pPr>
        <w:pStyle w:val="BodyText"/>
        <w:spacing w:before="1"/>
        <w:jc w:val="both"/>
        <w:rPr>
          <w:shd w:val="clear" w:color="auto" w:fill="FFFFFF"/>
        </w:rPr>
      </w:pPr>
    </w:p>
    <w:p w14:paraId="43F827A6" w14:textId="2215F75A" w:rsidR="00B84368" w:rsidRDefault="00B84368" w:rsidP="00AE0FCB">
      <w:pPr>
        <w:pStyle w:val="BodyText"/>
        <w:spacing w:before="1"/>
        <w:jc w:val="both"/>
        <w:rPr>
          <w:shd w:val="clear" w:color="auto" w:fill="FFFFFF"/>
        </w:rPr>
      </w:pPr>
    </w:p>
    <w:p w14:paraId="3FBF0EB0" w14:textId="1FA34B5C" w:rsidR="00B84368" w:rsidRDefault="00B84368" w:rsidP="00AE0FCB">
      <w:pPr>
        <w:pStyle w:val="BodyText"/>
        <w:spacing w:before="1"/>
        <w:jc w:val="both"/>
        <w:rPr>
          <w:shd w:val="clear" w:color="auto" w:fill="FFFFFF"/>
        </w:rPr>
      </w:pPr>
    </w:p>
    <w:p w14:paraId="568EBE98" w14:textId="3D32B392" w:rsidR="00B84368" w:rsidRDefault="00B84368" w:rsidP="00AE0FCB">
      <w:pPr>
        <w:pStyle w:val="BodyText"/>
        <w:spacing w:before="1"/>
        <w:jc w:val="both"/>
        <w:rPr>
          <w:shd w:val="clear" w:color="auto" w:fill="FFFFFF"/>
        </w:rPr>
      </w:pPr>
    </w:p>
    <w:p w14:paraId="5D1FC686" w14:textId="26D388C2" w:rsidR="00B84368" w:rsidRPr="00143010" w:rsidRDefault="00B84368" w:rsidP="00AE0FCB">
      <w:pPr>
        <w:pStyle w:val="BodyText"/>
        <w:spacing w:before="1"/>
        <w:jc w:val="both"/>
        <w:rPr>
          <w:shd w:val="clear" w:color="auto" w:fill="FFFFFF"/>
        </w:rPr>
      </w:pPr>
    </w:p>
    <w:p w14:paraId="7FB750F8" w14:textId="772814AD" w:rsidR="00143010" w:rsidRPr="00697087" w:rsidRDefault="00962A80" w:rsidP="00962A80">
      <w:pPr>
        <w:pStyle w:val="BodyText"/>
        <w:numPr>
          <w:ilvl w:val="0"/>
          <w:numId w:val="15"/>
        </w:numPr>
        <w:spacing w:before="1"/>
        <w:ind w:left="709" w:hanging="349"/>
        <w:jc w:val="both"/>
        <w:rPr>
          <w:u w:val="single"/>
          <w:shd w:val="clear" w:color="auto" w:fill="FFFFFF"/>
        </w:rPr>
      </w:pPr>
      <w:r>
        <w:rPr>
          <w:shd w:val="clear" w:color="auto" w:fill="FFFFFF"/>
        </w:rPr>
        <w:lastRenderedPageBreak/>
        <w:t>Inflación:</w:t>
      </w:r>
    </w:p>
    <w:p w14:paraId="57AE15A0" w14:textId="4C8080CD" w:rsidR="00697087" w:rsidRDefault="00697087" w:rsidP="00697087">
      <w:pPr>
        <w:pStyle w:val="BodyText"/>
        <w:spacing w:before="1"/>
        <w:jc w:val="both"/>
        <w:rPr>
          <w:shd w:val="clear" w:color="auto" w:fill="FFFFFF"/>
        </w:rPr>
      </w:pPr>
    </w:p>
    <w:p w14:paraId="07B6AB82" w14:textId="16FF5603" w:rsidR="00962A80" w:rsidRDefault="00AE0FCB" w:rsidP="006D72E4">
      <w:pPr>
        <w:pStyle w:val="BodyText"/>
        <w:spacing w:before="1"/>
        <w:jc w:val="center"/>
        <w:rPr>
          <w:u w:val="single"/>
          <w:shd w:val="clear" w:color="auto" w:fill="FFFFFF"/>
        </w:rPr>
      </w:pPr>
      <w:r w:rsidRPr="00AE0FCB">
        <w:rPr>
          <w:noProof/>
          <w:u w:val="single"/>
          <w:shd w:val="clear" w:color="auto" w:fill="FFFFFF"/>
        </w:rPr>
        <w:drawing>
          <wp:inline distT="0" distB="0" distL="0" distR="0" wp14:anchorId="41A80802" wp14:editId="2C870046">
            <wp:extent cx="4178595" cy="3042434"/>
            <wp:effectExtent l="0" t="0" r="0" b="5715"/>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275728" cy="3113156"/>
                    </a:xfrm>
                    <a:prstGeom prst="rect">
                      <a:avLst/>
                    </a:prstGeom>
                    <a:noFill/>
                    <a:ln>
                      <a:noFill/>
                    </a:ln>
                  </pic:spPr>
                </pic:pic>
              </a:graphicData>
            </a:graphic>
          </wp:inline>
        </w:drawing>
      </w:r>
    </w:p>
    <w:p w14:paraId="2E3F5F73" w14:textId="77777777" w:rsidR="006D72E4" w:rsidRDefault="006D72E4" w:rsidP="006D72E4">
      <w:pPr>
        <w:pStyle w:val="BodyText"/>
        <w:spacing w:before="1"/>
        <w:jc w:val="center"/>
        <w:rPr>
          <w:u w:val="single"/>
          <w:shd w:val="clear" w:color="auto" w:fill="FFFFFF"/>
        </w:rPr>
      </w:pPr>
    </w:p>
    <w:p w14:paraId="6064A3B5" w14:textId="40E16EF9" w:rsidR="00AE2497" w:rsidRDefault="00965ECD" w:rsidP="00E5661E">
      <w:pPr>
        <w:pStyle w:val="BodyText"/>
        <w:spacing w:before="1"/>
        <w:jc w:val="both"/>
        <w:rPr>
          <w:shd w:val="clear" w:color="auto" w:fill="FFFFFF"/>
        </w:rPr>
      </w:pPr>
      <w:r>
        <w:rPr>
          <w:shd w:val="clear" w:color="auto" w:fill="FFFFFF"/>
        </w:rPr>
        <w:t>E</w:t>
      </w:r>
      <w:r w:rsidR="00AE2497">
        <w:rPr>
          <w:shd w:val="clear" w:color="auto" w:fill="FFFFFF"/>
        </w:rPr>
        <w:t xml:space="preserve">l comportamiento de la variable de Inflación de México de 1996 a 2021, a nivel base, </w:t>
      </w:r>
      <w:r>
        <w:rPr>
          <w:shd w:val="clear" w:color="auto" w:fill="FFFFFF"/>
        </w:rPr>
        <w:t>es incierto</w:t>
      </w:r>
      <w:r w:rsidR="00AE2497">
        <w:rPr>
          <w:shd w:val="clear" w:color="auto" w:fill="FFFFFF"/>
        </w:rPr>
        <w:t xml:space="preserve">. </w:t>
      </w:r>
      <w:r>
        <w:rPr>
          <w:shd w:val="clear" w:color="auto" w:fill="FFFFFF"/>
        </w:rPr>
        <w:t>Por un lado, no</w:t>
      </w:r>
      <w:r w:rsidR="00AE2497">
        <w:rPr>
          <w:shd w:val="clear" w:color="auto" w:fill="FFFFFF"/>
        </w:rPr>
        <w:t xml:space="preserve"> es posible identificar una tendencia clara en la gráfica de sus valores, al igual que gran parte de los valores parecen fluctuar cerca de la media.</w:t>
      </w:r>
      <w:r>
        <w:rPr>
          <w:shd w:val="clear" w:color="auto" w:fill="FFFFFF"/>
        </w:rPr>
        <w:t xml:space="preserve"> Por otro, los valores de inflación de finales del siglo pasado muestran una tendencia hacia la baja, el cual parece un cambio en la varianza de la serie que no es constante con el resto de las observaciones.</w:t>
      </w:r>
    </w:p>
    <w:p w14:paraId="40BC5646" w14:textId="77777777" w:rsidR="00965ECD" w:rsidRPr="00965ECD" w:rsidRDefault="00965ECD" w:rsidP="00E5661E">
      <w:pPr>
        <w:pStyle w:val="BodyText"/>
        <w:spacing w:before="1"/>
        <w:jc w:val="both"/>
        <w:rPr>
          <w:shd w:val="clear" w:color="auto" w:fill="FFFFFF"/>
        </w:rPr>
      </w:pPr>
    </w:p>
    <w:p w14:paraId="2F94E769" w14:textId="3C213114" w:rsidR="0002306F" w:rsidRPr="00143010" w:rsidRDefault="000E7965" w:rsidP="00E5661E">
      <w:pPr>
        <w:pStyle w:val="BodyText"/>
        <w:spacing w:before="1"/>
        <w:jc w:val="both"/>
        <w:rPr>
          <w:u w:val="single"/>
          <w:shd w:val="clear" w:color="auto" w:fill="FFFFFF"/>
        </w:rPr>
      </w:pPr>
      <w:r w:rsidRPr="00143010">
        <w:rPr>
          <w:u w:val="single"/>
          <w:shd w:val="clear" w:color="auto" w:fill="FFFFFF"/>
        </w:rPr>
        <w:t>Función de Autocorrelación:</w:t>
      </w:r>
    </w:p>
    <w:p w14:paraId="68E92DFD" w14:textId="54963972" w:rsidR="00DF504F" w:rsidRDefault="00DF504F" w:rsidP="00E5661E">
      <w:pPr>
        <w:pStyle w:val="BodyText"/>
        <w:spacing w:before="1"/>
        <w:jc w:val="both"/>
        <w:rPr>
          <w:shd w:val="clear" w:color="auto" w:fill="FFFFFF"/>
        </w:rPr>
      </w:pPr>
    </w:p>
    <w:p w14:paraId="1E64FDE5" w14:textId="2A0EACAB" w:rsidR="00962A80" w:rsidRDefault="00AE2497" w:rsidP="00962A80">
      <w:pPr>
        <w:pStyle w:val="BodyText"/>
        <w:numPr>
          <w:ilvl w:val="0"/>
          <w:numId w:val="17"/>
        </w:numPr>
        <w:spacing w:before="1"/>
        <w:ind w:left="709" w:hanging="349"/>
        <w:jc w:val="both"/>
        <w:rPr>
          <w:shd w:val="clear" w:color="auto" w:fill="FFFFFF"/>
        </w:rPr>
      </w:pPr>
      <w:r>
        <w:rPr>
          <w:shd w:val="clear" w:color="auto" w:fill="FFFFFF"/>
        </w:rPr>
        <w:t xml:space="preserve">Porcentaje del </w:t>
      </w:r>
      <w:r w:rsidR="00962A80">
        <w:rPr>
          <w:shd w:val="clear" w:color="auto" w:fill="FFFFFF"/>
        </w:rPr>
        <w:t>Crecimiento del PIB:</w:t>
      </w:r>
    </w:p>
    <w:p w14:paraId="41E1E4C5" w14:textId="77777777" w:rsidR="00697087" w:rsidRDefault="00697087" w:rsidP="00697087">
      <w:pPr>
        <w:pStyle w:val="BodyText"/>
        <w:spacing w:before="1"/>
        <w:ind w:left="709"/>
        <w:jc w:val="both"/>
        <w:rPr>
          <w:shd w:val="clear" w:color="auto" w:fill="FFFFFF"/>
        </w:rPr>
      </w:pPr>
    </w:p>
    <w:p w14:paraId="5DFA9D21" w14:textId="7DF9A1E5" w:rsidR="0002306F" w:rsidRDefault="004A12F3" w:rsidP="0002306F">
      <w:pPr>
        <w:pStyle w:val="BodyText"/>
        <w:spacing w:before="1"/>
        <w:ind w:left="709"/>
        <w:jc w:val="center"/>
        <w:rPr>
          <w:shd w:val="clear" w:color="auto" w:fill="FFFFFF"/>
        </w:rPr>
      </w:pPr>
      <w:r>
        <w:rPr>
          <w:noProof/>
        </w:rPr>
        <w:drawing>
          <wp:inline distT="0" distB="0" distL="0" distR="0" wp14:anchorId="6CC4BFDB" wp14:editId="2120C422">
            <wp:extent cx="3540641" cy="3562921"/>
            <wp:effectExtent l="0" t="0" r="3175"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40199" t="14165" r="27957" b="21208"/>
                    <a:stretch/>
                  </pic:blipFill>
                  <pic:spPr bwMode="auto">
                    <a:xfrm>
                      <a:off x="0" y="0"/>
                      <a:ext cx="3621999" cy="3644791"/>
                    </a:xfrm>
                    <a:prstGeom prst="rect">
                      <a:avLst/>
                    </a:prstGeom>
                    <a:ln>
                      <a:noFill/>
                    </a:ln>
                    <a:extLst>
                      <a:ext uri="{53640926-AAD7-44D8-BBD7-CCE9431645EC}">
                        <a14:shadowObscured xmlns:a14="http://schemas.microsoft.com/office/drawing/2010/main"/>
                      </a:ext>
                    </a:extLst>
                  </pic:spPr>
                </pic:pic>
              </a:graphicData>
            </a:graphic>
          </wp:inline>
        </w:drawing>
      </w:r>
    </w:p>
    <w:p w14:paraId="65A0D7D3" w14:textId="7C0FFD67" w:rsidR="00962A80" w:rsidRDefault="00962A80" w:rsidP="00962A80">
      <w:pPr>
        <w:pStyle w:val="BodyText"/>
        <w:spacing w:before="1"/>
        <w:ind w:left="709"/>
        <w:jc w:val="both"/>
        <w:rPr>
          <w:shd w:val="clear" w:color="auto" w:fill="FFFFFF"/>
        </w:rPr>
      </w:pPr>
    </w:p>
    <w:p w14:paraId="37226361" w14:textId="4FA7C57B" w:rsidR="00D332A7" w:rsidRDefault="00D332A7" w:rsidP="00D332A7">
      <w:pPr>
        <w:pStyle w:val="BodyText"/>
        <w:spacing w:before="1"/>
        <w:jc w:val="both"/>
        <w:rPr>
          <w:shd w:val="clear" w:color="auto" w:fill="FFFFFF"/>
        </w:rPr>
      </w:pPr>
      <w:r>
        <w:rPr>
          <w:shd w:val="clear" w:color="auto" w:fill="FFFFFF"/>
        </w:rPr>
        <w:t xml:space="preserve">Al observar el correlograma de esta variable a nivel base, los resultados parecen indicar que </w:t>
      </w:r>
      <w:r w:rsidR="00965ECD">
        <w:rPr>
          <w:shd w:val="clear" w:color="auto" w:fill="FFFFFF"/>
        </w:rPr>
        <w:t>ésta</w:t>
      </w:r>
      <w:r>
        <w:rPr>
          <w:shd w:val="clear" w:color="auto" w:fill="FFFFFF"/>
        </w:rPr>
        <w:t xml:space="preserve"> podría no tener un comportamiento estacionario.</w:t>
      </w:r>
      <w:r w:rsidR="004828CD">
        <w:rPr>
          <w:shd w:val="clear" w:color="auto" w:fill="FFFFFF"/>
        </w:rPr>
        <w:t xml:space="preserve"> El hecho de que l</w:t>
      </w:r>
      <w:r w:rsidR="00350942">
        <w:rPr>
          <w:shd w:val="clear" w:color="auto" w:fill="FFFFFF"/>
        </w:rPr>
        <w:t>a</w:t>
      </w:r>
      <w:r w:rsidR="00900CA7">
        <w:rPr>
          <w:shd w:val="clear" w:color="auto" w:fill="FFFFFF"/>
        </w:rPr>
        <w:t>s primer</w:t>
      </w:r>
      <w:r w:rsidR="00350942">
        <w:rPr>
          <w:shd w:val="clear" w:color="auto" w:fill="FFFFFF"/>
        </w:rPr>
        <w:t>a</w:t>
      </w:r>
      <w:r w:rsidR="00900CA7">
        <w:rPr>
          <w:shd w:val="clear" w:color="auto" w:fill="FFFFFF"/>
        </w:rPr>
        <w:t xml:space="preserve">s </w:t>
      </w:r>
      <w:r w:rsidR="00350942">
        <w:rPr>
          <w:shd w:val="clear" w:color="auto" w:fill="FFFFFF"/>
        </w:rPr>
        <w:t>observaciones</w:t>
      </w:r>
      <w:r w:rsidR="004828CD">
        <w:rPr>
          <w:shd w:val="clear" w:color="auto" w:fill="FFFFFF"/>
        </w:rPr>
        <w:t xml:space="preserve"> de la serie superan el umbral de correlación de forma consistente (con una probabilidad mayor al 1%) podría indicar que</w:t>
      </w:r>
      <w:r w:rsidR="00B44BFA">
        <w:rPr>
          <w:shd w:val="clear" w:color="auto" w:fill="FFFFFF"/>
        </w:rPr>
        <w:t xml:space="preserve"> ésta no</w:t>
      </w:r>
      <w:r w:rsidR="004828CD">
        <w:rPr>
          <w:shd w:val="clear" w:color="auto" w:fill="FFFFFF"/>
        </w:rPr>
        <w:t xml:space="preserve"> </w:t>
      </w:r>
      <w:r w:rsidR="00B44BFA">
        <w:rPr>
          <w:shd w:val="clear" w:color="auto" w:fill="FFFFFF"/>
        </w:rPr>
        <w:t>es</w:t>
      </w:r>
      <w:r w:rsidR="004828CD">
        <w:rPr>
          <w:shd w:val="clear" w:color="auto" w:fill="FFFFFF"/>
        </w:rPr>
        <w:t xml:space="preserve"> estacionari</w:t>
      </w:r>
      <w:r w:rsidR="00B44BFA">
        <w:rPr>
          <w:shd w:val="clear" w:color="auto" w:fill="FFFFFF"/>
        </w:rPr>
        <w:t>a</w:t>
      </w:r>
      <w:r w:rsidR="004828CD">
        <w:rPr>
          <w:shd w:val="clear" w:color="auto" w:fill="FFFFFF"/>
        </w:rPr>
        <w:t>. Quizás el hecho de que a partir de</w:t>
      </w:r>
      <w:r w:rsidR="00350942">
        <w:rPr>
          <w:shd w:val="clear" w:color="auto" w:fill="FFFFFF"/>
        </w:rPr>
        <w:t xml:space="preserve"> la</w:t>
      </w:r>
      <w:r w:rsidR="004828CD">
        <w:rPr>
          <w:shd w:val="clear" w:color="auto" w:fill="FFFFFF"/>
        </w:rPr>
        <w:t xml:space="preserve"> segund</w:t>
      </w:r>
      <w:r w:rsidR="00350942">
        <w:rPr>
          <w:shd w:val="clear" w:color="auto" w:fill="FFFFFF"/>
        </w:rPr>
        <w:t>a</w:t>
      </w:r>
      <w:r w:rsidR="004828CD">
        <w:rPr>
          <w:shd w:val="clear" w:color="auto" w:fill="FFFFFF"/>
        </w:rPr>
        <w:t xml:space="preserve"> </w:t>
      </w:r>
      <w:r w:rsidR="00350942">
        <w:rPr>
          <w:shd w:val="clear" w:color="auto" w:fill="FFFFFF"/>
        </w:rPr>
        <w:t>observación</w:t>
      </w:r>
      <w:r w:rsidR="004828CD">
        <w:rPr>
          <w:shd w:val="clear" w:color="auto" w:fill="FFFFFF"/>
        </w:rPr>
        <w:t xml:space="preserve"> </w:t>
      </w:r>
      <w:r w:rsidR="00701114">
        <w:rPr>
          <w:shd w:val="clear" w:color="auto" w:fill="FFFFFF"/>
        </w:rPr>
        <w:t>hay un</w:t>
      </w:r>
      <w:r w:rsidR="00B44BFA">
        <w:rPr>
          <w:shd w:val="clear" w:color="auto" w:fill="FFFFFF"/>
        </w:rPr>
        <w:t xml:space="preserve"> </w:t>
      </w:r>
      <w:r w:rsidR="004828CD">
        <w:rPr>
          <w:shd w:val="clear" w:color="auto" w:fill="FFFFFF"/>
        </w:rPr>
        <w:t>cambi</w:t>
      </w:r>
      <w:r w:rsidR="00701114">
        <w:rPr>
          <w:shd w:val="clear" w:color="auto" w:fill="FFFFFF"/>
        </w:rPr>
        <w:t>o de</w:t>
      </w:r>
      <w:r w:rsidR="004828CD">
        <w:rPr>
          <w:shd w:val="clear" w:color="auto" w:fill="FFFFFF"/>
        </w:rPr>
        <w:t xml:space="preserve"> dirección respecto a</w:t>
      </w:r>
      <w:r w:rsidR="00350942">
        <w:rPr>
          <w:shd w:val="clear" w:color="auto" w:fill="FFFFFF"/>
        </w:rPr>
        <w:t xml:space="preserve"> </w:t>
      </w:r>
      <w:r w:rsidR="00701114">
        <w:rPr>
          <w:shd w:val="clear" w:color="auto" w:fill="FFFFFF"/>
        </w:rPr>
        <w:t>l</w:t>
      </w:r>
      <w:r w:rsidR="00350942">
        <w:rPr>
          <w:shd w:val="clear" w:color="auto" w:fill="FFFFFF"/>
        </w:rPr>
        <w:t>a</w:t>
      </w:r>
      <w:r w:rsidR="004828CD">
        <w:rPr>
          <w:shd w:val="clear" w:color="auto" w:fill="FFFFFF"/>
        </w:rPr>
        <w:t xml:space="preserve"> primer</w:t>
      </w:r>
      <w:r w:rsidR="00350942">
        <w:rPr>
          <w:shd w:val="clear" w:color="auto" w:fill="FFFFFF"/>
        </w:rPr>
        <w:t>a</w:t>
      </w:r>
      <w:r w:rsidR="00701114">
        <w:rPr>
          <w:shd w:val="clear" w:color="auto" w:fill="FFFFFF"/>
        </w:rPr>
        <w:t xml:space="preserve"> (rompimiento de la tendencia)</w:t>
      </w:r>
      <w:r w:rsidR="004828CD">
        <w:rPr>
          <w:shd w:val="clear" w:color="auto" w:fill="FFFFFF"/>
        </w:rPr>
        <w:t xml:space="preserve"> podría indicar que no se trate </w:t>
      </w:r>
      <w:r w:rsidR="00697087">
        <w:rPr>
          <w:shd w:val="clear" w:color="auto" w:fill="FFFFFF"/>
        </w:rPr>
        <w:t xml:space="preserve">de </w:t>
      </w:r>
      <w:r w:rsidR="00B44BFA">
        <w:rPr>
          <w:shd w:val="clear" w:color="auto" w:fill="FFFFFF"/>
        </w:rPr>
        <w:t>un problema</w:t>
      </w:r>
      <w:r w:rsidR="004828CD">
        <w:rPr>
          <w:shd w:val="clear" w:color="auto" w:fill="FFFFFF"/>
        </w:rPr>
        <w:t xml:space="preserve"> muy grave, pero los resultados preli</w:t>
      </w:r>
      <w:r w:rsidR="00B44BFA">
        <w:rPr>
          <w:shd w:val="clear" w:color="auto" w:fill="FFFFFF"/>
        </w:rPr>
        <w:t>minares no son suficientes para ofrecer un veredicto convincente</w:t>
      </w:r>
      <w:r w:rsidR="00EB4248">
        <w:rPr>
          <w:shd w:val="clear" w:color="auto" w:fill="FFFFFF"/>
        </w:rPr>
        <w:t>.</w:t>
      </w:r>
    </w:p>
    <w:p w14:paraId="056265EC" w14:textId="77777777" w:rsidR="004A12F3" w:rsidRDefault="004A12F3" w:rsidP="00D332A7">
      <w:pPr>
        <w:pStyle w:val="BodyText"/>
        <w:spacing w:before="1"/>
        <w:jc w:val="both"/>
        <w:rPr>
          <w:shd w:val="clear" w:color="auto" w:fill="FFFFFF"/>
        </w:rPr>
      </w:pPr>
    </w:p>
    <w:p w14:paraId="1C214D3A" w14:textId="12122F96" w:rsidR="00143010" w:rsidRDefault="00962A80" w:rsidP="00E5661E">
      <w:pPr>
        <w:pStyle w:val="BodyText"/>
        <w:numPr>
          <w:ilvl w:val="0"/>
          <w:numId w:val="17"/>
        </w:numPr>
        <w:spacing w:before="1"/>
        <w:ind w:left="709" w:hanging="349"/>
        <w:jc w:val="both"/>
        <w:rPr>
          <w:shd w:val="clear" w:color="auto" w:fill="FFFFFF"/>
        </w:rPr>
      </w:pPr>
      <w:r>
        <w:rPr>
          <w:shd w:val="clear" w:color="auto" w:fill="FFFFFF"/>
        </w:rPr>
        <w:t>Inflación:</w:t>
      </w:r>
    </w:p>
    <w:p w14:paraId="5EB8550C" w14:textId="60A3991B" w:rsidR="00697087" w:rsidRDefault="00697087" w:rsidP="00697087">
      <w:pPr>
        <w:pStyle w:val="BodyText"/>
        <w:spacing w:before="1"/>
        <w:ind w:left="709"/>
        <w:jc w:val="both"/>
        <w:rPr>
          <w:shd w:val="clear" w:color="auto" w:fill="FFFFFF"/>
        </w:rPr>
      </w:pPr>
    </w:p>
    <w:p w14:paraId="7F358249" w14:textId="18CE7E79" w:rsidR="00697087" w:rsidRPr="00962A80" w:rsidRDefault="00453841" w:rsidP="00697087">
      <w:pPr>
        <w:pStyle w:val="BodyText"/>
        <w:spacing w:before="1"/>
        <w:ind w:left="709"/>
        <w:jc w:val="center"/>
        <w:rPr>
          <w:shd w:val="clear" w:color="auto" w:fill="FFFFFF"/>
        </w:rPr>
      </w:pPr>
      <w:r>
        <w:rPr>
          <w:noProof/>
        </w:rPr>
        <w:drawing>
          <wp:inline distT="0" distB="0" distL="0" distR="0" wp14:anchorId="44D6A8EB" wp14:editId="75CBFAD7">
            <wp:extent cx="3786430" cy="3381154"/>
            <wp:effectExtent l="0" t="0" r="508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40244" t="17546" r="26368" b="29431"/>
                    <a:stretch/>
                  </pic:blipFill>
                  <pic:spPr bwMode="auto">
                    <a:xfrm>
                      <a:off x="0" y="0"/>
                      <a:ext cx="3811227" cy="3403297"/>
                    </a:xfrm>
                    <a:prstGeom prst="rect">
                      <a:avLst/>
                    </a:prstGeom>
                    <a:ln>
                      <a:noFill/>
                    </a:ln>
                    <a:extLst>
                      <a:ext uri="{53640926-AAD7-44D8-BBD7-CCE9431645EC}">
                        <a14:shadowObscured xmlns:a14="http://schemas.microsoft.com/office/drawing/2010/main"/>
                      </a:ext>
                    </a:extLst>
                  </pic:spPr>
                </pic:pic>
              </a:graphicData>
            </a:graphic>
          </wp:inline>
        </w:drawing>
      </w:r>
    </w:p>
    <w:p w14:paraId="3A6EB416" w14:textId="77777777" w:rsidR="00143010" w:rsidRDefault="00143010" w:rsidP="00E5661E">
      <w:pPr>
        <w:pStyle w:val="BodyText"/>
        <w:spacing w:before="1"/>
        <w:jc w:val="both"/>
        <w:rPr>
          <w:u w:val="single"/>
          <w:shd w:val="clear" w:color="auto" w:fill="FFFFFF"/>
        </w:rPr>
      </w:pPr>
    </w:p>
    <w:p w14:paraId="2ACB0AC1" w14:textId="625E9929" w:rsidR="00B44BFA" w:rsidRPr="00EA56D1" w:rsidRDefault="00B44BFA" w:rsidP="00E5661E">
      <w:pPr>
        <w:pStyle w:val="BodyText"/>
        <w:spacing w:before="1"/>
        <w:jc w:val="both"/>
        <w:rPr>
          <w:shd w:val="clear" w:color="auto" w:fill="FFFFFF"/>
        </w:rPr>
      </w:pPr>
      <w:r>
        <w:rPr>
          <w:shd w:val="clear" w:color="auto" w:fill="FFFFFF"/>
        </w:rPr>
        <w:t>Al observar el correlograma de esta variable a nivel base, los resultados preliminares parecen sugerir que ésta no tiene un comportamiento estacionario. Puesto que una buena cantidad de l</w:t>
      </w:r>
      <w:r w:rsidR="00350942">
        <w:rPr>
          <w:shd w:val="clear" w:color="auto" w:fill="FFFFFF"/>
        </w:rPr>
        <w:t>as observacione</w:t>
      </w:r>
      <w:r w:rsidR="00701114">
        <w:rPr>
          <w:shd w:val="clear" w:color="auto" w:fill="FFFFFF"/>
        </w:rPr>
        <w:t>s</w:t>
      </w:r>
      <w:r>
        <w:rPr>
          <w:shd w:val="clear" w:color="auto" w:fill="FFFFFF"/>
        </w:rPr>
        <w:t xml:space="preserve"> iniciales de la serie superan el umbral de correlación de forma consistente</w:t>
      </w:r>
      <w:r w:rsidR="00EA56D1">
        <w:rPr>
          <w:shd w:val="clear" w:color="auto" w:fill="FFFFFF"/>
        </w:rPr>
        <w:t xml:space="preserve"> (con una probabilidad mayor al 99%)</w:t>
      </w:r>
      <w:r>
        <w:rPr>
          <w:shd w:val="clear" w:color="auto" w:fill="FFFFFF"/>
        </w:rPr>
        <w:t>, este comportamiento podría indicar que la serie no es estacionaria.</w:t>
      </w:r>
      <w:r w:rsidR="00EA56D1">
        <w:rPr>
          <w:shd w:val="clear" w:color="auto" w:fill="FFFFFF"/>
        </w:rPr>
        <w:t xml:space="preserve"> Además, tod</w:t>
      </w:r>
      <w:r w:rsidR="00350942">
        <w:rPr>
          <w:shd w:val="clear" w:color="auto" w:fill="FFFFFF"/>
        </w:rPr>
        <w:t>as las observaciones</w:t>
      </w:r>
      <w:r w:rsidR="00EA56D1">
        <w:rPr>
          <w:shd w:val="clear" w:color="auto" w:fill="FFFFFF"/>
        </w:rPr>
        <w:t xml:space="preserve"> parecen seguir</w:t>
      </w:r>
      <w:r>
        <w:rPr>
          <w:shd w:val="clear" w:color="auto" w:fill="FFFFFF"/>
        </w:rPr>
        <w:t xml:space="preserve"> </w:t>
      </w:r>
      <w:r w:rsidR="00EA56D1">
        <w:rPr>
          <w:shd w:val="clear" w:color="auto" w:fill="FFFFFF"/>
        </w:rPr>
        <w:t>la misma dirección de la observación original, lo cual podría indicar la existencia de</w:t>
      </w:r>
      <w:r w:rsidR="00701114">
        <w:rPr>
          <w:shd w:val="clear" w:color="auto" w:fill="FFFFFF"/>
        </w:rPr>
        <w:t xml:space="preserve"> no estacionariedad</w:t>
      </w:r>
      <w:r w:rsidR="00EA56D1">
        <w:rPr>
          <w:shd w:val="clear" w:color="auto" w:fill="FFFFFF"/>
        </w:rPr>
        <w:t>.</w:t>
      </w:r>
    </w:p>
    <w:p w14:paraId="6E0515DA" w14:textId="77777777" w:rsidR="00327C6A" w:rsidRDefault="00327C6A" w:rsidP="00E5661E">
      <w:pPr>
        <w:pStyle w:val="BodyText"/>
        <w:spacing w:before="1"/>
        <w:jc w:val="both"/>
        <w:rPr>
          <w:u w:val="single"/>
          <w:shd w:val="clear" w:color="auto" w:fill="FFFFFF"/>
        </w:rPr>
      </w:pPr>
    </w:p>
    <w:p w14:paraId="4A302883" w14:textId="77777777" w:rsidR="00C27DAD" w:rsidRDefault="00C27DAD" w:rsidP="00E5661E">
      <w:pPr>
        <w:pStyle w:val="BodyText"/>
        <w:spacing w:before="1"/>
        <w:jc w:val="both"/>
        <w:rPr>
          <w:u w:val="single"/>
          <w:shd w:val="clear" w:color="auto" w:fill="FFFFFF"/>
        </w:rPr>
      </w:pPr>
    </w:p>
    <w:p w14:paraId="6C7530C9" w14:textId="77777777" w:rsidR="00C27DAD" w:rsidRDefault="00C27DAD" w:rsidP="00E5661E">
      <w:pPr>
        <w:pStyle w:val="BodyText"/>
        <w:spacing w:before="1"/>
        <w:jc w:val="both"/>
        <w:rPr>
          <w:u w:val="single"/>
          <w:shd w:val="clear" w:color="auto" w:fill="FFFFFF"/>
        </w:rPr>
      </w:pPr>
    </w:p>
    <w:p w14:paraId="5D4AC9C3" w14:textId="77777777" w:rsidR="00C27DAD" w:rsidRDefault="00C27DAD" w:rsidP="00E5661E">
      <w:pPr>
        <w:pStyle w:val="BodyText"/>
        <w:spacing w:before="1"/>
        <w:jc w:val="both"/>
        <w:rPr>
          <w:u w:val="single"/>
          <w:shd w:val="clear" w:color="auto" w:fill="FFFFFF"/>
        </w:rPr>
      </w:pPr>
    </w:p>
    <w:p w14:paraId="27C4C287" w14:textId="77777777" w:rsidR="00C27DAD" w:rsidRDefault="00C27DAD" w:rsidP="00E5661E">
      <w:pPr>
        <w:pStyle w:val="BodyText"/>
        <w:spacing w:before="1"/>
        <w:jc w:val="both"/>
        <w:rPr>
          <w:u w:val="single"/>
          <w:shd w:val="clear" w:color="auto" w:fill="FFFFFF"/>
        </w:rPr>
      </w:pPr>
    </w:p>
    <w:p w14:paraId="1799C008" w14:textId="77777777" w:rsidR="00C27DAD" w:rsidRDefault="00C27DAD" w:rsidP="00E5661E">
      <w:pPr>
        <w:pStyle w:val="BodyText"/>
        <w:spacing w:before="1"/>
        <w:jc w:val="both"/>
        <w:rPr>
          <w:u w:val="single"/>
          <w:shd w:val="clear" w:color="auto" w:fill="FFFFFF"/>
        </w:rPr>
      </w:pPr>
    </w:p>
    <w:p w14:paraId="4895FCDA" w14:textId="77777777" w:rsidR="00C27DAD" w:rsidRDefault="00C27DAD" w:rsidP="00E5661E">
      <w:pPr>
        <w:pStyle w:val="BodyText"/>
        <w:spacing w:before="1"/>
        <w:jc w:val="both"/>
        <w:rPr>
          <w:u w:val="single"/>
          <w:shd w:val="clear" w:color="auto" w:fill="FFFFFF"/>
        </w:rPr>
      </w:pPr>
    </w:p>
    <w:p w14:paraId="7AAE349B" w14:textId="77777777" w:rsidR="00C27DAD" w:rsidRDefault="00C27DAD" w:rsidP="00E5661E">
      <w:pPr>
        <w:pStyle w:val="BodyText"/>
        <w:spacing w:before="1"/>
        <w:jc w:val="both"/>
        <w:rPr>
          <w:u w:val="single"/>
          <w:shd w:val="clear" w:color="auto" w:fill="FFFFFF"/>
        </w:rPr>
      </w:pPr>
    </w:p>
    <w:p w14:paraId="13E7EFB7" w14:textId="77777777" w:rsidR="00C27DAD" w:rsidRDefault="00C27DAD" w:rsidP="00E5661E">
      <w:pPr>
        <w:pStyle w:val="BodyText"/>
        <w:spacing w:before="1"/>
        <w:jc w:val="both"/>
        <w:rPr>
          <w:u w:val="single"/>
          <w:shd w:val="clear" w:color="auto" w:fill="FFFFFF"/>
        </w:rPr>
      </w:pPr>
    </w:p>
    <w:p w14:paraId="1C9E7F26" w14:textId="77777777" w:rsidR="00C27DAD" w:rsidRDefault="00C27DAD" w:rsidP="00E5661E">
      <w:pPr>
        <w:pStyle w:val="BodyText"/>
        <w:spacing w:before="1"/>
        <w:jc w:val="both"/>
        <w:rPr>
          <w:u w:val="single"/>
          <w:shd w:val="clear" w:color="auto" w:fill="FFFFFF"/>
        </w:rPr>
      </w:pPr>
    </w:p>
    <w:p w14:paraId="6D62B100" w14:textId="77777777" w:rsidR="00C27DAD" w:rsidRDefault="00C27DAD" w:rsidP="00E5661E">
      <w:pPr>
        <w:pStyle w:val="BodyText"/>
        <w:spacing w:before="1"/>
        <w:jc w:val="both"/>
        <w:rPr>
          <w:u w:val="single"/>
          <w:shd w:val="clear" w:color="auto" w:fill="FFFFFF"/>
        </w:rPr>
      </w:pPr>
    </w:p>
    <w:p w14:paraId="52D2C12C" w14:textId="77777777" w:rsidR="009B2413" w:rsidRDefault="009B2413" w:rsidP="00E5661E">
      <w:pPr>
        <w:pStyle w:val="BodyText"/>
        <w:spacing w:before="1"/>
        <w:jc w:val="both"/>
        <w:rPr>
          <w:u w:val="single"/>
          <w:shd w:val="clear" w:color="auto" w:fill="FFFFFF"/>
        </w:rPr>
      </w:pPr>
    </w:p>
    <w:p w14:paraId="1DEB698C" w14:textId="77777777" w:rsidR="00C27DAD" w:rsidRDefault="00C27DAD" w:rsidP="00E5661E">
      <w:pPr>
        <w:pStyle w:val="BodyText"/>
        <w:spacing w:before="1"/>
        <w:jc w:val="both"/>
        <w:rPr>
          <w:u w:val="single"/>
          <w:shd w:val="clear" w:color="auto" w:fill="FFFFFF"/>
        </w:rPr>
      </w:pPr>
    </w:p>
    <w:p w14:paraId="2226B1E4" w14:textId="1108E950" w:rsidR="00DF504F" w:rsidRDefault="00DF504F" w:rsidP="00E5661E">
      <w:pPr>
        <w:pStyle w:val="BodyText"/>
        <w:spacing w:before="1"/>
        <w:jc w:val="both"/>
        <w:rPr>
          <w:u w:val="single"/>
          <w:shd w:val="clear" w:color="auto" w:fill="FFFFFF"/>
        </w:rPr>
      </w:pPr>
      <w:r w:rsidRPr="00DF504F">
        <w:rPr>
          <w:u w:val="single"/>
          <w:shd w:val="clear" w:color="auto" w:fill="FFFFFF"/>
        </w:rPr>
        <w:lastRenderedPageBreak/>
        <w:t xml:space="preserve">Prueba </w:t>
      </w:r>
      <w:r>
        <w:rPr>
          <w:u w:val="single"/>
          <w:shd w:val="clear" w:color="auto" w:fill="FFFFFF"/>
        </w:rPr>
        <w:t xml:space="preserve">Dickey-Fuller </w:t>
      </w:r>
      <w:r w:rsidRPr="00DF504F">
        <w:rPr>
          <w:sz w:val="20"/>
          <w:szCs w:val="20"/>
          <w:u w:val="single"/>
          <w:shd w:val="clear" w:color="auto" w:fill="FFFFFF"/>
        </w:rPr>
        <w:t>(MCG)</w:t>
      </w:r>
      <w:r w:rsidRPr="00DF504F">
        <w:rPr>
          <w:u w:val="single"/>
          <w:shd w:val="clear" w:color="auto" w:fill="FFFFFF"/>
        </w:rPr>
        <w:t>:</w:t>
      </w:r>
    </w:p>
    <w:p w14:paraId="0B25781B" w14:textId="377D6DC3" w:rsidR="00DF504F" w:rsidRDefault="00DF504F" w:rsidP="00E5661E">
      <w:pPr>
        <w:pStyle w:val="BodyText"/>
        <w:spacing w:before="1"/>
        <w:jc w:val="both"/>
        <w:rPr>
          <w:shd w:val="clear" w:color="auto" w:fill="FFFFFF"/>
        </w:rPr>
      </w:pPr>
    </w:p>
    <w:p w14:paraId="49C96672" w14:textId="7B050B88" w:rsidR="00962A80" w:rsidRDefault="008B7382" w:rsidP="00962A80">
      <w:pPr>
        <w:pStyle w:val="BodyText"/>
        <w:numPr>
          <w:ilvl w:val="0"/>
          <w:numId w:val="19"/>
        </w:numPr>
        <w:spacing w:before="1"/>
        <w:ind w:left="709" w:hanging="349"/>
        <w:jc w:val="both"/>
        <w:rPr>
          <w:shd w:val="clear" w:color="auto" w:fill="FFFFFF"/>
        </w:rPr>
      </w:pPr>
      <w:r>
        <w:rPr>
          <w:shd w:val="clear" w:color="auto" w:fill="FFFFFF"/>
        </w:rPr>
        <w:t xml:space="preserve">Porcentaje del </w:t>
      </w:r>
      <w:r w:rsidR="00962A80">
        <w:rPr>
          <w:shd w:val="clear" w:color="auto" w:fill="FFFFFF"/>
        </w:rPr>
        <w:t>Crecimiento del PIB:</w:t>
      </w:r>
    </w:p>
    <w:p w14:paraId="273EC5A5" w14:textId="2E311C9D" w:rsidR="0002306F" w:rsidRDefault="0002306F" w:rsidP="0002306F">
      <w:pPr>
        <w:pStyle w:val="BodyText"/>
        <w:spacing w:before="1"/>
        <w:jc w:val="both"/>
        <w:rPr>
          <w:shd w:val="clear" w:color="auto" w:fill="FFFFFF"/>
        </w:rPr>
      </w:pPr>
    </w:p>
    <w:p w14:paraId="5498E7AA" w14:textId="2D62F39B" w:rsidR="0002306F" w:rsidRDefault="0002306F" w:rsidP="007C06AB">
      <w:pPr>
        <w:pStyle w:val="BodyText"/>
        <w:spacing w:before="1"/>
        <w:jc w:val="center"/>
        <w:rPr>
          <w:shd w:val="clear" w:color="auto" w:fill="FFFFFF"/>
        </w:rPr>
      </w:pPr>
      <w:r>
        <w:rPr>
          <w:noProof/>
        </w:rPr>
        <w:drawing>
          <wp:inline distT="0" distB="0" distL="0" distR="0" wp14:anchorId="6537A940" wp14:editId="5ACBF437">
            <wp:extent cx="3221665" cy="3357538"/>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40386" t="14166" r="28040" b="19839"/>
                    <a:stretch/>
                  </pic:blipFill>
                  <pic:spPr bwMode="auto">
                    <a:xfrm>
                      <a:off x="0" y="0"/>
                      <a:ext cx="3274105" cy="3412190"/>
                    </a:xfrm>
                    <a:prstGeom prst="rect">
                      <a:avLst/>
                    </a:prstGeom>
                    <a:ln>
                      <a:noFill/>
                    </a:ln>
                    <a:extLst>
                      <a:ext uri="{53640926-AAD7-44D8-BBD7-CCE9431645EC}">
                        <a14:shadowObscured xmlns:a14="http://schemas.microsoft.com/office/drawing/2010/main"/>
                      </a:ext>
                    </a:extLst>
                  </pic:spPr>
                </pic:pic>
              </a:graphicData>
            </a:graphic>
          </wp:inline>
        </w:drawing>
      </w:r>
    </w:p>
    <w:p w14:paraId="4828518E" w14:textId="77777777" w:rsidR="00C27DAD" w:rsidRDefault="00C27DAD" w:rsidP="007C06AB">
      <w:pPr>
        <w:pStyle w:val="BodyText"/>
        <w:spacing w:before="1"/>
        <w:jc w:val="center"/>
        <w:rPr>
          <w:shd w:val="clear" w:color="auto" w:fill="FFFFFF"/>
        </w:rPr>
      </w:pPr>
    </w:p>
    <w:p w14:paraId="6F3AE462" w14:textId="257C4587" w:rsidR="0002306F" w:rsidRDefault="0002306F" w:rsidP="00AE0FCB">
      <w:pPr>
        <w:pStyle w:val="BodyText"/>
        <w:spacing w:before="1"/>
        <w:jc w:val="both"/>
        <w:rPr>
          <w:shd w:val="clear" w:color="auto" w:fill="FFFFFF"/>
        </w:rPr>
      </w:pPr>
      <w:r>
        <w:rPr>
          <w:shd w:val="clear" w:color="auto" w:fill="FFFFFF"/>
        </w:rPr>
        <w:t>Al aplicar la prueba Dickey-Fuller de Mínimos Cuadrados Generalizados con intercepto, observamos que la serie</w:t>
      </w:r>
      <w:r w:rsidR="00AB2CF1">
        <w:rPr>
          <w:shd w:val="clear" w:color="auto" w:fill="FFFFFF"/>
        </w:rPr>
        <w:t>,</w:t>
      </w:r>
      <w:r>
        <w:rPr>
          <w:shd w:val="clear" w:color="auto" w:fill="FFFFFF"/>
        </w:rPr>
        <w:t xml:space="preserve"> a nivel base</w:t>
      </w:r>
      <w:r w:rsidR="00AB2CF1">
        <w:rPr>
          <w:shd w:val="clear" w:color="auto" w:fill="FFFFFF"/>
        </w:rPr>
        <w:t>,</w:t>
      </w:r>
      <w:r>
        <w:rPr>
          <w:shd w:val="clear" w:color="auto" w:fill="FFFFFF"/>
        </w:rPr>
        <w:t xml:space="preserve"> no parece</w:t>
      </w:r>
      <w:r w:rsidR="00AB2CF1">
        <w:rPr>
          <w:shd w:val="clear" w:color="auto" w:fill="FFFFFF"/>
        </w:rPr>
        <w:t xml:space="preserve"> ser</w:t>
      </w:r>
      <w:r>
        <w:rPr>
          <w:shd w:val="clear" w:color="auto" w:fill="FFFFFF"/>
        </w:rPr>
        <w:t xml:space="preserve"> estacionaria, ya que </w:t>
      </w:r>
      <w:r w:rsidR="00AB2CF1">
        <w:rPr>
          <w:shd w:val="clear" w:color="auto" w:fill="FFFFFF"/>
        </w:rPr>
        <w:t xml:space="preserve">su valor crítico </w:t>
      </w:r>
      <w:r>
        <w:rPr>
          <w:shd w:val="clear" w:color="auto" w:fill="FFFFFF"/>
        </w:rPr>
        <w:t>está muy lejos de siquiera alcanzar un intervalo de confianza de</w:t>
      </w:r>
      <w:r w:rsidR="000B60BE">
        <w:rPr>
          <w:shd w:val="clear" w:color="auto" w:fill="FFFFFF"/>
        </w:rPr>
        <w:t xml:space="preserve"> </w:t>
      </w:r>
      <w:r>
        <w:rPr>
          <w:shd w:val="clear" w:color="auto" w:fill="FFFFFF"/>
        </w:rPr>
        <w:t>10%.</w:t>
      </w:r>
    </w:p>
    <w:p w14:paraId="2B841C38" w14:textId="77777777" w:rsidR="00C27DAD" w:rsidRDefault="00C27DAD" w:rsidP="00AE0FCB">
      <w:pPr>
        <w:pStyle w:val="BodyText"/>
        <w:spacing w:before="1"/>
        <w:jc w:val="both"/>
        <w:rPr>
          <w:shd w:val="clear" w:color="auto" w:fill="FFFFFF"/>
        </w:rPr>
      </w:pPr>
    </w:p>
    <w:p w14:paraId="55A92409" w14:textId="79E229C6" w:rsidR="00143010" w:rsidRDefault="00962A80" w:rsidP="00E5661E">
      <w:pPr>
        <w:pStyle w:val="BodyText"/>
        <w:numPr>
          <w:ilvl w:val="0"/>
          <w:numId w:val="19"/>
        </w:numPr>
        <w:spacing w:before="1"/>
        <w:ind w:left="709" w:hanging="349"/>
        <w:jc w:val="both"/>
        <w:rPr>
          <w:shd w:val="clear" w:color="auto" w:fill="FFFFFF"/>
        </w:rPr>
      </w:pPr>
      <w:r>
        <w:rPr>
          <w:shd w:val="clear" w:color="auto" w:fill="FFFFFF"/>
        </w:rPr>
        <w:t>Inflación:</w:t>
      </w:r>
    </w:p>
    <w:p w14:paraId="74697FD2" w14:textId="52CC224C" w:rsidR="00327C6A" w:rsidRDefault="00327C6A" w:rsidP="00327C6A">
      <w:pPr>
        <w:pStyle w:val="BodyText"/>
        <w:spacing w:before="1"/>
        <w:ind w:left="709"/>
        <w:jc w:val="both"/>
        <w:rPr>
          <w:shd w:val="clear" w:color="auto" w:fill="FFFFFF"/>
        </w:rPr>
      </w:pPr>
    </w:p>
    <w:p w14:paraId="32799241" w14:textId="6B3CDE46" w:rsidR="007C06AB" w:rsidRDefault="00327C6A" w:rsidP="00C27DAD">
      <w:pPr>
        <w:pStyle w:val="BodyText"/>
        <w:spacing w:before="1"/>
        <w:ind w:left="709"/>
        <w:jc w:val="center"/>
        <w:rPr>
          <w:shd w:val="clear" w:color="auto" w:fill="FFFFFF"/>
        </w:rPr>
      </w:pPr>
      <w:r>
        <w:rPr>
          <w:noProof/>
        </w:rPr>
        <w:drawing>
          <wp:inline distT="0" distB="0" distL="0" distR="0" wp14:anchorId="2BE62BA6" wp14:editId="460D8937">
            <wp:extent cx="3498112" cy="3627514"/>
            <wp:effectExtent l="0" t="0" r="762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40438" t="17408" r="27918" b="17076"/>
                    <a:stretch/>
                  </pic:blipFill>
                  <pic:spPr bwMode="auto">
                    <a:xfrm>
                      <a:off x="0" y="0"/>
                      <a:ext cx="3532023" cy="3662680"/>
                    </a:xfrm>
                    <a:prstGeom prst="rect">
                      <a:avLst/>
                    </a:prstGeom>
                    <a:ln>
                      <a:noFill/>
                    </a:ln>
                    <a:extLst>
                      <a:ext uri="{53640926-AAD7-44D8-BBD7-CCE9431645EC}">
                        <a14:shadowObscured xmlns:a14="http://schemas.microsoft.com/office/drawing/2010/main"/>
                      </a:ext>
                    </a:extLst>
                  </pic:spPr>
                </pic:pic>
              </a:graphicData>
            </a:graphic>
          </wp:inline>
        </w:drawing>
      </w:r>
      <w:bookmarkStart w:id="3" w:name="_Hlk101280890"/>
    </w:p>
    <w:p w14:paraId="42C2F9A0" w14:textId="62269C0D" w:rsidR="00327C6A" w:rsidRDefault="00327C6A" w:rsidP="00E5661E">
      <w:pPr>
        <w:pStyle w:val="BodyText"/>
        <w:spacing w:before="1"/>
        <w:jc w:val="both"/>
        <w:rPr>
          <w:shd w:val="clear" w:color="auto" w:fill="FFFFFF"/>
        </w:rPr>
      </w:pPr>
      <w:r>
        <w:rPr>
          <w:shd w:val="clear" w:color="auto" w:fill="FFFFFF"/>
        </w:rPr>
        <w:lastRenderedPageBreak/>
        <w:t>Al aplicar la prueba Dickey-Fuller de Mínimos Cuadrados Generalizados con intercepto, observamos que la serie, a nivel base, no parece ser estacionaria, ya que su valor crítico también dista de siquiera alcanzar un intervalo de confianza de 10%.</w:t>
      </w:r>
      <w:bookmarkEnd w:id="3"/>
    </w:p>
    <w:p w14:paraId="7E3D769C" w14:textId="77777777" w:rsidR="00350942" w:rsidRPr="00C27DAD" w:rsidRDefault="00350942" w:rsidP="00E5661E">
      <w:pPr>
        <w:pStyle w:val="BodyText"/>
        <w:spacing w:before="1"/>
        <w:jc w:val="both"/>
        <w:rPr>
          <w:shd w:val="clear" w:color="auto" w:fill="FFFFFF"/>
        </w:rPr>
      </w:pPr>
    </w:p>
    <w:p w14:paraId="7EC963A4" w14:textId="54D847C8" w:rsidR="00DF504F" w:rsidRDefault="00DF504F" w:rsidP="00E5661E">
      <w:pPr>
        <w:pStyle w:val="BodyText"/>
        <w:spacing w:before="1"/>
        <w:jc w:val="both"/>
        <w:rPr>
          <w:u w:val="single"/>
          <w:shd w:val="clear" w:color="auto" w:fill="FFFFFF"/>
        </w:rPr>
      </w:pPr>
      <w:r w:rsidRPr="00DF504F">
        <w:rPr>
          <w:u w:val="single"/>
          <w:shd w:val="clear" w:color="auto" w:fill="FFFFFF"/>
        </w:rPr>
        <w:t xml:space="preserve">Prueba </w:t>
      </w:r>
      <w:r>
        <w:rPr>
          <w:u w:val="single"/>
          <w:shd w:val="clear" w:color="auto" w:fill="FFFFFF"/>
        </w:rPr>
        <w:t>Dickey-Fuller Augmentada</w:t>
      </w:r>
      <w:r w:rsidRPr="00DF504F">
        <w:rPr>
          <w:u w:val="single"/>
          <w:shd w:val="clear" w:color="auto" w:fill="FFFFFF"/>
        </w:rPr>
        <w:t>:</w:t>
      </w:r>
    </w:p>
    <w:p w14:paraId="12CD2820" w14:textId="37AA1164" w:rsidR="00DF504F" w:rsidRDefault="00DF504F" w:rsidP="00E5661E">
      <w:pPr>
        <w:pStyle w:val="BodyText"/>
        <w:spacing w:before="1"/>
        <w:jc w:val="both"/>
        <w:rPr>
          <w:shd w:val="clear" w:color="auto" w:fill="FFFFFF"/>
        </w:rPr>
      </w:pPr>
    </w:p>
    <w:p w14:paraId="387626D3" w14:textId="78485A92" w:rsidR="00962A80" w:rsidRDefault="008B7382" w:rsidP="00962A80">
      <w:pPr>
        <w:pStyle w:val="BodyText"/>
        <w:numPr>
          <w:ilvl w:val="0"/>
          <w:numId w:val="21"/>
        </w:numPr>
        <w:spacing w:before="1"/>
        <w:ind w:left="709" w:hanging="349"/>
        <w:jc w:val="both"/>
        <w:rPr>
          <w:shd w:val="clear" w:color="auto" w:fill="FFFFFF"/>
        </w:rPr>
      </w:pPr>
      <w:r>
        <w:rPr>
          <w:shd w:val="clear" w:color="auto" w:fill="FFFFFF"/>
        </w:rPr>
        <w:t xml:space="preserve">Porcentaje del </w:t>
      </w:r>
      <w:r w:rsidR="00962A80">
        <w:rPr>
          <w:shd w:val="clear" w:color="auto" w:fill="FFFFFF"/>
        </w:rPr>
        <w:t>Crecimiento del PIB:</w:t>
      </w:r>
    </w:p>
    <w:p w14:paraId="58ED8D4C" w14:textId="2C52727B" w:rsidR="008B7382" w:rsidRDefault="008B7382" w:rsidP="008B7382">
      <w:pPr>
        <w:pStyle w:val="BodyText"/>
        <w:spacing w:before="1"/>
        <w:jc w:val="both"/>
        <w:rPr>
          <w:shd w:val="clear" w:color="auto" w:fill="FFFFFF"/>
        </w:rPr>
      </w:pPr>
    </w:p>
    <w:p w14:paraId="42FF484C" w14:textId="7552D06C" w:rsidR="00962A80" w:rsidRDefault="008B7382" w:rsidP="007C06AB">
      <w:pPr>
        <w:pStyle w:val="BodyText"/>
        <w:spacing w:before="1"/>
        <w:jc w:val="center"/>
        <w:rPr>
          <w:shd w:val="clear" w:color="auto" w:fill="FFFFFF"/>
        </w:rPr>
      </w:pPr>
      <w:r>
        <w:rPr>
          <w:noProof/>
        </w:rPr>
        <w:drawing>
          <wp:inline distT="0" distB="0" distL="0" distR="0" wp14:anchorId="74F41C92" wp14:editId="18F73886">
            <wp:extent cx="3296093" cy="3077645"/>
            <wp:effectExtent l="0" t="0" r="0" b="889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6174" t="9443" r="48818" b="32422"/>
                    <a:stretch/>
                  </pic:blipFill>
                  <pic:spPr bwMode="auto">
                    <a:xfrm>
                      <a:off x="0" y="0"/>
                      <a:ext cx="3332634" cy="3111764"/>
                    </a:xfrm>
                    <a:prstGeom prst="rect">
                      <a:avLst/>
                    </a:prstGeom>
                    <a:ln>
                      <a:noFill/>
                    </a:ln>
                    <a:extLst>
                      <a:ext uri="{53640926-AAD7-44D8-BBD7-CCE9431645EC}">
                        <a14:shadowObscured xmlns:a14="http://schemas.microsoft.com/office/drawing/2010/main"/>
                      </a:ext>
                    </a:extLst>
                  </pic:spPr>
                </pic:pic>
              </a:graphicData>
            </a:graphic>
          </wp:inline>
        </w:drawing>
      </w:r>
    </w:p>
    <w:p w14:paraId="0BF02BD2" w14:textId="77777777" w:rsidR="00AE0FCB" w:rsidRDefault="00AE0FCB" w:rsidP="00DA7457">
      <w:pPr>
        <w:pStyle w:val="BodyText"/>
        <w:spacing w:before="1"/>
        <w:jc w:val="both"/>
        <w:rPr>
          <w:shd w:val="clear" w:color="auto" w:fill="FFFFFF"/>
        </w:rPr>
      </w:pPr>
    </w:p>
    <w:p w14:paraId="5CD15E2F" w14:textId="28C4728F" w:rsidR="008B7382" w:rsidRDefault="008B7382" w:rsidP="008B7382">
      <w:pPr>
        <w:pStyle w:val="BodyText"/>
        <w:spacing w:before="1"/>
        <w:jc w:val="both"/>
        <w:rPr>
          <w:shd w:val="clear" w:color="auto" w:fill="FFFFFF"/>
        </w:rPr>
      </w:pPr>
      <w:r>
        <w:rPr>
          <w:shd w:val="clear" w:color="auto" w:fill="FFFFFF"/>
        </w:rPr>
        <w:t>Al aplicar la prueba Dickey-Fuller Augmentada con intercepto, observamos que la serie, a nivel base, muestra indicios de ser estacionaria, ya que su valor crítico alcanza un intervalo de confianza mayor a 1%.</w:t>
      </w:r>
    </w:p>
    <w:p w14:paraId="136BAD4C" w14:textId="77777777" w:rsidR="00C27DAD" w:rsidRDefault="00C27DAD" w:rsidP="008B7382">
      <w:pPr>
        <w:pStyle w:val="BodyText"/>
        <w:spacing w:before="1"/>
        <w:jc w:val="both"/>
        <w:rPr>
          <w:shd w:val="clear" w:color="auto" w:fill="FFFFFF"/>
        </w:rPr>
      </w:pPr>
    </w:p>
    <w:p w14:paraId="5669FE20" w14:textId="3126AB9F" w:rsidR="00962A80" w:rsidRDefault="00962A80" w:rsidP="00962A80">
      <w:pPr>
        <w:pStyle w:val="BodyText"/>
        <w:numPr>
          <w:ilvl w:val="0"/>
          <w:numId w:val="21"/>
        </w:numPr>
        <w:spacing w:before="1"/>
        <w:ind w:left="709" w:hanging="349"/>
        <w:jc w:val="both"/>
        <w:rPr>
          <w:shd w:val="clear" w:color="auto" w:fill="FFFFFF"/>
        </w:rPr>
      </w:pPr>
      <w:r>
        <w:rPr>
          <w:shd w:val="clear" w:color="auto" w:fill="FFFFFF"/>
        </w:rPr>
        <w:t>Inflación:</w:t>
      </w:r>
    </w:p>
    <w:p w14:paraId="3392CE1A" w14:textId="77777777" w:rsidR="006D72E4" w:rsidRDefault="006D72E4" w:rsidP="006D72E4">
      <w:pPr>
        <w:pStyle w:val="BodyText"/>
        <w:spacing w:before="1"/>
        <w:ind w:left="709"/>
        <w:jc w:val="both"/>
        <w:rPr>
          <w:shd w:val="clear" w:color="auto" w:fill="FFFFFF"/>
        </w:rPr>
      </w:pPr>
    </w:p>
    <w:p w14:paraId="1269F4DC" w14:textId="67D7B6AD" w:rsidR="00DF504F" w:rsidRDefault="006D72E4" w:rsidP="006D72E4">
      <w:pPr>
        <w:pStyle w:val="BodyText"/>
        <w:spacing w:before="1"/>
        <w:jc w:val="center"/>
        <w:rPr>
          <w:shd w:val="clear" w:color="auto" w:fill="FFFFFF"/>
        </w:rPr>
      </w:pPr>
      <w:r>
        <w:rPr>
          <w:noProof/>
        </w:rPr>
        <w:drawing>
          <wp:inline distT="0" distB="0" distL="0" distR="0" wp14:anchorId="59880C3F" wp14:editId="05D2BECB">
            <wp:extent cx="2895600" cy="318423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39016" t="15345" r="29298" b="22684"/>
                    <a:stretch/>
                  </pic:blipFill>
                  <pic:spPr bwMode="auto">
                    <a:xfrm>
                      <a:off x="0" y="0"/>
                      <a:ext cx="2949421" cy="3243416"/>
                    </a:xfrm>
                    <a:prstGeom prst="rect">
                      <a:avLst/>
                    </a:prstGeom>
                    <a:ln>
                      <a:noFill/>
                    </a:ln>
                    <a:extLst>
                      <a:ext uri="{53640926-AAD7-44D8-BBD7-CCE9431645EC}">
                        <a14:shadowObscured xmlns:a14="http://schemas.microsoft.com/office/drawing/2010/main"/>
                      </a:ext>
                    </a:extLst>
                  </pic:spPr>
                </pic:pic>
              </a:graphicData>
            </a:graphic>
          </wp:inline>
        </w:drawing>
      </w:r>
    </w:p>
    <w:p w14:paraId="7CF3C784" w14:textId="77777777" w:rsidR="00DF504F" w:rsidRPr="00DF504F" w:rsidRDefault="00DF504F" w:rsidP="00E5661E">
      <w:pPr>
        <w:pStyle w:val="BodyText"/>
        <w:spacing w:before="1"/>
        <w:jc w:val="both"/>
        <w:rPr>
          <w:shd w:val="clear" w:color="auto" w:fill="FFFFFF"/>
        </w:rPr>
      </w:pPr>
    </w:p>
    <w:p w14:paraId="48D544F2" w14:textId="25D434B7" w:rsidR="00DA7457" w:rsidRDefault="00DA7457" w:rsidP="00DA7457">
      <w:pPr>
        <w:pStyle w:val="BodyText"/>
        <w:spacing w:before="1"/>
        <w:jc w:val="both"/>
        <w:rPr>
          <w:shd w:val="clear" w:color="auto" w:fill="FFFFFF"/>
        </w:rPr>
      </w:pPr>
      <w:r>
        <w:rPr>
          <w:shd w:val="clear" w:color="auto" w:fill="FFFFFF"/>
        </w:rPr>
        <w:t>Al aplicar una prueba Dickey-Fuller Augmentada con intercepto, observamos que la serie, a nivel base, muestra evidencia de ser estacionaria, ya que su valor crítico alcanza un intervalo de confianza mayor a 1%.</w:t>
      </w:r>
    </w:p>
    <w:p w14:paraId="22AB452B" w14:textId="77777777" w:rsidR="00DA7457" w:rsidRDefault="00DA7457" w:rsidP="00DA7457">
      <w:pPr>
        <w:pStyle w:val="BodyText"/>
        <w:spacing w:before="1"/>
        <w:jc w:val="both"/>
        <w:rPr>
          <w:shd w:val="clear" w:color="auto" w:fill="FFFFFF"/>
        </w:rPr>
      </w:pPr>
    </w:p>
    <w:p w14:paraId="5FDA68A7" w14:textId="27AF3059" w:rsidR="00DA7457" w:rsidRDefault="00DA7457" w:rsidP="00DA7457">
      <w:pPr>
        <w:pStyle w:val="BodyText"/>
        <w:spacing w:before="1"/>
        <w:jc w:val="both"/>
        <w:rPr>
          <w:shd w:val="clear" w:color="auto" w:fill="FFFFFF"/>
        </w:rPr>
      </w:pPr>
      <w:r>
        <w:rPr>
          <w:shd w:val="clear" w:color="auto" w:fill="FFFFFF"/>
        </w:rPr>
        <w:t xml:space="preserve">A partir de una inspección de las gráficas, correlogramas y </w:t>
      </w:r>
      <w:r w:rsidR="00696665">
        <w:rPr>
          <w:shd w:val="clear" w:color="auto" w:fill="FFFFFF"/>
        </w:rPr>
        <w:t>de la aplicación de 2 pruebas unitarias de ambas variables a nivel base, no es tan clar</w:t>
      </w:r>
      <w:r w:rsidR="00D563D2">
        <w:rPr>
          <w:shd w:val="clear" w:color="auto" w:fill="FFFFFF"/>
        </w:rPr>
        <w:t>o si ambas series son estacionarias. Con el fin de aclarar la situación, se llevan a cabo algunas de estas pruebas a ambas series al aplicarles una diferencia.</w:t>
      </w:r>
      <w:r w:rsidR="00D563D2">
        <w:rPr>
          <w:rStyle w:val="FootnoteReference"/>
          <w:shd w:val="clear" w:color="auto" w:fill="FFFFFF"/>
        </w:rPr>
        <w:footnoteReference w:id="2"/>
      </w:r>
      <w:r w:rsidR="00D563D2">
        <w:rPr>
          <w:shd w:val="clear" w:color="auto" w:fill="FFFFFF"/>
        </w:rPr>
        <w:t xml:space="preserve"> </w:t>
      </w:r>
      <w:r>
        <w:rPr>
          <w:shd w:val="clear" w:color="auto" w:fill="FFFFFF"/>
        </w:rPr>
        <w:t xml:space="preserve"> </w:t>
      </w:r>
    </w:p>
    <w:p w14:paraId="36ACB928" w14:textId="1C9FA665" w:rsidR="00BF2A92" w:rsidRDefault="00BF2A92" w:rsidP="00143010">
      <w:pPr>
        <w:pStyle w:val="BodyText"/>
        <w:spacing w:before="1"/>
        <w:rPr>
          <w:i/>
          <w:iCs/>
          <w:shd w:val="clear" w:color="auto" w:fill="FFFFFF"/>
        </w:rPr>
      </w:pPr>
    </w:p>
    <w:p w14:paraId="5268AA5E" w14:textId="5F5971D3" w:rsidR="009A7997" w:rsidRDefault="00BF2A92" w:rsidP="009A7997">
      <w:pPr>
        <w:pStyle w:val="BodyText"/>
        <w:numPr>
          <w:ilvl w:val="0"/>
          <w:numId w:val="12"/>
        </w:numPr>
        <w:spacing w:before="1"/>
        <w:rPr>
          <w:i/>
          <w:iCs/>
          <w:shd w:val="clear" w:color="auto" w:fill="FFFFFF"/>
        </w:rPr>
      </w:pPr>
      <w:r w:rsidRPr="00BF2A92">
        <w:rPr>
          <w:i/>
          <w:iCs/>
          <w:shd w:val="clear" w:color="auto" w:fill="FFFFFF"/>
        </w:rPr>
        <w:t>Transformación de las series.</w:t>
      </w:r>
    </w:p>
    <w:p w14:paraId="0570924F" w14:textId="4AA98E55" w:rsidR="009A7997" w:rsidRDefault="009A7997" w:rsidP="009A7997">
      <w:pPr>
        <w:pStyle w:val="BodyText"/>
        <w:spacing w:before="1"/>
        <w:rPr>
          <w:i/>
          <w:iCs/>
          <w:shd w:val="clear" w:color="auto" w:fill="FFFFFF"/>
        </w:rPr>
      </w:pPr>
    </w:p>
    <w:p w14:paraId="06A9F1D8" w14:textId="2A07EF4F" w:rsidR="00BF2A92" w:rsidRDefault="009A7997" w:rsidP="009A7997">
      <w:pPr>
        <w:pStyle w:val="BodyText"/>
        <w:spacing w:before="1"/>
        <w:rPr>
          <w:shd w:val="clear" w:color="auto" w:fill="FFFFFF"/>
        </w:rPr>
      </w:pPr>
      <w:r>
        <w:rPr>
          <w:shd w:val="clear" w:color="auto" w:fill="FFFFFF"/>
        </w:rPr>
        <w:t>Al aplicar la primera diferencia a la seri</w:t>
      </w:r>
      <w:r w:rsidR="004D0C59">
        <w:rPr>
          <w:shd w:val="clear" w:color="auto" w:fill="FFFFFF"/>
        </w:rPr>
        <w:t>e de tiempo de Crecimiento Porcentual del PIB</w:t>
      </w:r>
      <w:r w:rsidR="0065707B">
        <w:rPr>
          <w:shd w:val="clear" w:color="auto" w:fill="FFFFFF"/>
        </w:rPr>
        <w:t xml:space="preserve"> y a la de Inflación</w:t>
      </w:r>
      <w:r w:rsidR="004D0C59">
        <w:rPr>
          <w:shd w:val="clear" w:color="auto" w:fill="FFFFFF"/>
        </w:rPr>
        <w:t>, se obtiene</w:t>
      </w:r>
      <w:r w:rsidR="0065707B">
        <w:rPr>
          <w:shd w:val="clear" w:color="auto" w:fill="FFFFFF"/>
        </w:rPr>
        <w:t>n</w:t>
      </w:r>
      <w:r w:rsidR="004D0C59">
        <w:rPr>
          <w:shd w:val="clear" w:color="auto" w:fill="FFFFFF"/>
        </w:rPr>
        <w:t xml:space="preserve"> la</w:t>
      </w:r>
      <w:r w:rsidR="0065707B">
        <w:rPr>
          <w:shd w:val="clear" w:color="auto" w:fill="FFFFFF"/>
        </w:rPr>
        <w:t>s</w:t>
      </w:r>
      <w:r w:rsidR="004D0C59">
        <w:rPr>
          <w:shd w:val="clear" w:color="auto" w:fill="FFFFFF"/>
        </w:rPr>
        <w:t xml:space="preserve"> siguiente</w:t>
      </w:r>
      <w:r w:rsidR="0065707B">
        <w:rPr>
          <w:shd w:val="clear" w:color="auto" w:fill="FFFFFF"/>
        </w:rPr>
        <w:t>s</w:t>
      </w:r>
      <w:r w:rsidR="004D0C59">
        <w:rPr>
          <w:shd w:val="clear" w:color="auto" w:fill="FFFFFF"/>
        </w:rPr>
        <w:t xml:space="preserve"> gráfica</w:t>
      </w:r>
      <w:r w:rsidR="0065707B">
        <w:rPr>
          <w:shd w:val="clear" w:color="auto" w:fill="FFFFFF"/>
        </w:rPr>
        <w:t>s</w:t>
      </w:r>
      <w:r w:rsidR="004D0C59">
        <w:rPr>
          <w:shd w:val="clear" w:color="auto" w:fill="FFFFFF"/>
        </w:rPr>
        <w:t>:</w:t>
      </w:r>
    </w:p>
    <w:p w14:paraId="00D72E41" w14:textId="3EC85E0C" w:rsidR="0065707B" w:rsidRDefault="0065707B" w:rsidP="009A7997">
      <w:pPr>
        <w:pStyle w:val="BodyText"/>
        <w:spacing w:before="1"/>
        <w:rPr>
          <w:shd w:val="clear" w:color="auto" w:fill="FFFFFF"/>
        </w:rPr>
      </w:pPr>
    </w:p>
    <w:p w14:paraId="4588AD7C" w14:textId="4269CB30" w:rsidR="0065707B" w:rsidRDefault="0065707B" w:rsidP="00AE0FCB">
      <w:pPr>
        <w:pStyle w:val="BodyText"/>
        <w:spacing w:before="1"/>
        <w:jc w:val="center"/>
        <w:rPr>
          <w:shd w:val="clear" w:color="auto" w:fill="FFFFFF"/>
        </w:rPr>
      </w:pPr>
      <w:r>
        <w:rPr>
          <w:noProof/>
        </w:rPr>
        <w:drawing>
          <wp:inline distT="0" distB="0" distL="0" distR="0" wp14:anchorId="16A85687" wp14:editId="44D86297">
            <wp:extent cx="4029739" cy="2484085"/>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48285" t="24493" r="15376" b="35668"/>
                    <a:stretch/>
                  </pic:blipFill>
                  <pic:spPr bwMode="auto">
                    <a:xfrm>
                      <a:off x="0" y="0"/>
                      <a:ext cx="4201428" cy="2589921"/>
                    </a:xfrm>
                    <a:prstGeom prst="rect">
                      <a:avLst/>
                    </a:prstGeom>
                    <a:ln>
                      <a:noFill/>
                    </a:ln>
                    <a:extLst>
                      <a:ext uri="{53640926-AAD7-44D8-BBD7-CCE9431645EC}">
                        <a14:shadowObscured xmlns:a14="http://schemas.microsoft.com/office/drawing/2010/main"/>
                      </a:ext>
                    </a:extLst>
                  </pic:spPr>
                </pic:pic>
              </a:graphicData>
            </a:graphic>
          </wp:inline>
        </w:drawing>
      </w:r>
    </w:p>
    <w:p w14:paraId="6FA4C674" w14:textId="1F5E3E10" w:rsidR="004A12F3" w:rsidRDefault="004A12F3" w:rsidP="00AE0FCB">
      <w:pPr>
        <w:pStyle w:val="BodyText"/>
        <w:spacing w:before="1"/>
        <w:jc w:val="center"/>
        <w:rPr>
          <w:shd w:val="clear" w:color="auto" w:fill="FFFFFF"/>
        </w:rPr>
      </w:pPr>
    </w:p>
    <w:p w14:paraId="7D7FB145" w14:textId="77777777" w:rsidR="004A12F3" w:rsidRDefault="004A12F3" w:rsidP="00AE0FCB">
      <w:pPr>
        <w:pStyle w:val="BodyText"/>
        <w:spacing w:before="1"/>
        <w:jc w:val="center"/>
        <w:rPr>
          <w:shd w:val="clear" w:color="auto" w:fill="FFFFFF"/>
        </w:rPr>
      </w:pPr>
    </w:p>
    <w:p w14:paraId="7BC438B1" w14:textId="3C4B1DD6" w:rsidR="0065707B" w:rsidRDefault="0065707B" w:rsidP="00C27DAD">
      <w:pPr>
        <w:pStyle w:val="BodyText"/>
        <w:spacing w:before="1"/>
        <w:jc w:val="center"/>
        <w:rPr>
          <w:shd w:val="clear" w:color="auto" w:fill="FFFFFF"/>
        </w:rPr>
      </w:pPr>
      <w:r>
        <w:rPr>
          <w:noProof/>
        </w:rPr>
        <w:drawing>
          <wp:inline distT="0" distB="0" distL="0" distR="0" wp14:anchorId="15E6F0D0" wp14:editId="41FA26C5">
            <wp:extent cx="4178595" cy="2705810"/>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0785" t="20657" r="48728" b="32717"/>
                    <a:stretch/>
                  </pic:blipFill>
                  <pic:spPr bwMode="auto">
                    <a:xfrm>
                      <a:off x="0" y="0"/>
                      <a:ext cx="4240400" cy="2745831"/>
                    </a:xfrm>
                    <a:prstGeom prst="rect">
                      <a:avLst/>
                    </a:prstGeom>
                    <a:ln>
                      <a:noFill/>
                    </a:ln>
                    <a:extLst>
                      <a:ext uri="{53640926-AAD7-44D8-BBD7-CCE9431645EC}">
                        <a14:shadowObscured xmlns:a14="http://schemas.microsoft.com/office/drawing/2010/main"/>
                      </a:ext>
                    </a:extLst>
                  </pic:spPr>
                </pic:pic>
              </a:graphicData>
            </a:graphic>
          </wp:inline>
        </w:drawing>
      </w:r>
    </w:p>
    <w:p w14:paraId="6C1C53AB" w14:textId="19E509B3" w:rsidR="009A7997" w:rsidRDefault="0065707B" w:rsidP="007B0C5B">
      <w:pPr>
        <w:pStyle w:val="BodyText"/>
        <w:spacing w:before="1"/>
        <w:jc w:val="both"/>
        <w:rPr>
          <w:shd w:val="clear" w:color="auto" w:fill="FFFFFF"/>
        </w:rPr>
      </w:pPr>
      <w:r>
        <w:rPr>
          <w:shd w:val="clear" w:color="auto" w:fill="FFFFFF"/>
        </w:rPr>
        <w:lastRenderedPageBreak/>
        <w:t xml:space="preserve">A primera vista, el comportamiento de las variables de Porcentaje del Crecimiento del PIB e Inflación de México de 1996 a 2021 parece ser más cercano a estacionario al haberles aplicado </w:t>
      </w:r>
      <w:r w:rsidR="00A6271A">
        <w:rPr>
          <w:shd w:val="clear" w:color="auto" w:fill="FFFFFF"/>
        </w:rPr>
        <w:t>una</w:t>
      </w:r>
      <w:r>
        <w:rPr>
          <w:shd w:val="clear" w:color="auto" w:fill="FFFFFF"/>
        </w:rPr>
        <w:t xml:space="preserve"> diferencia.</w:t>
      </w:r>
      <w:r w:rsidR="00A6271A">
        <w:rPr>
          <w:shd w:val="clear" w:color="auto" w:fill="FFFFFF"/>
        </w:rPr>
        <w:t xml:space="preserve"> En el caso del crecimiento del PIB, la serie se ha suavizado y solamente muestra un ligero comportamiento atípico tras el inicio de la pandemia de coronavirus de 2020. En el caso de la inflación en México, la gráfica también se ha suavizado sustancialmente con respecto a su gráfica a nivel base. Sin embargo, en el caso de la inflación, en los primeros </w:t>
      </w:r>
      <w:r w:rsidR="00F2389A">
        <w:rPr>
          <w:shd w:val="clear" w:color="auto" w:fill="FFFFFF"/>
        </w:rPr>
        <w:t xml:space="preserve">trimestres de la serie se sigue </w:t>
      </w:r>
      <w:r w:rsidR="007B0C5B">
        <w:rPr>
          <w:shd w:val="clear" w:color="auto" w:fill="FFFFFF"/>
        </w:rPr>
        <w:t>mostrando una ligera tendencia</w:t>
      </w:r>
      <w:r w:rsidR="00F2389A">
        <w:rPr>
          <w:shd w:val="clear" w:color="auto" w:fill="FFFFFF"/>
        </w:rPr>
        <w:t xml:space="preserve"> </w:t>
      </w:r>
      <w:r w:rsidR="007B0C5B">
        <w:rPr>
          <w:shd w:val="clear" w:color="auto" w:fill="FFFFFF"/>
        </w:rPr>
        <w:t>(inversa a aquella a la gráfica a nivel base), por lo que es posible que el comportamiento de esta variable siga sin ser totalmente estacionario.</w:t>
      </w:r>
    </w:p>
    <w:p w14:paraId="77D1E971" w14:textId="376DEA61" w:rsidR="0065707B" w:rsidRDefault="0065707B" w:rsidP="00BF2A92">
      <w:pPr>
        <w:pStyle w:val="BodyText"/>
        <w:spacing w:before="1"/>
        <w:ind w:left="360"/>
        <w:rPr>
          <w:shd w:val="clear" w:color="auto" w:fill="FFFFFF"/>
        </w:rPr>
      </w:pPr>
    </w:p>
    <w:p w14:paraId="0EC54B01" w14:textId="36F09233" w:rsidR="007B0C5B" w:rsidRDefault="006D3CB2" w:rsidP="007B0C5B">
      <w:pPr>
        <w:pStyle w:val="BodyText"/>
        <w:spacing w:before="1"/>
        <w:ind w:left="-142"/>
        <w:rPr>
          <w:shd w:val="clear" w:color="auto" w:fill="FFFFFF"/>
        </w:rPr>
      </w:pPr>
      <w:r>
        <w:rPr>
          <w:shd w:val="clear" w:color="auto" w:fill="FFFFFF"/>
        </w:rPr>
        <w:t>Los</w:t>
      </w:r>
      <w:r w:rsidR="00CA5CEC">
        <w:rPr>
          <w:shd w:val="clear" w:color="auto" w:fill="FFFFFF"/>
        </w:rPr>
        <w:t xml:space="preserve"> correlogramas de ambas variables</w:t>
      </w:r>
      <w:r w:rsidR="009A405E">
        <w:rPr>
          <w:shd w:val="clear" w:color="auto" w:fill="FFFFFF"/>
        </w:rPr>
        <w:t>. al haberles</w:t>
      </w:r>
      <w:r>
        <w:rPr>
          <w:shd w:val="clear" w:color="auto" w:fill="FFFFFF"/>
        </w:rPr>
        <w:t xml:space="preserve"> aplicado una diferencia</w:t>
      </w:r>
      <w:r w:rsidR="009A405E">
        <w:rPr>
          <w:shd w:val="clear" w:color="auto" w:fill="FFFFFF"/>
        </w:rPr>
        <w:t>, muestran las siguientes gráficas</w:t>
      </w:r>
      <w:r w:rsidR="00CA5CEC">
        <w:rPr>
          <w:shd w:val="clear" w:color="auto" w:fill="FFFFFF"/>
        </w:rPr>
        <w:t>:</w:t>
      </w:r>
    </w:p>
    <w:p w14:paraId="13B0F692" w14:textId="06EFF24B" w:rsidR="006D3CB2" w:rsidRDefault="006D3CB2" w:rsidP="007B0C5B">
      <w:pPr>
        <w:pStyle w:val="BodyText"/>
        <w:spacing w:before="1"/>
        <w:ind w:left="-142"/>
        <w:rPr>
          <w:shd w:val="clear" w:color="auto" w:fill="FFFFFF"/>
        </w:rPr>
      </w:pPr>
    </w:p>
    <w:p w14:paraId="1E6A27CD" w14:textId="116E3C7B" w:rsidR="004E3CC1" w:rsidRDefault="006D3CB2" w:rsidP="00AE0FCB">
      <w:pPr>
        <w:pStyle w:val="BodyText"/>
        <w:spacing w:before="1"/>
        <w:ind w:left="-142"/>
        <w:jc w:val="center"/>
        <w:rPr>
          <w:shd w:val="clear" w:color="auto" w:fill="FFFFFF"/>
        </w:rPr>
      </w:pPr>
      <w:r>
        <w:rPr>
          <w:noProof/>
        </w:rPr>
        <w:drawing>
          <wp:inline distT="0" distB="0" distL="0" distR="0" wp14:anchorId="52864502" wp14:editId="7E92453B">
            <wp:extent cx="3698783" cy="4156364"/>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48119" t="13575" r="19690" b="22093"/>
                    <a:stretch/>
                  </pic:blipFill>
                  <pic:spPr bwMode="auto">
                    <a:xfrm>
                      <a:off x="0" y="0"/>
                      <a:ext cx="3726489" cy="4187498"/>
                    </a:xfrm>
                    <a:prstGeom prst="rect">
                      <a:avLst/>
                    </a:prstGeom>
                    <a:ln>
                      <a:noFill/>
                    </a:ln>
                    <a:extLst>
                      <a:ext uri="{53640926-AAD7-44D8-BBD7-CCE9431645EC}">
                        <a14:shadowObscured xmlns:a14="http://schemas.microsoft.com/office/drawing/2010/main"/>
                      </a:ext>
                    </a:extLst>
                  </pic:spPr>
                </pic:pic>
              </a:graphicData>
            </a:graphic>
          </wp:inline>
        </w:drawing>
      </w:r>
    </w:p>
    <w:p w14:paraId="4D12E28C" w14:textId="77777777" w:rsidR="004A12F3" w:rsidRPr="004E3CC1" w:rsidRDefault="004A12F3" w:rsidP="00AE0FCB">
      <w:pPr>
        <w:pStyle w:val="BodyText"/>
        <w:spacing w:before="1"/>
        <w:ind w:left="-142"/>
        <w:jc w:val="center"/>
        <w:rPr>
          <w:shd w:val="clear" w:color="auto" w:fill="FFFFFF"/>
        </w:rPr>
      </w:pPr>
    </w:p>
    <w:p w14:paraId="5A686B1C" w14:textId="660955B8" w:rsidR="006D3CB2" w:rsidRDefault="006D3CB2" w:rsidP="006D3CB2">
      <w:pPr>
        <w:pStyle w:val="BodyText"/>
        <w:spacing w:before="1"/>
        <w:jc w:val="center"/>
        <w:rPr>
          <w:b/>
          <w:bCs/>
          <w:shd w:val="clear" w:color="auto" w:fill="FFFFFF"/>
        </w:rPr>
      </w:pPr>
      <w:r>
        <w:rPr>
          <w:noProof/>
        </w:rPr>
        <w:lastRenderedPageBreak/>
        <w:drawing>
          <wp:inline distT="0" distB="0" distL="0" distR="0" wp14:anchorId="0F2A5913" wp14:editId="35297856">
            <wp:extent cx="3953209" cy="4320000"/>
            <wp:effectExtent l="0" t="0" r="9525" b="444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489" t="11804" r="65321" b="25634"/>
                    <a:stretch/>
                  </pic:blipFill>
                  <pic:spPr bwMode="auto">
                    <a:xfrm>
                      <a:off x="0" y="0"/>
                      <a:ext cx="3953209" cy="4320000"/>
                    </a:xfrm>
                    <a:prstGeom prst="rect">
                      <a:avLst/>
                    </a:prstGeom>
                    <a:ln>
                      <a:noFill/>
                    </a:ln>
                    <a:extLst>
                      <a:ext uri="{53640926-AAD7-44D8-BBD7-CCE9431645EC}">
                        <a14:shadowObscured xmlns:a14="http://schemas.microsoft.com/office/drawing/2010/main"/>
                      </a:ext>
                    </a:extLst>
                  </pic:spPr>
                </pic:pic>
              </a:graphicData>
            </a:graphic>
          </wp:inline>
        </w:drawing>
      </w:r>
    </w:p>
    <w:p w14:paraId="48435DC9" w14:textId="77777777" w:rsidR="00AE0FCB" w:rsidRDefault="00AE0FCB" w:rsidP="009A405E">
      <w:pPr>
        <w:pStyle w:val="BodyText"/>
        <w:spacing w:before="1"/>
        <w:jc w:val="both"/>
        <w:rPr>
          <w:shd w:val="clear" w:color="auto" w:fill="FFFFFF"/>
        </w:rPr>
      </w:pPr>
    </w:p>
    <w:p w14:paraId="6CE1B70C" w14:textId="7553C52D" w:rsidR="001C3CB0" w:rsidRDefault="009A405E" w:rsidP="009A405E">
      <w:pPr>
        <w:pStyle w:val="BodyText"/>
        <w:spacing w:before="1"/>
        <w:jc w:val="both"/>
        <w:rPr>
          <w:shd w:val="clear" w:color="auto" w:fill="FFFFFF"/>
        </w:rPr>
      </w:pPr>
      <w:r>
        <w:rPr>
          <w:shd w:val="clear" w:color="auto" w:fill="FFFFFF"/>
        </w:rPr>
        <w:t xml:space="preserve">Al observar los correlogramas de ambas variables </w:t>
      </w:r>
      <w:r w:rsidR="00701114">
        <w:rPr>
          <w:shd w:val="clear" w:color="auto" w:fill="FFFFFF"/>
        </w:rPr>
        <w:t>con una primera diferencia</w:t>
      </w:r>
      <w:r>
        <w:rPr>
          <w:shd w:val="clear" w:color="auto" w:fill="FFFFFF"/>
        </w:rPr>
        <w:t xml:space="preserve">, podemos observar mejoras respecto a los resultados a nivel base. </w:t>
      </w:r>
      <w:r w:rsidR="00280175">
        <w:rPr>
          <w:shd w:val="clear" w:color="auto" w:fill="FFFFFF"/>
        </w:rPr>
        <w:t xml:space="preserve">En el caso del </w:t>
      </w:r>
      <w:r w:rsidR="00900CA7">
        <w:rPr>
          <w:shd w:val="clear" w:color="auto" w:fill="FFFFFF"/>
        </w:rPr>
        <w:t>C</w:t>
      </w:r>
      <w:r w:rsidR="00280175">
        <w:rPr>
          <w:shd w:val="clear" w:color="auto" w:fill="FFFFFF"/>
        </w:rPr>
        <w:t xml:space="preserve">recimiento del PIB, es posible observar que </w:t>
      </w:r>
      <w:r w:rsidR="00207818">
        <w:rPr>
          <w:shd w:val="clear" w:color="auto" w:fill="FFFFFF"/>
        </w:rPr>
        <w:t>l</w:t>
      </w:r>
      <w:r w:rsidR="00350942">
        <w:rPr>
          <w:shd w:val="clear" w:color="auto" w:fill="FFFFFF"/>
        </w:rPr>
        <w:t>as observaciones</w:t>
      </w:r>
      <w:r w:rsidR="00207818">
        <w:rPr>
          <w:shd w:val="clear" w:color="auto" w:fill="FFFFFF"/>
        </w:rPr>
        <w:t xml:space="preserve"> de la prueba</w:t>
      </w:r>
      <w:r w:rsidR="00280175">
        <w:rPr>
          <w:shd w:val="clear" w:color="auto" w:fill="FFFFFF"/>
        </w:rPr>
        <w:t xml:space="preserve"> se han acortado ligeramente con respecto al correlograma de la variable a nivel base. A pesar de e</w:t>
      </w:r>
      <w:r w:rsidR="00207818">
        <w:rPr>
          <w:shd w:val="clear" w:color="auto" w:fill="FFFFFF"/>
        </w:rPr>
        <w:t>ste cambio</w:t>
      </w:r>
      <w:r w:rsidR="00280175">
        <w:rPr>
          <w:shd w:val="clear" w:color="auto" w:fill="FFFFFF"/>
        </w:rPr>
        <w:t xml:space="preserve">, </w:t>
      </w:r>
      <w:r w:rsidR="00350942">
        <w:rPr>
          <w:shd w:val="clear" w:color="auto" w:fill="FFFFFF"/>
        </w:rPr>
        <w:t>éstas</w:t>
      </w:r>
      <w:r w:rsidR="00280175">
        <w:rPr>
          <w:shd w:val="clear" w:color="auto" w:fill="FFFFFF"/>
        </w:rPr>
        <w:t xml:space="preserve"> siguen rebasando el umbral de autocorrelación por un buen margen, por lo que es posible que esta serie siga sin ser completamente estacionaria</w:t>
      </w:r>
      <w:r w:rsidR="00900CA7">
        <w:rPr>
          <w:shd w:val="clear" w:color="auto" w:fill="FFFFFF"/>
        </w:rPr>
        <w:t>. En el caso de la Inflación, el nuevo correlograma muestra una mejoría significativa: aunque l</w:t>
      </w:r>
      <w:r w:rsidR="00F7679C">
        <w:rPr>
          <w:shd w:val="clear" w:color="auto" w:fill="FFFFFF"/>
        </w:rPr>
        <w:t>a</w:t>
      </w:r>
      <w:r w:rsidR="00207818">
        <w:rPr>
          <w:shd w:val="clear" w:color="auto" w:fill="FFFFFF"/>
        </w:rPr>
        <w:t>s</w:t>
      </w:r>
      <w:r w:rsidR="00900CA7">
        <w:rPr>
          <w:shd w:val="clear" w:color="auto" w:fill="FFFFFF"/>
        </w:rPr>
        <w:t xml:space="preserve"> primer</w:t>
      </w:r>
      <w:r w:rsidR="00207818">
        <w:rPr>
          <w:shd w:val="clear" w:color="auto" w:fill="FFFFFF"/>
        </w:rPr>
        <w:t>o</w:t>
      </w:r>
      <w:r w:rsidR="00900CA7">
        <w:rPr>
          <w:shd w:val="clear" w:color="auto" w:fill="FFFFFF"/>
        </w:rPr>
        <w:t>s 3</w:t>
      </w:r>
      <w:r w:rsidR="00207818">
        <w:rPr>
          <w:shd w:val="clear" w:color="auto" w:fill="FFFFFF"/>
        </w:rPr>
        <w:t xml:space="preserve"> </w:t>
      </w:r>
      <w:r w:rsidR="00F7679C">
        <w:rPr>
          <w:shd w:val="clear" w:color="auto" w:fill="FFFFFF"/>
        </w:rPr>
        <w:t>observaciones</w:t>
      </w:r>
      <w:r w:rsidR="00900CA7">
        <w:rPr>
          <w:shd w:val="clear" w:color="auto" w:fill="FFFFFF"/>
        </w:rPr>
        <w:t xml:space="preserve"> del correlograma mant</w:t>
      </w:r>
      <w:r w:rsidR="00207818">
        <w:rPr>
          <w:shd w:val="clear" w:color="auto" w:fill="FFFFFF"/>
        </w:rPr>
        <w:t>ienen</w:t>
      </w:r>
      <w:r w:rsidR="00900CA7">
        <w:rPr>
          <w:shd w:val="clear" w:color="auto" w:fill="FFFFFF"/>
        </w:rPr>
        <w:t xml:space="preserve"> la misma dirección y superen el umbral de esta prueba,</w:t>
      </w:r>
      <w:r w:rsidR="00207818">
        <w:rPr>
          <w:shd w:val="clear" w:color="auto" w:fill="FFFFFF"/>
        </w:rPr>
        <w:t xml:space="preserve"> a partir del cuarto dejan de superar el umbral y comienzan a romper la tendencia de los residuos anteriores. En cualquier caso, est</w:t>
      </w:r>
      <w:r w:rsidR="001C3CB0">
        <w:rPr>
          <w:shd w:val="clear" w:color="auto" w:fill="FFFFFF"/>
        </w:rPr>
        <w:t>os resultados preliminares</w:t>
      </w:r>
      <w:r w:rsidR="00207818">
        <w:rPr>
          <w:shd w:val="clear" w:color="auto" w:fill="FFFFFF"/>
        </w:rPr>
        <w:t xml:space="preserve"> parecen insuficientes para</w:t>
      </w:r>
      <w:r w:rsidR="001C3CB0">
        <w:rPr>
          <w:shd w:val="clear" w:color="auto" w:fill="FFFFFF"/>
        </w:rPr>
        <w:t xml:space="preserve"> hacer un veredicto de la estacionariedad de las series.</w:t>
      </w:r>
    </w:p>
    <w:p w14:paraId="4A01C95F" w14:textId="77777777" w:rsidR="001C3CB0" w:rsidRDefault="001C3CB0" w:rsidP="009A405E">
      <w:pPr>
        <w:pStyle w:val="BodyText"/>
        <w:spacing w:before="1"/>
        <w:jc w:val="both"/>
        <w:rPr>
          <w:shd w:val="clear" w:color="auto" w:fill="FFFFFF"/>
        </w:rPr>
      </w:pPr>
    </w:p>
    <w:p w14:paraId="462576E8" w14:textId="5506CC5D" w:rsidR="009A405E" w:rsidRDefault="001C3CB0" w:rsidP="009A405E">
      <w:pPr>
        <w:pStyle w:val="BodyText"/>
        <w:spacing w:before="1"/>
        <w:jc w:val="both"/>
        <w:rPr>
          <w:shd w:val="clear" w:color="auto" w:fill="FFFFFF"/>
        </w:rPr>
      </w:pPr>
      <w:r>
        <w:rPr>
          <w:shd w:val="clear" w:color="auto" w:fill="FFFFFF"/>
        </w:rPr>
        <w:t>Al hacer una prueba de raíz unitaria a ambas series con una diferencia, se obtienen los siguientes resultados:</w:t>
      </w:r>
      <w:r w:rsidR="00207818">
        <w:rPr>
          <w:shd w:val="clear" w:color="auto" w:fill="FFFFFF"/>
        </w:rPr>
        <w:t xml:space="preserve"> </w:t>
      </w:r>
    </w:p>
    <w:p w14:paraId="60A21293" w14:textId="44AF8145" w:rsidR="006D3CB2" w:rsidRDefault="006D3CB2" w:rsidP="00BF2A92">
      <w:pPr>
        <w:pStyle w:val="BodyText"/>
        <w:spacing w:before="1"/>
        <w:rPr>
          <w:b/>
          <w:bCs/>
          <w:shd w:val="clear" w:color="auto" w:fill="FFFFFF"/>
        </w:rPr>
      </w:pPr>
    </w:p>
    <w:p w14:paraId="1BFF152D" w14:textId="479E5B0D" w:rsidR="006D3CB2" w:rsidRDefault="001C3CB0" w:rsidP="001C3CB0">
      <w:pPr>
        <w:pStyle w:val="BodyText"/>
        <w:spacing w:before="1"/>
        <w:jc w:val="center"/>
        <w:rPr>
          <w:b/>
          <w:bCs/>
          <w:shd w:val="clear" w:color="auto" w:fill="FFFFFF"/>
        </w:rPr>
      </w:pPr>
      <w:r>
        <w:rPr>
          <w:noProof/>
        </w:rPr>
        <w:lastRenderedPageBreak/>
        <w:drawing>
          <wp:inline distT="0" distB="0" distL="0" distR="0" wp14:anchorId="2117DCB0" wp14:editId="4B1CAC92">
            <wp:extent cx="4204755" cy="4305300"/>
            <wp:effectExtent l="0" t="0" r="5715"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39509" t="13279" r="25000" b="22093"/>
                    <a:stretch/>
                  </pic:blipFill>
                  <pic:spPr bwMode="auto">
                    <a:xfrm>
                      <a:off x="0" y="0"/>
                      <a:ext cx="4241711" cy="4343139"/>
                    </a:xfrm>
                    <a:prstGeom prst="rect">
                      <a:avLst/>
                    </a:prstGeom>
                    <a:ln>
                      <a:noFill/>
                    </a:ln>
                    <a:extLst>
                      <a:ext uri="{53640926-AAD7-44D8-BBD7-CCE9431645EC}">
                        <a14:shadowObscured xmlns:a14="http://schemas.microsoft.com/office/drawing/2010/main"/>
                      </a:ext>
                    </a:extLst>
                  </pic:spPr>
                </pic:pic>
              </a:graphicData>
            </a:graphic>
          </wp:inline>
        </w:drawing>
      </w:r>
    </w:p>
    <w:p w14:paraId="418C2E0D" w14:textId="77777777" w:rsidR="001C3CB0" w:rsidRDefault="001C3CB0" w:rsidP="00BF2A92">
      <w:pPr>
        <w:pStyle w:val="BodyText"/>
        <w:spacing w:before="1"/>
        <w:rPr>
          <w:b/>
          <w:bCs/>
          <w:shd w:val="clear" w:color="auto" w:fill="FFFFFF"/>
        </w:rPr>
      </w:pPr>
    </w:p>
    <w:p w14:paraId="43BD416A" w14:textId="65D8B038" w:rsidR="001C3CB0" w:rsidRDefault="001C3CB0" w:rsidP="001C3CB0">
      <w:pPr>
        <w:pStyle w:val="BodyText"/>
        <w:spacing w:before="1"/>
        <w:jc w:val="center"/>
        <w:rPr>
          <w:b/>
          <w:bCs/>
          <w:shd w:val="clear" w:color="auto" w:fill="FFFFFF"/>
        </w:rPr>
      </w:pPr>
      <w:r>
        <w:rPr>
          <w:noProof/>
        </w:rPr>
        <w:drawing>
          <wp:inline distT="0" distB="0" distL="0" distR="0" wp14:anchorId="44ED4E8D" wp14:editId="3777A007">
            <wp:extent cx="3880884" cy="4178984"/>
            <wp:effectExtent l="0" t="0" r="5715"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39492" t="14755" r="29228" b="25340"/>
                    <a:stretch/>
                  </pic:blipFill>
                  <pic:spPr bwMode="auto">
                    <a:xfrm>
                      <a:off x="0" y="0"/>
                      <a:ext cx="3899825" cy="4199380"/>
                    </a:xfrm>
                    <a:prstGeom prst="rect">
                      <a:avLst/>
                    </a:prstGeom>
                    <a:ln>
                      <a:noFill/>
                    </a:ln>
                    <a:extLst>
                      <a:ext uri="{53640926-AAD7-44D8-BBD7-CCE9431645EC}">
                        <a14:shadowObscured xmlns:a14="http://schemas.microsoft.com/office/drawing/2010/main"/>
                      </a:ext>
                    </a:extLst>
                  </pic:spPr>
                </pic:pic>
              </a:graphicData>
            </a:graphic>
          </wp:inline>
        </w:drawing>
      </w:r>
    </w:p>
    <w:p w14:paraId="21F5E6C3" w14:textId="77777777" w:rsidR="001C3CB0" w:rsidRDefault="001C3CB0" w:rsidP="00BF2A92">
      <w:pPr>
        <w:pStyle w:val="BodyText"/>
        <w:spacing w:before="1"/>
        <w:rPr>
          <w:b/>
          <w:bCs/>
          <w:shd w:val="clear" w:color="auto" w:fill="FFFFFF"/>
        </w:rPr>
      </w:pPr>
    </w:p>
    <w:p w14:paraId="52768466" w14:textId="7C94C1B5" w:rsidR="0054290E" w:rsidRDefault="0054290E" w:rsidP="0054290E">
      <w:pPr>
        <w:pStyle w:val="BodyText"/>
        <w:spacing w:before="1"/>
        <w:jc w:val="both"/>
        <w:rPr>
          <w:shd w:val="clear" w:color="auto" w:fill="FFFFFF"/>
        </w:rPr>
      </w:pPr>
      <w:r>
        <w:rPr>
          <w:shd w:val="clear" w:color="auto" w:fill="FFFFFF"/>
        </w:rPr>
        <w:lastRenderedPageBreak/>
        <w:t xml:space="preserve">Al aplicar la prueba Dickey-Fuller Augmentada con intercepto, observamos que las series, con la aplicación de una diferencia, muestran indicios de ser estacionarias, ya que sus valores críticos alcanzan intervalos de confianza mayores a 1%. </w:t>
      </w:r>
    </w:p>
    <w:p w14:paraId="6B873DC0" w14:textId="7FAF714D" w:rsidR="0054290E" w:rsidRDefault="0054290E" w:rsidP="0054290E">
      <w:pPr>
        <w:pStyle w:val="BodyText"/>
        <w:spacing w:before="1"/>
        <w:jc w:val="both"/>
        <w:rPr>
          <w:shd w:val="clear" w:color="auto" w:fill="FFFFFF"/>
        </w:rPr>
      </w:pPr>
    </w:p>
    <w:p w14:paraId="4D949E1D" w14:textId="3C562D11" w:rsidR="001D6380" w:rsidRDefault="002C540A" w:rsidP="00F21306">
      <w:pPr>
        <w:pStyle w:val="BodyText"/>
        <w:spacing w:before="1"/>
        <w:jc w:val="both"/>
        <w:rPr>
          <w:shd w:val="clear" w:color="auto" w:fill="FFFFFF"/>
        </w:rPr>
      </w:pPr>
      <w:bookmarkStart w:id="4" w:name="_Hlk101355659"/>
      <w:r>
        <w:rPr>
          <w:shd w:val="clear" w:color="auto" w:fill="FFFFFF"/>
        </w:rPr>
        <w:t>A partir de estos resultados</w:t>
      </w:r>
      <w:r w:rsidR="00154BB5">
        <w:rPr>
          <w:shd w:val="clear" w:color="auto" w:fill="FFFFFF"/>
        </w:rPr>
        <w:t>, es posible pensar que</w:t>
      </w:r>
      <w:r w:rsidR="00B2771B">
        <w:rPr>
          <w:shd w:val="clear" w:color="auto" w:fill="FFFFFF"/>
        </w:rPr>
        <w:t xml:space="preserve"> trabajar con</w:t>
      </w:r>
      <w:r w:rsidR="00154BB5">
        <w:rPr>
          <w:shd w:val="clear" w:color="auto" w:fill="FFFFFF"/>
        </w:rPr>
        <w:t xml:space="preserve"> la</w:t>
      </w:r>
      <w:r w:rsidR="00B2771B">
        <w:rPr>
          <w:shd w:val="clear" w:color="auto" w:fill="FFFFFF"/>
        </w:rPr>
        <w:t>s</w:t>
      </w:r>
      <w:r w:rsidR="00154BB5">
        <w:rPr>
          <w:shd w:val="clear" w:color="auto" w:fill="FFFFFF"/>
        </w:rPr>
        <w:t xml:space="preserve"> serie</w:t>
      </w:r>
      <w:r w:rsidR="00B2771B">
        <w:rPr>
          <w:shd w:val="clear" w:color="auto" w:fill="FFFFFF"/>
        </w:rPr>
        <w:t>s de tiempo de estas variables con la aplicación de la primera diferencia, podría tener ventajas sobre utilizar las series a nivel base</w:t>
      </w:r>
      <w:r w:rsidR="00154BB5">
        <w:rPr>
          <w:shd w:val="clear" w:color="auto" w:fill="FFFFFF"/>
        </w:rPr>
        <w:t>.</w:t>
      </w:r>
      <w:r w:rsidR="00B2771B">
        <w:rPr>
          <w:shd w:val="clear" w:color="auto" w:fill="FFFFFF"/>
        </w:rPr>
        <w:t xml:space="preserve"> Para corroborar estos resultados,</w:t>
      </w:r>
      <w:r w:rsidR="00F21306">
        <w:rPr>
          <w:shd w:val="clear" w:color="auto" w:fill="FFFFFF"/>
        </w:rPr>
        <w:t xml:space="preserve"> se llevaron a cabo las 4 pruebas de raíz unitaria principales (</w:t>
      </w:r>
      <w:r w:rsidR="00F21306" w:rsidRPr="00F21306">
        <w:rPr>
          <w:shd w:val="clear" w:color="auto" w:fill="FFFFFF"/>
        </w:rPr>
        <w:t>Dickey-Fuller</w:t>
      </w:r>
      <w:r w:rsidR="00F21306">
        <w:rPr>
          <w:shd w:val="clear" w:color="auto" w:fill="FFFFFF"/>
        </w:rPr>
        <w:t xml:space="preserve">, Dickey Fuller Augmentada, </w:t>
      </w:r>
      <w:r w:rsidR="00F21306" w:rsidRPr="00F21306">
        <w:rPr>
          <w:shd w:val="clear" w:color="auto" w:fill="FFFFFF"/>
        </w:rPr>
        <w:t>Phillips-Perron</w:t>
      </w:r>
      <w:r w:rsidR="00F21306">
        <w:rPr>
          <w:shd w:val="clear" w:color="auto" w:fill="FFFFFF"/>
        </w:rPr>
        <w:t xml:space="preserve"> y </w:t>
      </w:r>
      <w:r w:rsidR="001D6380" w:rsidRPr="001D6380">
        <w:rPr>
          <w:shd w:val="clear" w:color="auto" w:fill="FFFFFF"/>
        </w:rPr>
        <w:t>Kwiatkowski–Phillips–Schmidt–Shin</w:t>
      </w:r>
      <w:r w:rsidR="00F21306">
        <w:rPr>
          <w:shd w:val="clear" w:color="auto" w:fill="FFFFFF"/>
        </w:rPr>
        <w:t>)</w:t>
      </w:r>
      <w:r w:rsidR="001D6380">
        <w:rPr>
          <w:shd w:val="clear" w:color="auto" w:fill="FFFFFF"/>
        </w:rPr>
        <w:t xml:space="preserve"> en sus diferentes modalidades, entre las series a nivel base y con diferencia. Estas se agregan al documento mediante un anexo (véase Anexo 1), pero sus resultados se pueden resumir en la</w:t>
      </w:r>
      <w:r w:rsidR="001E5BFF">
        <w:rPr>
          <w:shd w:val="clear" w:color="auto" w:fill="FFFFFF"/>
        </w:rPr>
        <w:t>s</w:t>
      </w:r>
      <w:r w:rsidR="001D6380">
        <w:rPr>
          <w:shd w:val="clear" w:color="auto" w:fill="FFFFFF"/>
        </w:rPr>
        <w:t xml:space="preserve"> siguiente</w:t>
      </w:r>
      <w:r w:rsidR="005F140E">
        <w:rPr>
          <w:shd w:val="clear" w:color="auto" w:fill="FFFFFF"/>
        </w:rPr>
        <w:t>s</w:t>
      </w:r>
      <w:r w:rsidR="001D6380">
        <w:rPr>
          <w:shd w:val="clear" w:color="auto" w:fill="FFFFFF"/>
        </w:rPr>
        <w:t xml:space="preserve"> tabla</w:t>
      </w:r>
      <w:r w:rsidR="005F140E">
        <w:rPr>
          <w:shd w:val="clear" w:color="auto" w:fill="FFFFFF"/>
        </w:rPr>
        <w:t>s</w:t>
      </w:r>
      <w:r w:rsidR="001D6380">
        <w:rPr>
          <w:shd w:val="clear" w:color="auto" w:fill="FFFFFF"/>
        </w:rPr>
        <w:t>:</w:t>
      </w:r>
    </w:p>
    <w:p w14:paraId="510BBBB8" w14:textId="1E1A4A25" w:rsidR="007024DC" w:rsidRDefault="005E3F51" w:rsidP="00F21306">
      <w:pPr>
        <w:pStyle w:val="BodyText"/>
        <w:spacing w:before="1"/>
        <w:jc w:val="both"/>
        <w:rPr>
          <w:shd w:val="clear" w:color="auto" w:fill="FFFFFF"/>
        </w:rPr>
      </w:pPr>
      <w:r w:rsidRPr="005E3F51">
        <w:rPr>
          <w:noProof/>
        </w:rPr>
        <w:drawing>
          <wp:anchor distT="0" distB="0" distL="114300" distR="114300" simplePos="0" relativeHeight="251666432" behindDoc="1" locked="0" layoutInCell="1" allowOverlap="1" wp14:anchorId="78DDFFC9" wp14:editId="4CCD4F33">
            <wp:simplePos x="0" y="0"/>
            <wp:positionH relativeFrom="margin">
              <wp:posOffset>-758825</wp:posOffset>
            </wp:positionH>
            <wp:positionV relativeFrom="paragraph">
              <wp:posOffset>199390</wp:posOffset>
            </wp:positionV>
            <wp:extent cx="7254240" cy="1314450"/>
            <wp:effectExtent l="0" t="0" r="3810" b="0"/>
            <wp:wrapNone/>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7259273" cy="1315362"/>
                    </a:xfrm>
                    <a:prstGeom prst="rect">
                      <a:avLst/>
                    </a:prstGeom>
                    <a:noFill/>
                    <a:ln>
                      <a:noFill/>
                    </a:ln>
                  </pic:spPr>
                </pic:pic>
              </a:graphicData>
            </a:graphic>
            <wp14:sizeRelH relativeFrom="margin">
              <wp14:pctWidth>0</wp14:pctWidth>
            </wp14:sizeRelH>
            <wp14:sizeRelV relativeFrom="margin">
              <wp14:pctHeight>0</wp14:pctHeight>
            </wp14:sizeRelV>
          </wp:anchor>
        </w:drawing>
      </w:r>
    </w:p>
    <w:bookmarkEnd w:id="4"/>
    <w:p w14:paraId="1084D8ED" w14:textId="44020F85" w:rsidR="0054290E" w:rsidRPr="00F21306" w:rsidRDefault="0054290E" w:rsidP="00F21306">
      <w:pPr>
        <w:pStyle w:val="BodyText"/>
        <w:spacing w:before="1"/>
        <w:jc w:val="both"/>
        <w:rPr>
          <w:shd w:val="clear" w:color="auto" w:fill="FFFFFF"/>
        </w:rPr>
      </w:pPr>
    </w:p>
    <w:p w14:paraId="57938C34" w14:textId="6A5FD1F7" w:rsidR="0054290E" w:rsidRDefault="0054290E" w:rsidP="00BF2A92">
      <w:pPr>
        <w:pStyle w:val="BodyText"/>
        <w:spacing w:before="1"/>
        <w:rPr>
          <w:b/>
          <w:bCs/>
          <w:shd w:val="clear" w:color="auto" w:fill="FFFFFF"/>
        </w:rPr>
      </w:pPr>
    </w:p>
    <w:p w14:paraId="06FD3319" w14:textId="3716154E" w:rsidR="001D6380" w:rsidRDefault="001D6380" w:rsidP="00BF2A92">
      <w:pPr>
        <w:pStyle w:val="BodyText"/>
        <w:spacing w:before="1"/>
        <w:rPr>
          <w:b/>
          <w:bCs/>
          <w:shd w:val="clear" w:color="auto" w:fill="FFFFFF"/>
        </w:rPr>
      </w:pPr>
    </w:p>
    <w:p w14:paraId="5C643320" w14:textId="77777777" w:rsidR="001D6380" w:rsidRDefault="001D6380" w:rsidP="00BF2A92">
      <w:pPr>
        <w:pStyle w:val="BodyText"/>
        <w:spacing w:before="1"/>
        <w:rPr>
          <w:b/>
          <w:bCs/>
          <w:shd w:val="clear" w:color="auto" w:fill="FFFFFF"/>
        </w:rPr>
      </w:pPr>
    </w:p>
    <w:p w14:paraId="214CF7E9" w14:textId="77777777" w:rsidR="001D6380" w:rsidRDefault="001D6380" w:rsidP="00BF2A92">
      <w:pPr>
        <w:pStyle w:val="BodyText"/>
        <w:spacing w:before="1"/>
        <w:rPr>
          <w:b/>
          <w:bCs/>
          <w:shd w:val="clear" w:color="auto" w:fill="FFFFFF"/>
        </w:rPr>
      </w:pPr>
    </w:p>
    <w:p w14:paraId="5288B329" w14:textId="77777777" w:rsidR="001D6380" w:rsidRDefault="001D6380" w:rsidP="00BF2A92">
      <w:pPr>
        <w:pStyle w:val="BodyText"/>
        <w:spacing w:before="1"/>
        <w:rPr>
          <w:b/>
          <w:bCs/>
          <w:shd w:val="clear" w:color="auto" w:fill="FFFFFF"/>
        </w:rPr>
      </w:pPr>
    </w:p>
    <w:p w14:paraId="0844BA39" w14:textId="77777777" w:rsidR="001D6380" w:rsidRDefault="001D6380" w:rsidP="00BF2A92">
      <w:pPr>
        <w:pStyle w:val="BodyText"/>
        <w:spacing w:before="1"/>
        <w:rPr>
          <w:b/>
          <w:bCs/>
          <w:shd w:val="clear" w:color="auto" w:fill="FFFFFF"/>
        </w:rPr>
      </w:pPr>
    </w:p>
    <w:p w14:paraId="081EF8B2" w14:textId="0D76F9E0" w:rsidR="00B679DD" w:rsidRDefault="006C009F" w:rsidP="00BF2A92">
      <w:pPr>
        <w:pStyle w:val="BodyText"/>
        <w:spacing w:before="1"/>
        <w:rPr>
          <w:b/>
          <w:bCs/>
          <w:shd w:val="clear" w:color="auto" w:fill="FFFFFF"/>
        </w:rPr>
      </w:pPr>
      <w:r w:rsidRPr="006C009F">
        <w:rPr>
          <w:noProof/>
        </w:rPr>
        <w:drawing>
          <wp:anchor distT="0" distB="0" distL="114300" distR="114300" simplePos="0" relativeHeight="251667456" behindDoc="1" locked="0" layoutInCell="1" allowOverlap="1" wp14:anchorId="1431601C" wp14:editId="7716197B">
            <wp:simplePos x="0" y="0"/>
            <wp:positionH relativeFrom="margin">
              <wp:posOffset>-749300</wp:posOffset>
            </wp:positionH>
            <wp:positionV relativeFrom="paragraph">
              <wp:posOffset>259080</wp:posOffset>
            </wp:positionV>
            <wp:extent cx="7244715" cy="1343025"/>
            <wp:effectExtent l="0" t="0" r="0" b="9525"/>
            <wp:wrapNone/>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7244715" cy="13430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8A5DE9F" w14:textId="631DE8C0" w:rsidR="006C009F" w:rsidRDefault="006C009F" w:rsidP="00BF2A92">
      <w:pPr>
        <w:pStyle w:val="BodyText"/>
        <w:spacing w:before="1"/>
        <w:rPr>
          <w:b/>
          <w:bCs/>
          <w:shd w:val="clear" w:color="auto" w:fill="FFFFFF"/>
        </w:rPr>
      </w:pPr>
    </w:p>
    <w:p w14:paraId="277FECA5" w14:textId="67CC8956" w:rsidR="00B679DD" w:rsidRDefault="00B679DD" w:rsidP="00BF2A92">
      <w:pPr>
        <w:pStyle w:val="BodyText"/>
        <w:spacing w:before="1"/>
        <w:rPr>
          <w:b/>
          <w:bCs/>
          <w:shd w:val="clear" w:color="auto" w:fill="FFFFFF"/>
        </w:rPr>
      </w:pPr>
    </w:p>
    <w:p w14:paraId="656C9385" w14:textId="73C1BA36" w:rsidR="00B679DD" w:rsidRDefault="00B679DD" w:rsidP="00BF2A92">
      <w:pPr>
        <w:pStyle w:val="BodyText"/>
        <w:spacing w:before="1"/>
        <w:rPr>
          <w:b/>
          <w:bCs/>
          <w:shd w:val="clear" w:color="auto" w:fill="FFFFFF"/>
        </w:rPr>
      </w:pPr>
    </w:p>
    <w:p w14:paraId="1342A2CF" w14:textId="2B0CD265" w:rsidR="005F140E" w:rsidRDefault="005F140E" w:rsidP="00BF2A92">
      <w:pPr>
        <w:pStyle w:val="BodyText"/>
        <w:spacing w:before="1"/>
        <w:rPr>
          <w:b/>
          <w:bCs/>
          <w:shd w:val="clear" w:color="auto" w:fill="FFFFFF"/>
        </w:rPr>
      </w:pPr>
    </w:p>
    <w:p w14:paraId="68CBB82C" w14:textId="77777777" w:rsidR="005F140E" w:rsidRDefault="005F140E" w:rsidP="00BF2A92">
      <w:pPr>
        <w:pStyle w:val="BodyText"/>
        <w:spacing w:before="1"/>
        <w:rPr>
          <w:b/>
          <w:bCs/>
          <w:shd w:val="clear" w:color="auto" w:fill="FFFFFF"/>
        </w:rPr>
      </w:pPr>
    </w:p>
    <w:p w14:paraId="504B9615" w14:textId="77777777" w:rsidR="005F140E" w:rsidRDefault="005F140E" w:rsidP="00BF2A92">
      <w:pPr>
        <w:pStyle w:val="BodyText"/>
        <w:spacing w:before="1"/>
        <w:rPr>
          <w:b/>
          <w:bCs/>
          <w:shd w:val="clear" w:color="auto" w:fill="FFFFFF"/>
        </w:rPr>
      </w:pPr>
    </w:p>
    <w:p w14:paraId="1582B7E0" w14:textId="77777777" w:rsidR="005F140E" w:rsidRDefault="005F140E" w:rsidP="00BF2A92">
      <w:pPr>
        <w:pStyle w:val="BodyText"/>
        <w:spacing w:before="1"/>
        <w:rPr>
          <w:b/>
          <w:bCs/>
          <w:shd w:val="clear" w:color="auto" w:fill="FFFFFF"/>
        </w:rPr>
      </w:pPr>
    </w:p>
    <w:p w14:paraId="3A0E752B" w14:textId="77777777" w:rsidR="00F43A38" w:rsidRDefault="00F43A38" w:rsidP="001E5BFF">
      <w:pPr>
        <w:pStyle w:val="BodyText"/>
        <w:spacing w:before="1"/>
        <w:jc w:val="both"/>
        <w:rPr>
          <w:shd w:val="clear" w:color="auto" w:fill="FFFFFF"/>
        </w:rPr>
      </w:pPr>
    </w:p>
    <w:p w14:paraId="57E7371B" w14:textId="77777777" w:rsidR="00F43A38" w:rsidRDefault="00F43A38" w:rsidP="001E5BFF">
      <w:pPr>
        <w:pStyle w:val="BodyText"/>
        <w:spacing w:before="1"/>
        <w:jc w:val="both"/>
        <w:rPr>
          <w:shd w:val="clear" w:color="auto" w:fill="FFFFFF"/>
        </w:rPr>
      </w:pPr>
    </w:p>
    <w:p w14:paraId="351B3E94" w14:textId="77777777" w:rsidR="00F43A38" w:rsidRDefault="00F43A38" w:rsidP="001E5BFF">
      <w:pPr>
        <w:pStyle w:val="BodyText"/>
        <w:spacing w:before="1"/>
        <w:jc w:val="both"/>
        <w:rPr>
          <w:shd w:val="clear" w:color="auto" w:fill="FFFFFF"/>
        </w:rPr>
      </w:pPr>
    </w:p>
    <w:p w14:paraId="2F115EDF" w14:textId="5C39EBE3" w:rsidR="00D8690A" w:rsidRDefault="001E5BFF" w:rsidP="001E5BFF">
      <w:pPr>
        <w:pStyle w:val="BodyText"/>
        <w:spacing w:before="1"/>
        <w:jc w:val="both"/>
        <w:rPr>
          <w:shd w:val="clear" w:color="auto" w:fill="FFFFFF"/>
        </w:rPr>
      </w:pPr>
      <w:r>
        <w:rPr>
          <w:shd w:val="clear" w:color="auto" w:fill="FFFFFF"/>
        </w:rPr>
        <w:t>Como lo muestran estas tablas, en prácticamente todos los tipos de prueba</w:t>
      </w:r>
      <w:r w:rsidR="004A12F3">
        <w:rPr>
          <w:shd w:val="clear" w:color="auto" w:fill="FFFFFF"/>
        </w:rPr>
        <w:t>s,</w:t>
      </w:r>
      <w:r>
        <w:rPr>
          <w:shd w:val="clear" w:color="auto" w:fill="FFFFFF"/>
        </w:rPr>
        <w:t xml:space="preserve"> l</w:t>
      </w:r>
      <w:r w:rsidR="002532F4">
        <w:rPr>
          <w:shd w:val="clear" w:color="auto" w:fill="FFFFFF"/>
        </w:rPr>
        <w:t xml:space="preserve">as series con la aplicación de la diferencia obtuvieron resultados </w:t>
      </w:r>
      <w:r w:rsidR="00B679DD">
        <w:rPr>
          <w:shd w:val="clear" w:color="auto" w:fill="FFFFFF"/>
        </w:rPr>
        <w:t xml:space="preserve">mejores a los de la variable a nivel base. </w:t>
      </w:r>
      <w:r w:rsidR="002532F4">
        <w:rPr>
          <w:shd w:val="clear" w:color="auto" w:fill="FFFFFF"/>
        </w:rPr>
        <w:t>Por esta razón</w:t>
      </w:r>
      <w:r w:rsidR="00B679DD">
        <w:rPr>
          <w:shd w:val="clear" w:color="auto" w:fill="FFFFFF"/>
        </w:rPr>
        <w:t>, al igual que</w:t>
      </w:r>
      <w:r w:rsidR="002532F4">
        <w:rPr>
          <w:shd w:val="clear" w:color="auto" w:fill="FFFFFF"/>
        </w:rPr>
        <w:t xml:space="preserve"> los resultados previos en el análisis gráfico</w:t>
      </w:r>
      <w:r w:rsidR="00710255">
        <w:rPr>
          <w:shd w:val="clear" w:color="auto" w:fill="FFFFFF"/>
        </w:rPr>
        <w:t xml:space="preserve"> y de correlograma</w:t>
      </w:r>
      <w:r w:rsidR="00B679DD">
        <w:rPr>
          <w:shd w:val="clear" w:color="auto" w:fill="FFFFFF"/>
        </w:rPr>
        <w:t>s</w:t>
      </w:r>
      <w:r w:rsidR="002532F4">
        <w:rPr>
          <w:shd w:val="clear" w:color="auto" w:fill="FFFFFF"/>
        </w:rPr>
        <w:t xml:space="preserve">, se decide llevar a cabo </w:t>
      </w:r>
      <w:r w:rsidR="00710255">
        <w:rPr>
          <w:shd w:val="clear" w:color="auto" w:fill="FFFFFF"/>
        </w:rPr>
        <w:t>los modelos</w:t>
      </w:r>
      <w:r w:rsidR="005401B1">
        <w:rPr>
          <w:shd w:val="clear" w:color="auto" w:fill="FFFFFF"/>
        </w:rPr>
        <w:t xml:space="preserve"> econométricos</w:t>
      </w:r>
      <w:r w:rsidR="00710255">
        <w:rPr>
          <w:shd w:val="clear" w:color="auto" w:fill="FFFFFF"/>
        </w:rPr>
        <w:t xml:space="preserve"> subsecuentes utilizando las series de tiempo</w:t>
      </w:r>
      <w:r w:rsidR="005401B1">
        <w:rPr>
          <w:shd w:val="clear" w:color="auto" w:fill="FFFFFF"/>
        </w:rPr>
        <w:t xml:space="preserve"> de estas variables</w:t>
      </w:r>
      <w:r w:rsidR="00710255">
        <w:rPr>
          <w:shd w:val="clear" w:color="auto" w:fill="FFFFFF"/>
        </w:rPr>
        <w:t xml:space="preserve"> a nivel de primera diferencia.</w:t>
      </w:r>
      <w:r w:rsidR="00EB607E">
        <w:rPr>
          <w:shd w:val="clear" w:color="auto" w:fill="FFFFFF"/>
        </w:rPr>
        <w:t xml:space="preserve"> Asimismo, puesto que </w:t>
      </w:r>
      <w:r w:rsidR="001B76C3">
        <w:rPr>
          <w:shd w:val="clear" w:color="auto" w:fill="FFFFFF"/>
        </w:rPr>
        <w:t>ambas ser</w:t>
      </w:r>
      <w:r w:rsidR="005E3F51">
        <w:rPr>
          <w:shd w:val="clear" w:color="auto" w:fill="FFFFFF"/>
        </w:rPr>
        <w:t>ies a nivel de 1ª diferencia superaron prácticamente todas las pruebas de raíz unitaria</w:t>
      </w:r>
      <w:r w:rsidR="008351F5">
        <w:rPr>
          <w:shd w:val="clear" w:color="auto" w:fill="FFFFFF"/>
        </w:rPr>
        <w:t>,</w:t>
      </w:r>
      <w:r w:rsidR="005E3F51">
        <w:rPr>
          <w:shd w:val="clear" w:color="auto" w:fill="FFFFFF"/>
        </w:rPr>
        <w:t xml:space="preserve"> incluida la prueba Robusta de Dickey Fuller, </w:t>
      </w:r>
      <w:r w:rsidR="00EB607E">
        <w:rPr>
          <w:shd w:val="clear" w:color="auto" w:fill="FFFFFF"/>
        </w:rPr>
        <w:t xml:space="preserve">se determina que </w:t>
      </w:r>
      <w:r w:rsidR="005E3F51">
        <w:rPr>
          <w:shd w:val="clear" w:color="auto" w:fill="FFFFFF"/>
        </w:rPr>
        <w:t>ambas series</w:t>
      </w:r>
      <w:r w:rsidR="00EB607E">
        <w:rPr>
          <w:shd w:val="clear" w:color="auto" w:fill="FFFFFF"/>
        </w:rPr>
        <w:t xml:space="preserve"> muestra</w:t>
      </w:r>
      <w:r w:rsidR="005E3F51">
        <w:rPr>
          <w:shd w:val="clear" w:color="auto" w:fill="FFFFFF"/>
        </w:rPr>
        <w:t>n</w:t>
      </w:r>
      <w:r w:rsidR="00EB607E">
        <w:rPr>
          <w:shd w:val="clear" w:color="auto" w:fill="FFFFFF"/>
        </w:rPr>
        <w:t xml:space="preserve"> un comportamiento lo suficientemente estacional para seguir con </w:t>
      </w:r>
      <w:r w:rsidR="005E3F51">
        <w:rPr>
          <w:shd w:val="clear" w:color="auto" w:fill="FFFFFF"/>
        </w:rPr>
        <w:t>el análisis</w:t>
      </w:r>
      <w:r w:rsidR="00EB607E">
        <w:rPr>
          <w:shd w:val="clear" w:color="auto" w:fill="FFFFFF"/>
        </w:rPr>
        <w:t>.</w:t>
      </w:r>
    </w:p>
    <w:p w14:paraId="7FC318F1" w14:textId="422B58EE" w:rsidR="001E5BFF" w:rsidRDefault="001E5BFF" w:rsidP="00BF2A92">
      <w:pPr>
        <w:pStyle w:val="BodyText"/>
        <w:spacing w:before="1"/>
        <w:rPr>
          <w:b/>
          <w:bCs/>
          <w:shd w:val="clear" w:color="auto" w:fill="FFFFFF"/>
        </w:rPr>
      </w:pPr>
    </w:p>
    <w:p w14:paraId="79545F2A" w14:textId="77777777" w:rsidR="002B1B40" w:rsidRDefault="002B1B40" w:rsidP="00BF2A92">
      <w:pPr>
        <w:pStyle w:val="BodyText"/>
        <w:spacing w:before="1"/>
        <w:rPr>
          <w:b/>
          <w:bCs/>
          <w:shd w:val="clear" w:color="auto" w:fill="FFFFFF"/>
        </w:rPr>
      </w:pPr>
    </w:p>
    <w:p w14:paraId="3BCCC03D" w14:textId="77777777" w:rsidR="002B1B40" w:rsidRDefault="002B1B40" w:rsidP="00BF2A92">
      <w:pPr>
        <w:pStyle w:val="BodyText"/>
        <w:spacing w:before="1"/>
        <w:rPr>
          <w:b/>
          <w:bCs/>
          <w:shd w:val="clear" w:color="auto" w:fill="FFFFFF"/>
        </w:rPr>
      </w:pPr>
    </w:p>
    <w:p w14:paraId="1382F4B3" w14:textId="77777777" w:rsidR="002B1B40" w:rsidRDefault="002B1B40" w:rsidP="00BF2A92">
      <w:pPr>
        <w:pStyle w:val="BodyText"/>
        <w:spacing w:before="1"/>
        <w:rPr>
          <w:b/>
          <w:bCs/>
          <w:shd w:val="clear" w:color="auto" w:fill="FFFFFF"/>
        </w:rPr>
      </w:pPr>
    </w:p>
    <w:p w14:paraId="654F2643" w14:textId="77777777" w:rsidR="002B1B40" w:rsidRDefault="002B1B40" w:rsidP="00BF2A92">
      <w:pPr>
        <w:pStyle w:val="BodyText"/>
        <w:spacing w:before="1"/>
        <w:rPr>
          <w:b/>
          <w:bCs/>
          <w:shd w:val="clear" w:color="auto" w:fill="FFFFFF"/>
        </w:rPr>
      </w:pPr>
    </w:p>
    <w:p w14:paraId="2F6EDDDB" w14:textId="77777777" w:rsidR="002B1B40" w:rsidRDefault="002B1B40" w:rsidP="00BF2A92">
      <w:pPr>
        <w:pStyle w:val="BodyText"/>
        <w:spacing w:before="1"/>
        <w:rPr>
          <w:b/>
          <w:bCs/>
          <w:shd w:val="clear" w:color="auto" w:fill="FFFFFF"/>
        </w:rPr>
      </w:pPr>
    </w:p>
    <w:p w14:paraId="384D4CA3" w14:textId="77777777" w:rsidR="002B1B40" w:rsidRDefault="002B1B40" w:rsidP="00BF2A92">
      <w:pPr>
        <w:pStyle w:val="BodyText"/>
        <w:spacing w:before="1"/>
        <w:rPr>
          <w:b/>
          <w:bCs/>
          <w:shd w:val="clear" w:color="auto" w:fill="FFFFFF"/>
        </w:rPr>
      </w:pPr>
    </w:p>
    <w:p w14:paraId="7AA5799B" w14:textId="77777777" w:rsidR="002B1B40" w:rsidRDefault="002B1B40" w:rsidP="00BF2A92">
      <w:pPr>
        <w:pStyle w:val="BodyText"/>
        <w:spacing w:before="1"/>
        <w:rPr>
          <w:b/>
          <w:bCs/>
          <w:shd w:val="clear" w:color="auto" w:fill="FFFFFF"/>
        </w:rPr>
      </w:pPr>
    </w:p>
    <w:p w14:paraId="166B57A7" w14:textId="77777777" w:rsidR="002B1B40" w:rsidRDefault="002B1B40" w:rsidP="00BF2A92">
      <w:pPr>
        <w:pStyle w:val="BodyText"/>
        <w:spacing w:before="1"/>
        <w:rPr>
          <w:b/>
          <w:bCs/>
          <w:shd w:val="clear" w:color="auto" w:fill="FFFFFF"/>
        </w:rPr>
      </w:pPr>
    </w:p>
    <w:p w14:paraId="5307E812" w14:textId="77777777" w:rsidR="002B1B40" w:rsidRDefault="002B1B40" w:rsidP="00BF2A92">
      <w:pPr>
        <w:pStyle w:val="BodyText"/>
        <w:spacing w:before="1"/>
        <w:rPr>
          <w:b/>
          <w:bCs/>
          <w:shd w:val="clear" w:color="auto" w:fill="FFFFFF"/>
        </w:rPr>
      </w:pPr>
    </w:p>
    <w:p w14:paraId="5F84ADB5" w14:textId="77777777" w:rsidR="002B1B40" w:rsidRDefault="002B1B40" w:rsidP="00BF2A92">
      <w:pPr>
        <w:pStyle w:val="BodyText"/>
        <w:spacing w:before="1"/>
        <w:rPr>
          <w:b/>
          <w:bCs/>
          <w:shd w:val="clear" w:color="auto" w:fill="FFFFFF"/>
        </w:rPr>
      </w:pPr>
    </w:p>
    <w:p w14:paraId="718EB455" w14:textId="77777777" w:rsidR="002B1B40" w:rsidRDefault="002B1B40" w:rsidP="00BF2A92">
      <w:pPr>
        <w:pStyle w:val="BodyText"/>
        <w:spacing w:before="1"/>
        <w:rPr>
          <w:b/>
          <w:bCs/>
          <w:shd w:val="clear" w:color="auto" w:fill="FFFFFF"/>
        </w:rPr>
      </w:pPr>
    </w:p>
    <w:p w14:paraId="28040B53" w14:textId="0008ED92" w:rsidR="00BF2A92" w:rsidRDefault="00BF2A92" w:rsidP="00BF2A92">
      <w:pPr>
        <w:pStyle w:val="BodyText"/>
        <w:spacing w:before="1"/>
        <w:rPr>
          <w:b/>
          <w:bCs/>
          <w:shd w:val="clear" w:color="auto" w:fill="FFFFFF"/>
        </w:rPr>
      </w:pPr>
      <w:r>
        <w:rPr>
          <w:b/>
          <w:bCs/>
          <w:shd w:val="clear" w:color="auto" w:fill="FFFFFF"/>
        </w:rPr>
        <w:lastRenderedPageBreak/>
        <w:t>III.- Análisis de los modelos.</w:t>
      </w:r>
    </w:p>
    <w:p w14:paraId="3B94482F" w14:textId="25A50092" w:rsidR="00EA557A" w:rsidRDefault="00EA557A" w:rsidP="00BF2A92">
      <w:pPr>
        <w:pStyle w:val="BodyText"/>
        <w:spacing w:before="1"/>
        <w:rPr>
          <w:b/>
          <w:bCs/>
          <w:shd w:val="clear" w:color="auto" w:fill="FFFFFF"/>
        </w:rPr>
      </w:pPr>
    </w:p>
    <w:p w14:paraId="4613B496" w14:textId="4AA8BF37" w:rsidR="00710255" w:rsidRPr="00710255" w:rsidRDefault="00710255" w:rsidP="00BF2A92">
      <w:pPr>
        <w:pStyle w:val="BodyText"/>
        <w:spacing w:before="1"/>
        <w:rPr>
          <w:shd w:val="clear" w:color="auto" w:fill="FFFFFF"/>
        </w:rPr>
      </w:pPr>
      <w:r>
        <w:rPr>
          <w:shd w:val="clear" w:color="auto" w:fill="FFFFFF"/>
        </w:rPr>
        <w:t xml:space="preserve">En esta sección, </w:t>
      </w:r>
      <w:r w:rsidR="002B1B40">
        <w:rPr>
          <w:shd w:val="clear" w:color="auto" w:fill="FFFFFF"/>
        </w:rPr>
        <w:t xml:space="preserve">se </w:t>
      </w:r>
      <w:r>
        <w:rPr>
          <w:shd w:val="clear" w:color="auto" w:fill="FFFFFF"/>
        </w:rPr>
        <w:t>elabor</w:t>
      </w:r>
      <w:r w:rsidR="002B1B40">
        <w:rPr>
          <w:shd w:val="clear" w:color="auto" w:fill="FFFFFF"/>
        </w:rPr>
        <w:t>an</w:t>
      </w:r>
      <w:r>
        <w:rPr>
          <w:shd w:val="clear" w:color="auto" w:fill="FFFFFF"/>
        </w:rPr>
        <w:t xml:space="preserve"> los modelos econométricos </w:t>
      </w:r>
      <w:r w:rsidR="007A71DA">
        <w:rPr>
          <w:shd w:val="clear" w:color="auto" w:fill="FFFFFF"/>
        </w:rPr>
        <w:t>para estudiar ambas series y conocer si existe una relación causal entre ambas.</w:t>
      </w:r>
    </w:p>
    <w:p w14:paraId="100EA5B9" w14:textId="77777777" w:rsidR="00710255" w:rsidRDefault="00710255" w:rsidP="00BF2A92">
      <w:pPr>
        <w:pStyle w:val="BodyText"/>
        <w:spacing w:before="1"/>
        <w:rPr>
          <w:b/>
          <w:bCs/>
          <w:shd w:val="clear" w:color="auto" w:fill="FFFFFF"/>
        </w:rPr>
      </w:pPr>
    </w:p>
    <w:p w14:paraId="43BAF9A3" w14:textId="5ADDDA59" w:rsidR="00BF2A92" w:rsidRDefault="00BF2A92" w:rsidP="00BF2A92">
      <w:pPr>
        <w:pStyle w:val="BodyText"/>
        <w:numPr>
          <w:ilvl w:val="0"/>
          <w:numId w:val="14"/>
        </w:numPr>
        <w:spacing w:before="1"/>
        <w:rPr>
          <w:i/>
          <w:iCs/>
          <w:shd w:val="clear" w:color="auto" w:fill="FFFFFF"/>
        </w:rPr>
      </w:pPr>
      <w:r>
        <w:rPr>
          <w:i/>
          <w:iCs/>
          <w:shd w:val="clear" w:color="auto" w:fill="FFFFFF"/>
        </w:rPr>
        <w:t>Modelación ARCH.</w:t>
      </w:r>
    </w:p>
    <w:p w14:paraId="0C0E5EF4" w14:textId="2D34E960" w:rsidR="006B45D4" w:rsidRDefault="006B45D4" w:rsidP="006B45D4">
      <w:pPr>
        <w:pStyle w:val="BodyText"/>
        <w:spacing w:before="1"/>
        <w:ind w:left="720"/>
        <w:rPr>
          <w:shd w:val="clear" w:color="auto" w:fill="FFFFFF"/>
        </w:rPr>
      </w:pPr>
    </w:p>
    <w:p w14:paraId="1219AD74" w14:textId="7D820D8B" w:rsidR="005626F6" w:rsidRDefault="005626F6" w:rsidP="006B45D4">
      <w:pPr>
        <w:pStyle w:val="BodyText"/>
        <w:spacing w:before="1"/>
        <w:ind w:left="720"/>
        <w:rPr>
          <w:shd w:val="clear" w:color="auto" w:fill="FFFFFF"/>
        </w:rPr>
      </w:pPr>
      <w:r>
        <w:rPr>
          <w:shd w:val="clear" w:color="auto" w:fill="FFFFFF"/>
        </w:rPr>
        <w:t>Es necesario observar de forma y datos de las series que se van a considerar:</w:t>
      </w:r>
    </w:p>
    <w:p w14:paraId="014E92B9" w14:textId="3E5F752F" w:rsidR="005626F6" w:rsidRDefault="005626F6" w:rsidP="006B45D4">
      <w:pPr>
        <w:pStyle w:val="BodyText"/>
        <w:spacing w:before="1"/>
        <w:ind w:left="720"/>
        <w:rPr>
          <w:shd w:val="clear" w:color="auto" w:fill="FFFFFF"/>
        </w:rPr>
      </w:pPr>
    </w:p>
    <w:p w14:paraId="6F1F6BD5" w14:textId="2378B4EE" w:rsidR="005626F6" w:rsidRDefault="005626F6" w:rsidP="006B45D4">
      <w:pPr>
        <w:pStyle w:val="BodyText"/>
        <w:spacing w:before="1"/>
        <w:ind w:left="720"/>
        <w:rPr>
          <w:shd w:val="clear" w:color="auto" w:fill="FFFFFF"/>
        </w:rPr>
      </w:pPr>
    </w:p>
    <w:p w14:paraId="68C1CD53" w14:textId="6DEED233" w:rsidR="005626F6" w:rsidRDefault="005626F6" w:rsidP="006B45D4">
      <w:pPr>
        <w:pStyle w:val="BodyText"/>
        <w:spacing w:before="1"/>
        <w:ind w:left="720"/>
        <w:rPr>
          <w:shd w:val="clear" w:color="auto" w:fill="FFFFFF"/>
        </w:rPr>
      </w:pPr>
    </w:p>
    <w:p w14:paraId="7F5EC777" w14:textId="4CBA085B" w:rsidR="005626F6" w:rsidRDefault="005626F6" w:rsidP="005626F6">
      <w:pPr>
        <w:pStyle w:val="BodyText"/>
        <w:numPr>
          <w:ilvl w:val="0"/>
          <w:numId w:val="37"/>
        </w:numPr>
        <w:spacing w:before="1"/>
        <w:rPr>
          <w:shd w:val="clear" w:color="auto" w:fill="FFFFFF"/>
        </w:rPr>
      </w:pPr>
      <w:r>
        <w:rPr>
          <w:shd w:val="clear" w:color="auto" w:fill="FFFFFF"/>
        </w:rPr>
        <w:t>Crecimiento del PIB:</w:t>
      </w:r>
    </w:p>
    <w:p w14:paraId="17DF58E9" w14:textId="77777777" w:rsidR="00F5332A" w:rsidRDefault="00F5332A" w:rsidP="00F5332A">
      <w:pPr>
        <w:pStyle w:val="BodyText"/>
        <w:spacing w:before="1"/>
        <w:rPr>
          <w:shd w:val="clear" w:color="auto" w:fill="FFFFFF"/>
        </w:rPr>
      </w:pPr>
    </w:p>
    <w:p w14:paraId="6CE02D72" w14:textId="15137DB3" w:rsidR="00F5332A" w:rsidRDefault="00F5332A" w:rsidP="00F5332A">
      <w:pPr>
        <w:pStyle w:val="BodyText"/>
        <w:spacing w:before="1"/>
        <w:ind w:left="-567"/>
        <w:rPr>
          <w:shd w:val="clear" w:color="auto" w:fill="FFFFFF"/>
        </w:rPr>
      </w:pPr>
      <w:r>
        <w:rPr>
          <w:noProof/>
        </w:rPr>
        <w:drawing>
          <wp:inline distT="0" distB="0" distL="0" distR="0" wp14:anchorId="27C9F593" wp14:editId="78AD0B52">
            <wp:extent cx="6432015" cy="3934046"/>
            <wp:effectExtent l="0" t="0" r="6985" b="9525"/>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667" t="14497" r="3129" b="16306"/>
                    <a:stretch/>
                  </pic:blipFill>
                  <pic:spPr bwMode="auto">
                    <a:xfrm>
                      <a:off x="0" y="0"/>
                      <a:ext cx="6505200" cy="3978809"/>
                    </a:xfrm>
                    <a:prstGeom prst="rect">
                      <a:avLst/>
                    </a:prstGeom>
                    <a:ln>
                      <a:noFill/>
                    </a:ln>
                    <a:extLst>
                      <a:ext uri="{53640926-AAD7-44D8-BBD7-CCE9431645EC}">
                        <a14:shadowObscured xmlns:a14="http://schemas.microsoft.com/office/drawing/2010/main"/>
                      </a:ext>
                    </a:extLst>
                  </pic:spPr>
                </pic:pic>
              </a:graphicData>
            </a:graphic>
          </wp:inline>
        </w:drawing>
      </w:r>
    </w:p>
    <w:p w14:paraId="01049299" w14:textId="77777777" w:rsidR="00F5332A" w:rsidRDefault="00F5332A" w:rsidP="00F5332A">
      <w:pPr>
        <w:pStyle w:val="BodyText"/>
        <w:spacing w:before="1"/>
        <w:ind w:left="720"/>
        <w:rPr>
          <w:shd w:val="clear" w:color="auto" w:fill="FFFFFF"/>
        </w:rPr>
      </w:pPr>
    </w:p>
    <w:p w14:paraId="36299DA1" w14:textId="0AA906DC" w:rsidR="00C97960" w:rsidRDefault="00F5332A" w:rsidP="002B1B40">
      <w:pPr>
        <w:pStyle w:val="BodyText"/>
        <w:spacing w:before="1"/>
        <w:ind w:left="720"/>
        <w:jc w:val="both"/>
        <w:rPr>
          <w:shd w:val="clear" w:color="auto" w:fill="FFFFFF"/>
        </w:rPr>
      </w:pPr>
      <w:r>
        <w:rPr>
          <w:shd w:val="clear" w:color="auto" w:fill="FFFFFF"/>
        </w:rPr>
        <w:t>Al observar esta gráfica, el histograma presenta un comportamiento mayoritariamente leptocúrtico, ya que su curtosis es mayor a 3. Asimismo, tiene un notable sesgo hacia la derecha.</w:t>
      </w:r>
      <w:r w:rsidR="009E5DF1">
        <w:rPr>
          <w:shd w:val="clear" w:color="auto" w:fill="FFFFFF"/>
        </w:rPr>
        <w:t xml:space="preserve"> Tiene una desviación estándar de 6.539381</w:t>
      </w:r>
      <w:r w:rsidR="00CE24BC">
        <w:rPr>
          <w:shd w:val="clear" w:color="auto" w:fill="FFFFFF"/>
        </w:rPr>
        <w:t xml:space="preserve">, lo cual indica que un pronóstico de esta variable podría </w:t>
      </w:r>
      <w:r w:rsidR="00962DCB">
        <w:rPr>
          <w:shd w:val="clear" w:color="auto" w:fill="FFFFFF"/>
        </w:rPr>
        <w:t xml:space="preserve">ser muy volátil. </w:t>
      </w:r>
    </w:p>
    <w:p w14:paraId="575EDD81" w14:textId="6D648E7A" w:rsidR="00C97960" w:rsidRDefault="00C97960" w:rsidP="00F5332A">
      <w:pPr>
        <w:pStyle w:val="BodyText"/>
        <w:spacing w:before="1"/>
        <w:rPr>
          <w:shd w:val="clear" w:color="auto" w:fill="FFFFFF"/>
        </w:rPr>
      </w:pPr>
    </w:p>
    <w:p w14:paraId="45BADEBF" w14:textId="2D002C1D" w:rsidR="00C97960" w:rsidRDefault="00C97960" w:rsidP="00F5332A">
      <w:pPr>
        <w:pStyle w:val="BodyText"/>
        <w:spacing w:before="1"/>
        <w:rPr>
          <w:shd w:val="clear" w:color="auto" w:fill="FFFFFF"/>
        </w:rPr>
      </w:pPr>
    </w:p>
    <w:p w14:paraId="7AA92F7F" w14:textId="4790089B" w:rsidR="00C97960" w:rsidRDefault="00C97960" w:rsidP="00F5332A">
      <w:pPr>
        <w:pStyle w:val="BodyText"/>
        <w:spacing w:before="1"/>
        <w:rPr>
          <w:shd w:val="clear" w:color="auto" w:fill="FFFFFF"/>
        </w:rPr>
      </w:pPr>
    </w:p>
    <w:p w14:paraId="7BA70AAE" w14:textId="5251B663" w:rsidR="00C97960" w:rsidRDefault="00C97960" w:rsidP="00F5332A">
      <w:pPr>
        <w:pStyle w:val="BodyText"/>
        <w:spacing w:before="1"/>
        <w:rPr>
          <w:shd w:val="clear" w:color="auto" w:fill="FFFFFF"/>
        </w:rPr>
      </w:pPr>
    </w:p>
    <w:p w14:paraId="23CED380" w14:textId="50949FAE" w:rsidR="00C97960" w:rsidRDefault="00C97960" w:rsidP="00F5332A">
      <w:pPr>
        <w:pStyle w:val="BodyText"/>
        <w:spacing w:before="1"/>
        <w:rPr>
          <w:shd w:val="clear" w:color="auto" w:fill="FFFFFF"/>
        </w:rPr>
      </w:pPr>
    </w:p>
    <w:p w14:paraId="70BEA94E" w14:textId="5D720008" w:rsidR="00C97960" w:rsidRDefault="00C97960" w:rsidP="00F5332A">
      <w:pPr>
        <w:pStyle w:val="BodyText"/>
        <w:spacing w:before="1"/>
        <w:rPr>
          <w:shd w:val="clear" w:color="auto" w:fill="FFFFFF"/>
        </w:rPr>
      </w:pPr>
    </w:p>
    <w:p w14:paraId="797825EB" w14:textId="1153A19C" w:rsidR="00C97960" w:rsidRDefault="00C97960" w:rsidP="00F5332A">
      <w:pPr>
        <w:pStyle w:val="BodyText"/>
        <w:spacing w:before="1"/>
        <w:rPr>
          <w:shd w:val="clear" w:color="auto" w:fill="FFFFFF"/>
        </w:rPr>
      </w:pPr>
    </w:p>
    <w:p w14:paraId="506B8D40" w14:textId="4916B734" w:rsidR="00C97960" w:rsidRDefault="00C97960" w:rsidP="00F5332A">
      <w:pPr>
        <w:pStyle w:val="BodyText"/>
        <w:spacing w:before="1"/>
        <w:rPr>
          <w:shd w:val="clear" w:color="auto" w:fill="FFFFFF"/>
        </w:rPr>
      </w:pPr>
    </w:p>
    <w:p w14:paraId="1CCA0D14" w14:textId="07B198F2" w:rsidR="00C97960" w:rsidRDefault="00C97960" w:rsidP="00F5332A">
      <w:pPr>
        <w:pStyle w:val="BodyText"/>
        <w:spacing w:before="1"/>
        <w:rPr>
          <w:shd w:val="clear" w:color="auto" w:fill="FFFFFF"/>
        </w:rPr>
      </w:pPr>
    </w:p>
    <w:p w14:paraId="43454319" w14:textId="77777777" w:rsidR="00B62F70" w:rsidRDefault="00B62F70" w:rsidP="00F5332A">
      <w:pPr>
        <w:pStyle w:val="BodyText"/>
        <w:spacing w:before="1"/>
        <w:rPr>
          <w:shd w:val="clear" w:color="auto" w:fill="FFFFFF"/>
        </w:rPr>
      </w:pPr>
    </w:p>
    <w:p w14:paraId="19342222" w14:textId="63638879" w:rsidR="00F5332A" w:rsidRPr="00F5332A" w:rsidRDefault="00F5332A" w:rsidP="00F5332A">
      <w:pPr>
        <w:pStyle w:val="BodyText"/>
        <w:numPr>
          <w:ilvl w:val="0"/>
          <w:numId w:val="37"/>
        </w:numPr>
        <w:spacing w:before="1"/>
        <w:rPr>
          <w:shd w:val="clear" w:color="auto" w:fill="FFFFFF"/>
        </w:rPr>
      </w:pPr>
      <w:r>
        <w:rPr>
          <w:shd w:val="clear" w:color="auto" w:fill="FFFFFF"/>
        </w:rPr>
        <w:lastRenderedPageBreak/>
        <w:t>Inflación:</w:t>
      </w:r>
    </w:p>
    <w:p w14:paraId="2B4294DF" w14:textId="3455EF4E" w:rsidR="005626F6" w:rsidRDefault="005626F6" w:rsidP="005626F6">
      <w:pPr>
        <w:pStyle w:val="BodyText"/>
        <w:spacing w:before="1"/>
        <w:ind w:left="720"/>
        <w:rPr>
          <w:shd w:val="clear" w:color="auto" w:fill="FFFFFF"/>
        </w:rPr>
      </w:pPr>
    </w:p>
    <w:p w14:paraId="5FCA47F8" w14:textId="1FFA66FE" w:rsidR="005626F6" w:rsidRDefault="005626F6" w:rsidP="005626F6">
      <w:pPr>
        <w:pStyle w:val="BodyText"/>
        <w:spacing w:before="1"/>
        <w:ind w:left="-709"/>
        <w:rPr>
          <w:shd w:val="clear" w:color="auto" w:fill="FFFFFF"/>
        </w:rPr>
      </w:pPr>
    </w:p>
    <w:p w14:paraId="299C1A60" w14:textId="7BED627A" w:rsidR="005626F6" w:rsidRDefault="005626F6" w:rsidP="006B45D4">
      <w:pPr>
        <w:pStyle w:val="BodyText"/>
        <w:spacing w:before="1"/>
        <w:ind w:left="720"/>
        <w:rPr>
          <w:shd w:val="clear" w:color="auto" w:fill="FFFFFF"/>
        </w:rPr>
      </w:pPr>
    </w:p>
    <w:p w14:paraId="42A1C399" w14:textId="52D98C96" w:rsidR="005626F6" w:rsidRDefault="005626F6" w:rsidP="00F5332A">
      <w:pPr>
        <w:pStyle w:val="BodyText"/>
        <w:spacing w:before="1"/>
        <w:rPr>
          <w:shd w:val="clear" w:color="auto" w:fill="FFFFFF"/>
        </w:rPr>
      </w:pPr>
    </w:p>
    <w:p w14:paraId="7EF345AF" w14:textId="28D1766B" w:rsidR="005626F6" w:rsidRDefault="005626F6" w:rsidP="005626F6">
      <w:pPr>
        <w:pStyle w:val="BodyText"/>
        <w:spacing w:before="1"/>
        <w:ind w:left="-709" w:right="-599"/>
        <w:jc w:val="center"/>
        <w:rPr>
          <w:shd w:val="clear" w:color="auto" w:fill="FFFFFF"/>
        </w:rPr>
      </w:pPr>
      <w:r>
        <w:rPr>
          <w:noProof/>
        </w:rPr>
        <w:drawing>
          <wp:inline distT="0" distB="0" distL="0" distR="0" wp14:anchorId="06B8B6AC" wp14:editId="5A9975D4">
            <wp:extent cx="6528391" cy="3780155"/>
            <wp:effectExtent l="0" t="0" r="6350" b="0"/>
            <wp:docPr id="229"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667" t="14498" r="3492" b="16659"/>
                    <a:stretch/>
                  </pic:blipFill>
                  <pic:spPr bwMode="auto">
                    <a:xfrm>
                      <a:off x="0" y="0"/>
                      <a:ext cx="6604288" cy="3824102"/>
                    </a:xfrm>
                    <a:prstGeom prst="rect">
                      <a:avLst/>
                    </a:prstGeom>
                    <a:ln>
                      <a:noFill/>
                    </a:ln>
                    <a:extLst>
                      <a:ext uri="{53640926-AAD7-44D8-BBD7-CCE9431645EC}">
                        <a14:shadowObscured xmlns:a14="http://schemas.microsoft.com/office/drawing/2010/main"/>
                      </a:ext>
                    </a:extLst>
                  </pic:spPr>
                </pic:pic>
              </a:graphicData>
            </a:graphic>
          </wp:inline>
        </w:drawing>
      </w:r>
    </w:p>
    <w:p w14:paraId="78F324FD" w14:textId="22DEFC2B" w:rsidR="005626F6" w:rsidRDefault="005626F6" w:rsidP="006B45D4">
      <w:pPr>
        <w:pStyle w:val="BodyText"/>
        <w:spacing w:before="1"/>
        <w:ind w:left="720"/>
        <w:rPr>
          <w:shd w:val="clear" w:color="auto" w:fill="FFFFFF"/>
        </w:rPr>
      </w:pPr>
    </w:p>
    <w:p w14:paraId="5F7CB3A5" w14:textId="4E04995B" w:rsidR="005626F6" w:rsidRDefault="005626F6" w:rsidP="006B45D4">
      <w:pPr>
        <w:pStyle w:val="BodyText"/>
        <w:spacing w:before="1"/>
        <w:ind w:left="720"/>
        <w:rPr>
          <w:shd w:val="clear" w:color="auto" w:fill="FFFFFF"/>
        </w:rPr>
      </w:pPr>
    </w:p>
    <w:p w14:paraId="5EAC6000" w14:textId="2E6EAE06" w:rsidR="00F5332A" w:rsidRDefault="00F5332A" w:rsidP="00F5332A">
      <w:pPr>
        <w:pStyle w:val="BodyText"/>
        <w:spacing w:before="1"/>
        <w:ind w:left="720"/>
        <w:rPr>
          <w:shd w:val="clear" w:color="auto" w:fill="FFFFFF"/>
        </w:rPr>
      </w:pPr>
      <w:r>
        <w:rPr>
          <w:shd w:val="clear" w:color="auto" w:fill="FFFFFF"/>
        </w:rPr>
        <w:t>Al observar esta gráfica, el histograma presenta un comportamiento claramente leptocúrtico, ya que su curtosis es sustancialmente mayor a 3. Asimismo, tiene un notable sesgo a la izquierda.</w:t>
      </w:r>
      <w:r w:rsidR="00962DCB">
        <w:rPr>
          <w:shd w:val="clear" w:color="auto" w:fill="FFFFFF"/>
        </w:rPr>
        <w:t xml:space="preserve"> Al tener una desviación estándar de 1.574449, </w:t>
      </w:r>
      <w:r w:rsidR="00611305">
        <w:rPr>
          <w:shd w:val="clear" w:color="auto" w:fill="FFFFFF"/>
        </w:rPr>
        <w:t>se espera que un pronóstico de esta variable tenga una varianza relativamente baja</w:t>
      </w:r>
      <w:r w:rsidR="00962DCB">
        <w:rPr>
          <w:shd w:val="clear" w:color="auto" w:fill="FFFFFF"/>
        </w:rPr>
        <w:t>.</w:t>
      </w:r>
    </w:p>
    <w:p w14:paraId="217C1ECA" w14:textId="31B5DFFC" w:rsidR="005626F6" w:rsidRDefault="005626F6" w:rsidP="006B45D4">
      <w:pPr>
        <w:pStyle w:val="BodyText"/>
        <w:spacing w:before="1"/>
        <w:ind w:left="720"/>
        <w:rPr>
          <w:shd w:val="clear" w:color="auto" w:fill="FFFFFF"/>
        </w:rPr>
      </w:pPr>
    </w:p>
    <w:p w14:paraId="1B2B2B18" w14:textId="2F9E7D63" w:rsidR="00C97960" w:rsidRDefault="00C97960" w:rsidP="00C97960">
      <w:pPr>
        <w:pStyle w:val="BodyText"/>
        <w:spacing w:before="1"/>
        <w:rPr>
          <w:shd w:val="clear" w:color="auto" w:fill="FFFFFF"/>
        </w:rPr>
      </w:pPr>
    </w:p>
    <w:p w14:paraId="61E9D832" w14:textId="69342FC6" w:rsidR="00453841" w:rsidRDefault="00453841" w:rsidP="006B45D4">
      <w:pPr>
        <w:pStyle w:val="BodyText"/>
        <w:spacing w:before="1"/>
        <w:ind w:left="720"/>
        <w:rPr>
          <w:shd w:val="clear" w:color="auto" w:fill="FFFFFF"/>
        </w:rPr>
      </w:pPr>
      <w:r>
        <w:rPr>
          <w:shd w:val="clear" w:color="auto" w:fill="FFFFFF"/>
        </w:rPr>
        <w:t xml:space="preserve">Al observar nuevamente </w:t>
      </w:r>
      <w:r w:rsidR="002D69A4">
        <w:rPr>
          <w:shd w:val="clear" w:color="auto" w:fill="FFFFFF"/>
        </w:rPr>
        <w:t>los correlogramas de las series transformadas, es posible determinar las especificaciones que requiere cada modelo:</w:t>
      </w:r>
    </w:p>
    <w:p w14:paraId="71577444" w14:textId="77777777" w:rsidR="002D69A4" w:rsidRDefault="002D69A4" w:rsidP="006B45D4">
      <w:pPr>
        <w:pStyle w:val="BodyText"/>
        <w:spacing w:before="1"/>
        <w:ind w:left="720"/>
        <w:rPr>
          <w:shd w:val="clear" w:color="auto" w:fill="FFFFFF"/>
        </w:rPr>
      </w:pPr>
    </w:p>
    <w:p w14:paraId="7DAA67E9" w14:textId="0D614225" w:rsidR="002D69A4" w:rsidRDefault="002D69A4" w:rsidP="00B679DD">
      <w:pPr>
        <w:pStyle w:val="BodyText"/>
        <w:spacing w:before="1"/>
        <w:ind w:left="720"/>
        <w:jc w:val="center"/>
        <w:rPr>
          <w:shd w:val="clear" w:color="auto" w:fill="FFFFFF"/>
        </w:rPr>
      </w:pPr>
      <w:r>
        <w:rPr>
          <w:noProof/>
        </w:rPr>
        <w:lastRenderedPageBreak/>
        <w:drawing>
          <wp:inline distT="0" distB="0" distL="0" distR="0" wp14:anchorId="67333984" wp14:editId="612C6588">
            <wp:extent cx="3604437" cy="4050347"/>
            <wp:effectExtent l="0" t="0" r="0" b="7620"/>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48119" t="13575" r="19690" b="22093"/>
                    <a:stretch/>
                  </pic:blipFill>
                  <pic:spPr bwMode="auto">
                    <a:xfrm>
                      <a:off x="0" y="0"/>
                      <a:ext cx="3634892" cy="4084570"/>
                    </a:xfrm>
                    <a:prstGeom prst="rect">
                      <a:avLst/>
                    </a:prstGeom>
                    <a:ln>
                      <a:noFill/>
                    </a:ln>
                    <a:extLst>
                      <a:ext uri="{53640926-AAD7-44D8-BBD7-CCE9431645EC}">
                        <a14:shadowObscured xmlns:a14="http://schemas.microsoft.com/office/drawing/2010/main"/>
                      </a:ext>
                    </a:extLst>
                  </pic:spPr>
                </pic:pic>
              </a:graphicData>
            </a:graphic>
          </wp:inline>
        </w:drawing>
      </w:r>
    </w:p>
    <w:p w14:paraId="0F363250" w14:textId="38736385" w:rsidR="00453841" w:rsidRDefault="00453841" w:rsidP="006B45D4">
      <w:pPr>
        <w:pStyle w:val="BodyText"/>
        <w:spacing w:before="1"/>
        <w:ind w:left="720"/>
        <w:rPr>
          <w:shd w:val="clear" w:color="auto" w:fill="FFFFFF"/>
        </w:rPr>
      </w:pPr>
    </w:p>
    <w:p w14:paraId="3DBDB57D" w14:textId="408EC151" w:rsidR="002D69A4" w:rsidRDefault="002D69A4" w:rsidP="002D69A4">
      <w:pPr>
        <w:pStyle w:val="BodyText"/>
        <w:spacing w:before="1"/>
        <w:ind w:left="720"/>
        <w:rPr>
          <w:shd w:val="clear" w:color="auto" w:fill="FFFFFF"/>
        </w:rPr>
      </w:pPr>
      <w:r>
        <w:rPr>
          <w:shd w:val="clear" w:color="auto" w:fill="FFFFFF"/>
        </w:rPr>
        <w:t xml:space="preserve">              </w:t>
      </w:r>
      <w:r w:rsidR="00B679DD">
        <w:rPr>
          <w:shd w:val="clear" w:color="auto" w:fill="FFFFFF"/>
        </w:rPr>
        <w:t xml:space="preserve">                   </w:t>
      </w:r>
    </w:p>
    <w:p w14:paraId="494E9207" w14:textId="5DCEC6AC" w:rsidR="002D69A4" w:rsidRDefault="002D69A4" w:rsidP="00B679DD">
      <w:pPr>
        <w:pStyle w:val="BodyText"/>
        <w:spacing w:before="1"/>
        <w:ind w:left="720"/>
        <w:jc w:val="center"/>
        <w:rPr>
          <w:shd w:val="clear" w:color="auto" w:fill="FFFFFF"/>
        </w:rPr>
      </w:pPr>
      <w:r>
        <w:rPr>
          <w:noProof/>
        </w:rPr>
        <w:drawing>
          <wp:inline distT="0" distB="0" distL="0" distR="0" wp14:anchorId="60A88C26" wp14:editId="3D1589F6">
            <wp:extent cx="3953209" cy="4320000"/>
            <wp:effectExtent l="0" t="0" r="9525" b="4445"/>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489" t="11804" r="65321" b="25634"/>
                    <a:stretch/>
                  </pic:blipFill>
                  <pic:spPr bwMode="auto">
                    <a:xfrm>
                      <a:off x="0" y="0"/>
                      <a:ext cx="3953209" cy="4320000"/>
                    </a:xfrm>
                    <a:prstGeom prst="rect">
                      <a:avLst/>
                    </a:prstGeom>
                    <a:ln>
                      <a:noFill/>
                    </a:ln>
                    <a:extLst>
                      <a:ext uri="{53640926-AAD7-44D8-BBD7-CCE9431645EC}">
                        <a14:shadowObscured xmlns:a14="http://schemas.microsoft.com/office/drawing/2010/main"/>
                      </a:ext>
                    </a:extLst>
                  </pic:spPr>
                </pic:pic>
              </a:graphicData>
            </a:graphic>
          </wp:inline>
        </w:drawing>
      </w:r>
    </w:p>
    <w:p w14:paraId="1F696087" w14:textId="5508A803" w:rsidR="002D69A4" w:rsidRDefault="002D69A4" w:rsidP="0019596F">
      <w:pPr>
        <w:pStyle w:val="BodyText"/>
        <w:spacing w:before="1"/>
        <w:rPr>
          <w:shd w:val="clear" w:color="auto" w:fill="FFFFFF"/>
        </w:rPr>
      </w:pPr>
    </w:p>
    <w:p w14:paraId="3AAAA721" w14:textId="582A5AEE" w:rsidR="00F43A38" w:rsidRDefault="00F43A38" w:rsidP="0019596F">
      <w:pPr>
        <w:pStyle w:val="BodyText"/>
        <w:spacing w:before="1"/>
        <w:jc w:val="both"/>
        <w:rPr>
          <w:shd w:val="clear" w:color="auto" w:fill="FFFFFF"/>
        </w:rPr>
      </w:pPr>
      <w:r>
        <w:rPr>
          <w:shd w:val="clear" w:color="auto" w:fill="FFFFFF"/>
        </w:rPr>
        <w:lastRenderedPageBreak/>
        <w:t>En el caso del Crecimiento del PIB, se propone un modelo AR = 1, I</w:t>
      </w:r>
      <w:r w:rsidR="0019596F">
        <w:rPr>
          <w:shd w:val="clear" w:color="auto" w:fill="FFFFFF"/>
        </w:rPr>
        <w:t xml:space="preserve"> </w:t>
      </w:r>
      <w:r>
        <w:rPr>
          <w:shd w:val="clear" w:color="auto" w:fill="FFFFFF"/>
        </w:rPr>
        <w:t>= 1 y MA</w:t>
      </w:r>
      <w:r w:rsidR="0019596F">
        <w:rPr>
          <w:shd w:val="clear" w:color="auto" w:fill="FFFFFF"/>
        </w:rPr>
        <w:t xml:space="preserve"> </w:t>
      </w:r>
      <w:r>
        <w:rPr>
          <w:shd w:val="clear" w:color="auto" w:fill="FFFFFF"/>
        </w:rPr>
        <w:t xml:space="preserve">= 2, ya que </w:t>
      </w:r>
      <w:r w:rsidR="0019596F">
        <w:rPr>
          <w:shd w:val="clear" w:color="auto" w:fill="FFFFFF"/>
        </w:rPr>
        <w:t>con estas especificaciones se puede suavizar el modelo sin alterar el principio de parsimonia.</w:t>
      </w:r>
    </w:p>
    <w:p w14:paraId="27A3A396" w14:textId="4BC76B90" w:rsidR="0019596F" w:rsidRDefault="0019596F" w:rsidP="0019596F">
      <w:pPr>
        <w:pStyle w:val="BodyText"/>
        <w:spacing w:before="1"/>
        <w:jc w:val="both"/>
        <w:rPr>
          <w:shd w:val="clear" w:color="auto" w:fill="FFFFFF"/>
        </w:rPr>
      </w:pPr>
    </w:p>
    <w:p w14:paraId="3C764463" w14:textId="7DD8573F" w:rsidR="0019596F" w:rsidRDefault="0019596F" w:rsidP="0019596F">
      <w:pPr>
        <w:pStyle w:val="BodyText"/>
        <w:spacing w:before="1"/>
        <w:jc w:val="both"/>
        <w:rPr>
          <w:shd w:val="clear" w:color="auto" w:fill="FFFFFF"/>
        </w:rPr>
      </w:pPr>
      <w:r>
        <w:rPr>
          <w:shd w:val="clear" w:color="auto" w:fill="FFFFFF"/>
        </w:rPr>
        <w:t xml:space="preserve">En el caso de la Inflación, se propone un modelo AR = </w:t>
      </w:r>
      <w:r w:rsidR="00353C19">
        <w:rPr>
          <w:shd w:val="clear" w:color="auto" w:fill="FFFFFF"/>
        </w:rPr>
        <w:t>1</w:t>
      </w:r>
      <w:r>
        <w:rPr>
          <w:shd w:val="clear" w:color="auto" w:fill="FFFFFF"/>
        </w:rPr>
        <w:t>, I = 1, MA = 3, ya que éste inclu</w:t>
      </w:r>
      <w:r w:rsidR="002A16BC">
        <w:rPr>
          <w:shd w:val="clear" w:color="auto" w:fill="FFFFFF"/>
        </w:rPr>
        <w:t xml:space="preserve">ye </w:t>
      </w:r>
      <w:r w:rsidR="006E0EBC">
        <w:rPr>
          <w:shd w:val="clear" w:color="auto" w:fill="FFFFFF"/>
        </w:rPr>
        <w:t>las</w:t>
      </w:r>
      <w:r w:rsidR="002A16BC">
        <w:rPr>
          <w:shd w:val="clear" w:color="auto" w:fill="FFFFFF"/>
        </w:rPr>
        <w:t xml:space="preserve"> alteraciones</w:t>
      </w:r>
      <w:r w:rsidR="006E0EBC">
        <w:rPr>
          <w:shd w:val="clear" w:color="auto" w:fill="FFFFFF"/>
        </w:rPr>
        <w:t xml:space="preserve"> necesarias en las medias móviles</w:t>
      </w:r>
      <w:r w:rsidR="002A16BC">
        <w:rPr>
          <w:shd w:val="clear" w:color="auto" w:fill="FFFFFF"/>
        </w:rPr>
        <w:t xml:space="preserve"> para hacer el modelo más fácil para trabajar sin requerir una mayor cantidad de cambios que comiencen a descomponer su significado.</w:t>
      </w:r>
    </w:p>
    <w:p w14:paraId="388C7187" w14:textId="77777777" w:rsidR="00F43A38" w:rsidRDefault="00F43A38" w:rsidP="0019596F">
      <w:pPr>
        <w:pStyle w:val="BodyText"/>
        <w:spacing w:before="1"/>
        <w:jc w:val="both"/>
        <w:rPr>
          <w:shd w:val="clear" w:color="auto" w:fill="FFFFFF"/>
        </w:rPr>
      </w:pPr>
    </w:p>
    <w:p w14:paraId="73FE1CD3" w14:textId="3F9B0F67" w:rsidR="002D69A4" w:rsidRDefault="006B5907" w:rsidP="0019596F">
      <w:pPr>
        <w:pStyle w:val="BodyText"/>
        <w:spacing w:before="1"/>
        <w:jc w:val="both"/>
        <w:rPr>
          <w:shd w:val="clear" w:color="auto" w:fill="FFFFFF"/>
        </w:rPr>
      </w:pPr>
      <w:r>
        <w:rPr>
          <w:shd w:val="clear" w:color="auto" w:fill="FFFFFF"/>
        </w:rPr>
        <w:t xml:space="preserve">A partir de esta información, se prueba </w:t>
      </w:r>
      <w:r w:rsidR="00A92D69">
        <w:rPr>
          <w:shd w:val="clear" w:color="auto" w:fill="FFFFFF"/>
        </w:rPr>
        <w:t>si ambas series experimentan cambios en la varianza a lo largo del tiempo, condicionados a la autocorrelación de sus rezagos</w:t>
      </w:r>
      <w:r w:rsidR="00DB74D2">
        <w:rPr>
          <w:shd w:val="clear" w:color="auto" w:fill="FFFFFF"/>
        </w:rPr>
        <w:t>.</w:t>
      </w:r>
    </w:p>
    <w:p w14:paraId="7C26FA9B" w14:textId="7E690A1C" w:rsidR="00DB74D2" w:rsidRDefault="00DB74D2" w:rsidP="00D761C1">
      <w:pPr>
        <w:pStyle w:val="BodyText"/>
        <w:spacing w:before="1"/>
        <w:rPr>
          <w:shd w:val="clear" w:color="auto" w:fill="FFFFFF"/>
        </w:rPr>
      </w:pPr>
    </w:p>
    <w:p w14:paraId="68E48808" w14:textId="568D610B" w:rsidR="00DB74D2" w:rsidRDefault="00DB74D2" w:rsidP="00DB74D2">
      <w:pPr>
        <w:pStyle w:val="BodyText"/>
        <w:numPr>
          <w:ilvl w:val="0"/>
          <w:numId w:val="34"/>
        </w:numPr>
        <w:spacing w:before="1"/>
        <w:ind w:left="709" w:hanging="349"/>
        <w:jc w:val="both"/>
        <w:rPr>
          <w:shd w:val="clear" w:color="auto" w:fill="FFFFFF"/>
        </w:rPr>
      </w:pPr>
      <w:r>
        <w:rPr>
          <w:shd w:val="clear" w:color="auto" w:fill="FFFFFF"/>
        </w:rPr>
        <w:t>Porcentaje del Crecimiento del PIB:</w:t>
      </w:r>
    </w:p>
    <w:p w14:paraId="08D0B978" w14:textId="4A67D53C" w:rsidR="00DB74D2" w:rsidRDefault="00DB74D2" w:rsidP="00DB74D2">
      <w:pPr>
        <w:pStyle w:val="BodyText"/>
        <w:spacing w:before="1"/>
        <w:jc w:val="both"/>
        <w:rPr>
          <w:shd w:val="clear" w:color="auto" w:fill="FFFFFF"/>
        </w:rPr>
      </w:pPr>
    </w:p>
    <w:p w14:paraId="0C6C31D2" w14:textId="75E61814" w:rsidR="00DB74D2" w:rsidRDefault="00DB74D2" w:rsidP="00DB74D2">
      <w:pPr>
        <w:pStyle w:val="BodyText"/>
        <w:spacing w:before="1"/>
        <w:jc w:val="both"/>
        <w:rPr>
          <w:shd w:val="clear" w:color="auto" w:fill="FFFFFF"/>
        </w:rPr>
      </w:pPr>
      <w:r>
        <w:rPr>
          <w:shd w:val="clear" w:color="auto" w:fill="FFFFFF"/>
        </w:rPr>
        <w:t>En el caso de esta serie, el modelo muestra las siguientes características:</w:t>
      </w:r>
    </w:p>
    <w:p w14:paraId="4BC412D5" w14:textId="3C1348B3" w:rsidR="00DB74D2" w:rsidRDefault="00DB74D2" w:rsidP="00DB74D2">
      <w:pPr>
        <w:pStyle w:val="BodyText"/>
        <w:spacing w:before="1"/>
        <w:jc w:val="both"/>
        <w:rPr>
          <w:shd w:val="clear" w:color="auto" w:fill="FFFFFF"/>
        </w:rPr>
      </w:pPr>
    </w:p>
    <w:p w14:paraId="4AD8D444" w14:textId="4FCC0018" w:rsidR="00DB74D2" w:rsidRDefault="00A12EF2" w:rsidP="00DB74D2">
      <w:pPr>
        <w:pStyle w:val="BodyText"/>
        <w:spacing w:before="1"/>
        <w:jc w:val="center"/>
        <w:rPr>
          <w:shd w:val="clear" w:color="auto" w:fill="FFFFFF"/>
        </w:rPr>
      </w:pPr>
      <w:r>
        <w:rPr>
          <w:noProof/>
        </w:rPr>
        <w:drawing>
          <wp:inline distT="0" distB="0" distL="0" distR="0" wp14:anchorId="602C7BE2" wp14:editId="7B1A11CC">
            <wp:extent cx="3537009" cy="3646968"/>
            <wp:effectExtent l="0" t="0" r="635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43805" t="12099" r="24170" b="29176"/>
                    <a:stretch/>
                  </pic:blipFill>
                  <pic:spPr bwMode="auto">
                    <a:xfrm>
                      <a:off x="0" y="0"/>
                      <a:ext cx="3555620" cy="3666158"/>
                    </a:xfrm>
                    <a:prstGeom prst="rect">
                      <a:avLst/>
                    </a:prstGeom>
                    <a:ln>
                      <a:noFill/>
                    </a:ln>
                    <a:extLst>
                      <a:ext uri="{53640926-AAD7-44D8-BBD7-CCE9431645EC}">
                        <a14:shadowObscured xmlns:a14="http://schemas.microsoft.com/office/drawing/2010/main"/>
                      </a:ext>
                    </a:extLst>
                  </pic:spPr>
                </pic:pic>
              </a:graphicData>
            </a:graphic>
          </wp:inline>
        </w:drawing>
      </w:r>
    </w:p>
    <w:p w14:paraId="09AFE124" w14:textId="77777777" w:rsidR="0019596F" w:rsidRDefault="0019596F" w:rsidP="00DB74D2">
      <w:pPr>
        <w:pStyle w:val="BodyText"/>
        <w:spacing w:before="1"/>
        <w:jc w:val="both"/>
        <w:rPr>
          <w:shd w:val="clear" w:color="auto" w:fill="FFFFFF"/>
        </w:rPr>
      </w:pPr>
    </w:p>
    <w:p w14:paraId="16646FBC" w14:textId="0083832C" w:rsidR="00E83D8D" w:rsidRDefault="00E83D8D" w:rsidP="00DB74D2">
      <w:pPr>
        <w:pStyle w:val="BodyText"/>
        <w:spacing w:before="1"/>
        <w:jc w:val="both"/>
        <w:rPr>
          <w:shd w:val="clear" w:color="auto" w:fill="FFFFFF"/>
        </w:rPr>
      </w:pPr>
      <w:r>
        <w:rPr>
          <w:shd w:val="clear" w:color="auto" w:fill="FFFFFF"/>
        </w:rPr>
        <w:t>Cómo se puede observar, tanto la especificación de la media móvil como el autorregresivo son estadísticamente significativos</w:t>
      </w:r>
      <w:r w:rsidR="00D87B4C">
        <w:rPr>
          <w:shd w:val="clear" w:color="auto" w:fill="FFFFFF"/>
        </w:rPr>
        <w:t>, al igual que los coeficientes de las tres pruebas principales (Criterio de Akaike, Criterio Schwarz y Criterio Hannan Quinn) son los menores con respecto a modelos alternativos, lo que implica que parece el modelo más indicado.</w:t>
      </w:r>
    </w:p>
    <w:p w14:paraId="15C657A7" w14:textId="77777777" w:rsidR="00E83D8D" w:rsidRDefault="00E83D8D" w:rsidP="00DB74D2">
      <w:pPr>
        <w:pStyle w:val="BodyText"/>
        <w:spacing w:before="1"/>
        <w:jc w:val="both"/>
        <w:rPr>
          <w:shd w:val="clear" w:color="auto" w:fill="FFFFFF"/>
        </w:rPr>
      </w:pPr>
    </w:p>
    <w:p w14:paraId="245049EC" w14:textId="4F6F8023" w:rsidR="00DB74D2" w:rsidRDefault="00E83D8D" w:rsidP="00DB74D2">
      <w:pPr>
        <w:pStyle w:val="BodyText"/>
        <w:spacing w:before="1"/>
        <w:jc w:val="both"/>
        <w:rPr>
          <w:shd w:val="clear" w:color="auto" w:fill="FFFFFF"/>
        </w:rPr>
      </w:pPr>
      <w:r>
        <w:rPr>
          <w:shd w:val="clear" w:color="auto" w:fill="FFFFFF"/>
        </w:rPr>
        <w:t xml:space="preserve">Al analizar los residuos del modelo y llevar a cabo una prueba de heterocedasticidad </w:t>
      </w:r>
      <w:r w:rsidR="0052306C">
        <w:rPr>
          <w:shd w:val="clear" w:color="auto" w:fill="FFFFFF"/>
        </w:rPr>
        <w:t>para observar si contiene varianza</w:t>
      </w:r>
      <w:r w:rsidR="0052306C" w:rsidRPr="0052306C">
        <w:rPr>
          <w:shd w:val="clear" w:color="auto" w:fill="FFFFFF"/>
        </w:rPr>
        <w:t xml:space="preserve"> condicional</w:t>
      </w:r>
      <w:r>
        <w:rPr>
          <w:shd w:val="clear" w:color="auto" w:fill="FFFFFF"/>
        </w:rPr>
        <w:t>, se obtiene</w:t>
      </w:r>
      <w:r w:rsidR="0052306C">
        <w:rPr>
          <w:shd w:val="clear" w:color="auto" w:fill="FFFFFF"/>
        </w:rPr>
        <w:t>n</w:t>
      </w:r>
      <w:r>
        <w:rPr>
          <w:shd w:val="clear" w:color="auto" w:fill="FFFFFF"/>
        </w:rPr>
        <w:t xml:space="preserve"> lo</w:t>
      </w:r>
      <w:r w:rsidR="0052306C">
        <w:rPr>
          <w:shd w:val="clear" w:color="auto" w:fill="FFFFFF"/>
        </w:rPr>
        <w:t>s</w:t>
      </w:r>
      <w:r>
        <w:rPr>
          <w:shd w:val="clear" w:color="auto" w:fill="FFFFFF"/>
        </w:rPr>
        <w:t xml:space="preserve"> siguiente</w:t>
      </w:r>
      <w:r w:rsidR="0052306C">
        <w:rPr>
          <w:shd w:val="clear" w:color="auto" w:fill="FFFFFF"/>
        </w:rPr>
        <w:t>s</w:t>
      </w:r>
      <w:r w:rsidR="00F12B46">
        <w:rPr>
          <w:shd w:val="clear" w:color="auto" w:fill="FFFFFF"/>
        </w:rPr>
        <w:t xml:space="preserve"> datos</w:t>
      </w:r>
      <w:r>
        <w:rPr>
          <w:shd w:val="clear" w:color="auto" w:fill="FFFFFF"/>
        </w:rPr>
        <w:t>:</w:t>
      </w:r>
    </w:p>
    <w:p w14:paraId="04F8F7CF" w14:textId="5E477D30" w:rsidR="00E83D8D" w:rsidRDefault="00E83D8D" w:rsidP="00DB74D2">
      <w:pPr>
        <w:pStyle w:val="BodyText"/>
        <w:spacing w:before="1"/>
        <w:jc w:val="both"/>
        <w:rPr>
          <w:shd w:val="clear" w:color="auto" w:fill="FFFFFF"/>
        </w:rPr>
      </w:pPr>
    </w:p>
    <w:p w14:paraId="779A9518" w14:textId="3799F5FF" w:rsidR="00E83D8D" w:rsidRDefault="00A12EF2" w:rsidP="00E83D8D">
      <w:pPr>
        <w:pStyle w:val="BodyText"/>
        <w:spacing w:before="1"/>
        <w:jc w:val="center"/>
        <w:rPr>
          <w:shd w:val="clear" w:color="auto" w:fill="FFFFFF"/>
        </w:rPr>
      </w:pPr>
      <w:r>
        <w:rPr>
          <w:noProof/>
        </w:rPr>
        <w:lastRenderedPageBreak/>
        <w:drawing>
          <wp:inline distT="0" distB="0" distL="0" distR="0" wp14:anchorId="287EFFDF" wp14:editId="144C384F">
            <wp:extent cx="3552125" cy="370013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43805" t="11509" r="24336" b="29470"/>
                    <a:stretch/>
                  </pic:blipFill>
                  <pic:spPr bwMode="auto">
                    <a:xfrm>
                      <a:off x="0" y="0"/>
                      <a:ext cx="3569022" cy="3717731"/>
                    </a:xfrm>
                    <a:prstGeom prst="rect">
                      <a:avLst/>
                    </a:prstGeom>
                    <a:ln>
                      <a:noFill/>
                    </a:ln>
                    <a:extLst>
                      <a:ext uri="{53640926-AAD7-44D8-BBD7-CCE9431645EC}">
                        <a14:shadowObscured xmlns:a14="http://schemas.microsoft.com/office/drawing/2010/main"/>
                      </a:ext>
                    </a:extLst>
                  </pic:spPr>
                </pic:pic>
              </a:graphicData>
            </a:graphic>
          </wp:inline>
        </w:drawing>
      </w:r>
    </w:p>
    <w:p w14:paraId="3A32B7CE" w14:textId="2580FB64" w:rsidR="00DB74D2" w:rsidRDefault="00DB74D2" w:rsidP="00DB74D2">
      <w:pPr>
        <w:pStyle w:val="BodyText"/>
        <w:spacing w:before="1"/>
        <w:jc w:val="both"/>
        <w:rPr>
          <w:shd w:val="clear" w:color="auto" w:fill="FFFFFF"/>
        </w:rPr>
      </w:pPr>
    </w:p>
    <w:p w14:paraId="6038F116" w14:textId="163B6C9A" w:rsidR="00E83D8D" w:rsidRDefault="00E83D8D" w:rsidP="00DB74D2">
      <w:pPr>
        <w:pStyle w:val="BodyText"/>
        <w:spacing w:before="1"/>
        <w:jc w:val="both"/>
        <w:rPr>
          <w:shd w:val="clear" w:color="auto" w:fill="FFFFFF"/>
        </w:rPr>
      </w:pPr>
      <w:r>
        <w:rPr>
          <w:shd w:val="clear" w:color="auto" w:fill="FFFFFF"/>
        </w:rPr>
        <w:t xml:space="preserve">La prueba chi cuadrada de la regresión ofrece evidencia para rechazar la hipótesis nula de que se trata de un modelo cuya varianza es </w:t>
      </w:r>
      <w:r w:rsidR="0052306C">
        <w:rPr>
          <w:shd w:val="clear" w:color="auto" w:fill="FFFFFF"/>
        </w:rPr>
        <w:t>constante</w:t>
      </w:r>
      <w:r>
        <w:rPr>
          <w:shd w:val="clear" w:color="auto" w:fill="FFFFFF"/>
        </w:rPr>
        <w:t>.</w:t>
      </w:r>
      <w:r w:rsidR="0052306C">
        <w:rPr>
          <w:shd w:val="clear" w:color="auto" w:fill="FFFFFF"/>
        </w:rPr>
        <w:t xml:space="preserve"> Por el contrario, esta cifra indica que </w:t>
      </w:r>
      <w:r w:rsidR="00757101">
        <w:rPr>
          <w:shd w:val="clear" w:color="auto" w:fill="FFFFFF"/>
        </w:rPr>
        <w:t>es conveniente tratarlo como</w:t>
      </w:r>
      <w:r w:rsidR="0052306C">
        <w:rPr>
          <w:shd w:val="clear" w:color="auto" w:fill="FFFFFF"/>
        </w:rPr>
        <w:t xml:space="preserve"> un modelo</w:t>
      </w:r>
      <w:r w:rsidR="0052306C" w:rsidRPr="0052306C">
        <w:rPr>
          <w:shd w:val="clear" w:color="auto" w:fill="FFFFFF"/>
        </w:rPr>
        <w:t xml:space="preserve"> </w:t>
      </w:r>
      <w:r w:rsidR="00757101">
        <w:rPr>
          <w:shd w:val="clear" w:color="auto" w:fill="FFFFFF"/>
        </w:rPr>
        <w:t>de alta varianza</w:t>
      </w:r>
      <w:r w:rsidR="0052306C">
        <w:rPr>
          <w:shd w:val="clear" w:color="auto" w:fill="FFFFFF"/>
        </w:rPr>
        <w:t>.</w:t>
      </w:r>
    </w:p>
    <w:p w14:paraId="00C20AC5" w14:textId="2F23CB3C" w:rsidR="000A69AE" w:rsidRDefault="000A69AE" w:rsidP="00DB74D2">
      <w:pPr>
        <w:pStyle w:val="BodyText"/>
        <w:spacing w:before="1"/>
        <w:jc w:val="both"/>
        <w:rPr>
          <w:shd w:val="clear" w:color="auto" w:fill="FFFFFF"/>
        </w:rPr>
      </w:pPr>
    </w:p>
    <w:p w14:paraId="0B3881F6" w14:textId="2DD39C1E" w:rsidR="000A69AE" w:rsidRDefault="000A69AE" w:rsidP="00DB74D2">
      <w:pPr>
        <w:pStyle w:val="BodyText"/>
        <w:spacing w:before="1"/>
        <w:jc w:val="both"/>
        <w:rPr>
          <w:shd w:val="clear" w:color="auto" w:fill="FFFFFF"/>
        </w:rPr>
      </w:pPr>
      <w:r>
        <w:rPr>
          <w:shd w:val="clear" w:color="auto" w:fill="FFFFFF"/>
        </w:rPr>
        <w:t>Al llevar a cabo un correlograma de los residuos, obtenemos los siguientes resultados:</w:t>
      </w:r>
    </w:p>
    <w:p w14:paraId="2A18F3CE" w14:textId="1A4DF590" w:rsidR="000A69AE" w:rsidRDefault="000A69AE" w:rsidP="00DB74D2">
      <w:pPr>
        <w:pStyle w:val="BodyText"/>
        <w:spacing w:before="1"/>
        <w:jc w:val="both"/>
        <w:rPr>
          <w:shd w:val="clear" w:color="auto" w:fill="FFFFFF"/>
        </w:rPr>
      </w:pPr>
    </w:p>
    <w:p w14:paraId="3BD252FB" w14:textId="489E0D87" w:rsidR="000A69AE" w:rsidRDefault="000A69AE" w:rsidP="000A69AE">
      <w:pPr>
        <w:pStyle w:val="BodyText"/>
        <w:spacing w:before="1"/>
        <w:jc w:val="center"/>
        <w:rPr>
          <w:shd w:val="clear" w:color="auto" w:fill="FFFFFF"/>
        </w:rPr>
      </w:pPr>
      <w:r>
        <w:rPr>
          <w:noProof/>
        </w:rPr>
        <w:drawing>
          <wp:inline distT="0" distB="0" distL="0" distR="0" wp14:anchorId="7279C32A" wp14:editId="160CB12C">
            <wp:extent cx="4313904" cy="274320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43639" t="18296" r="24004" b="45112"/>
                    <a:stretch/>
                  </pic:blipFill>
                  <pic:spPr bwMode="auto">
                    <a:xfrm>
                      <a:off x="0" y="0"/>
                      <a:ext cx="4329631" cy="2753201"/>
                    </a:xfrm>
                    <a:prstGeom prst="rect">
                      <a:avLst/>
                    </a:prstGeom>
                    <a:ln>
                      <a:noFill/>
                    </a:ln>
                    <a:extLst>
                      <a:ext uri="{53640926-AAD7-44D8-BBD7-CCE9431645EC}">
                        <a14:shadowObscured xmlns:a14="http://schemas.microsoft.com/office/drawing/2010/main"/>
                      </a:ext>
                    </a:extLst>
                  </pic:spPr>
                </pic:pic>
              </a:graphicData>
            </a:graphic>
          </wp:inline>
        </w:drawing>
      </w:r>
    </w:p>
    <w:p w14:paraId="2056282F" w14:textId="3AE81C62" w:rsidR="00DB74D2" w:rsidRDefault="00DB74D2" w:rsidP="00DB74D2">
      <w:pPr>
        <w:pStyle w:val="BodyText"/>
        <w:spacing w:before="1"/>
        <w:jc w:val="both"/>
        <w:rPr>
          <w:shd w:val="clear" w:color="auto" w:fill="FFFFFF"/>
        </w:rPr>
      </w:pPr>
    </w:p>
    <w:p w14:paraId="7595A63A" w14:textId="74E935C7" w:rsidR="000A69AE" w:rsidRDefault="000A69AE" w:rsidP="00DB74D2">
      <w:pPr>
        <w:pStyle w:val="BodyText"/>
        <w:spacing w:before="1"/>
        <w:jc w:val="both"/>
        <w:rPr>
          <w:shd w:val="clear" w:color="auto" w:fill="FFFFFF"/>
        </w:rPr>
      </w:pPr>
      <w:r>
        <w:rPr>
          <w:shd w:val="clear" w:color="auto" w:fill="FFFFFF"/>
        </w:rPr>
        <w:t xml:space="preserve">Este diagrama </w:t>
      </w:r>
      <w:r w:rsidR="00E43A0E">
        <w:rPr>
          <w:shd w:val="clear" w:color="auto" w:fill="FFFFFF"/>
        </w:rPr>
        <w:t>muestra que estimar un modelo de alta varianza requeriría</w:t>
      </w:r>
      <w:r w:rsidR="006C3F2A">
        <w:rPr>
          <w:shd w:val="clear" w:color="auto" w:fill="FFFFFF"/>
        </w:rPr>
        <w:t xml:space="preserve"> hasta 2 componentes </w:t>
      </w:r>
      <w:r w:rsidR="00F43099">
        <w:rPr>
          <w:shd w:val="clear" w:color="auto" w:fill="FFFFFF"/>
        </w:rPr>
        <w:t>ARCH</w:t>
      </w:r>
      <w:r w:rsidR="00387600">
        <w:rPr>
          <w:shd w:val="clear" w:color="auto" w:fill="FFFFFF"/>
        </w:rPr>
        <w:t>, ya que no se tiene una probabilidad para ese número de residuos observados.</w:t>
      </w:r>
    </w:p>
    <w:p w14:paraId="51CD77DE" w14:textId="527C5584" w:rsidR="000A69AE" w:rsidRDefault="000A69AE" w:rsidP="00DB74D2">
      <w:pPr>
        <w:pStyle w:val="BodyText"/>
        <w:spacing w:before="1"/>
        <w:jc w:val="both"/>
        <w:rPr>
          <w:shd w:val="clear" w:color="auto" w:fill="FFFFFF"/>
        </w:rPr>
      </w:pPr>
    </w:p>
    <w:p w14:paraId="06E988F1" w14:textId="07165FFB" w:rsidR="000A69AE" w:rsidRDefault="00387600" w:rsidP="00DB74D2">
      <w:pPr>
        <w:pStyle w:val="BodyText"/>
        <w:spacing w:before="1"/>
        <w:jc w:val="both"/>
        <w:rPr>
          <w:shd w:val="clear" w:color="auto" w:fill="FFFFFF"/>
        </w:rPr>
      </w:pPr>
      <w:r>
        <w:rPr>
          <w:shd w:val="clear" w:color="auto" w:fill="FFFFFF"/>
        </w:rPr>
        <w:t>Al continuar en la estimación del modelo</w:t>
      </w:r>
      <w:r w:rsidR="00E35777">
        <w:rPr>
          <w:shd w:val="clear" w:color="auto" w:fill="FFFFFF"/>
        </w:rPr>
        <w:t xml:space="preserve"> con 2 componentes ARCH</w:t>
      </w:r>
      <w:r>
        <w:rPr>
          <w:shd w:val="clear" w:color="auto" w:fill="FFFFFF"/>
        </w:rPr>
        <w:t>, a partir de un parámetro preestablecido de la varianza de 0.7</w:t>
      </w:r>
      <w:r w:rsidR="001B535F">
        <w:rPr>
          <w:shd w:val="clear" w:color="auto" w:fill="FFFFFF"/>
        </w:rPr>
        <w:t>, se obtiene l</w:t>
      </w:r>
      <w:r w:rsidR="00E35777">
        <w:rPr>
          <w:shd w:val="clear" w:color="auto" w:fill="FFFFFF"/>
        </w:rPr>
        <w:t>o</w:t>
      </w:r>
      <w:r w:rsidR="001B535F">
        <w:rPr>
          <w:shd w:val="clear" w:color="auto" w:fill="FFFFFF"/>
        </w:rPr>
        <w:t xml:space="preserve"> siguiente:</w:t>
      </w:r>
    </w:p>
    <w:p w14:paraId="796816B5" w14:textId="7ECC58BC" w:rsidR="001B535F" w:rsidRDefault="001B535F" w:rsidP="001B535F">
      <w:pPr>
        <w:pStyle w:val="BodyText"/>
        <w:spacing w:before="1"/>
        <w:jc w:val="center"/>
        <w:rPr>
          <w:shd w:val="clear" w:color="auto" w:fill="FFFFFF"/>
        </w:rPr>
      </w:pPr>
      <w:r>
        <w:rPr>
          <w:noProof/>
        </w:rPr>
        <w:lastRenderedPageBreak/>
        <w:drawing>
          <wp:inline distT="0" distB="0" distL="0" distR="0" wp14:anchorId="007520FB" wp14:editId="432733F6">
            <wp:extent cx="3072809" cy="3294202"/>
            <wp:effectExtent l="0" t="0" r="0" b="190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21866" t="17116" r="46405" b="22389"/>
                    <a:stretch/>
                  </pic:blipFill>
                  <pic:spPr bwMode="auto">
                    <a:xfrm>
                      <a:off x="0" y="0"/>
                      <a:ext cx="3114373" cy="3338760"/>
                    </a:xfrm>
                    <a:prstGeom prst="rect">
                      <a:avLst/>
                    </a:prstGeom>
                    <a:ln>
                      <a:noFill/>
                    </a:ln>
                    <a:extLst>
                      <a:ext uri="{53640926-AAD7-44D8-BBD7-CCE9431645EC}">
                        <a14:shadowObscured xmlns:a14="http://schemas.microsoft.com/office/drawing/2010/main"/>
                      </a:ext>
                    </a:extLst>
                  </pic:spPr>
                </pic:pic>
              </a:graphicData>
            </a:graphic>
          </wp:inline>
        </w:drawing>
      </w:r>
    </w:p>
    <w:p w14:paraId="70E34E3B" w14:textId="5B3D1C67" w:rsidR="00F66666" w:rsidRDefault="00F66666" w:rsidP="00DB74D2">
      <w:pPr>
        <w:pStyle w:val="BodyText"/>
        <w:spacing w:before="1"/>
        <w:jc w:val="both"/>
        <w:rPr>
          <w:shd w:val="clear" w:color="auto" w:fill="FFFFFF"/>
        </w:rPr>
      </w:pPr>
    </w:p>
    <w:p w14:paraId="527775B5" w14:textId="4EB3B45A" w:rsidR="00F66666" w:rsidRDefault="00F66666" w:rsidP="00DB74D2">
      <w:pPr>
        <w:pStyle w:val="BodyText"/>
        <w:spacing w:before="1"/>
        <w:jc w:val="both"/>
        <w:rPr>
          <w:shd w:val="clear" w:color="auto" w:fill="FFFFFF"/>
        </w:rPr>
      </w:pPr>
      <w:r>
        <w:rPr>
          <w:shd w:val="clear" w:color="auto" w:fill="FFFFFF"/>
        </w:rPr>
        <w:t>A partir de este resultado se obtienen las siguientes 2 ecuaciones:</w:t>
      </w:r>
    </w:p>
    <w:p w14:paraId="5F1AC0FA" w14:textId="206A2052" w:rsidR="00F66666" w:rsidRDefault="00F66666" w:rsidP="00DB74D2">
      <w:pPr>
        <w:pStyle w:val="BodyText"/>
        <w:spacing w:before="1"/>
        <w:jc w:val="both"/>
        <w:rPr>
          <w:shd w:val="clear" w:color="auto" w:fill="FFFFFF"/>
        </w:rPr>
      </w:pPr>
    </w:p>
    <w:p w14:paraId="2266BA0A" w14:textId="51BF3D47" w:rsidR="00F66666" w:rsidRDefault="00F66666" w:rsidP="00DB74D2">
      <w:pPr>
        <w:pStyle w:val="BodyText"/>
        <w:spacing w:before="1"/>
        <w:jc w:val="both"/>
        <w:rPr>
          <w:shd w:val="clear" w:color="auto" w:fill="FFFFFF"/>
        </w:rPr>
      </w:pPr>
      <w:bookmarkStart w:id="5" w:name="_Hlk102127561"/>
      <w:r>
        <w:rPr>
          <w:shd w:val="clear" w:color="auto" w:fill="FFFFFF"/>
        </w:rPr>
        <w:t>Crecimiento del PIB = 0.0029992 – 0.997331</w:t>
      </w:r>
      <w:r w:rsidR="006C6944">
        <w:rPr>
          <w:shd w:val="clear" w:color="auto" w:fill="FFFFFF"/>
        </w:rPr>
        <w:t>(</w:t>
      </w:r>
      <w:r w:rsidR="000041E2">
        <w:rPr>
          <w:shd w:val="clear" w:color="auto" w:fill="FFFFFF"/>
        </w:rPr>
        <w:t>Crecimiento del PIB-1</w:t>
      </w:r>
      <w:r w:rsidR="006C6944">
        <w:rPr>
          <w:shd w:val="clear" w:color="auto" w:fill="FFFFFF"/>
        </w:rPr>
        <w:t>)</w:t>
      </w:r>
      <w:r>
        <w:rPr>
          <w:shd w:val="clear" w:color="auto" w:fill="FFFFFF"/>
        </w:rPr>
        <w:t xml:space="preserve"> – 0.982797</w:t>
      </w:r>
      <w:r w:rsidR="006C6944">
        <w:rPr>
          <w:shd w:val="clear" w:color="auto" w:fill="FFFFFF"/>
        </w:rPr>
        <w:t>(</w:t>
      </w:r>
      <w:r w:rsidR="000041E2">
        <w:rPr>
          <w:shd w:val="clear" w:color="auto" w:fill="FFFFFF"/>
        </w:rPr>
        <w:t>et-</w:t>
      </w:r>
      <w:r w:rsidR="00D22C2F">
        <w:rPr>
          <w:shd w:val="clear" w:color="auto" w:fill="FFFFFF"/>
        </w:rPr>
        <w:t>2</w:t>
      </w:r>
      <w:r w:rsidR="006C6944">
        <w:rPr>
          <w:shd w:val="clear" w:color="auto" w:fill="FFFFFF"/>
        </w:rPr>
        <w:t>)</w:t>
      </w:r>
      <w:r>
        <w:rPr>
          <w:shd w:val="clear" w:color="auto" w:fill="FFFFFF"/>
        </w:rPr>
        <w:t xml:space="preserve"> + Et</w:t>
      </w:r>
    </w:p>
    <w:p w14:paraId="238C1C7D" w14:textId="77777777" w:rsidR="00F66666" w:rsidRDefault="00F66666" w:rsidP="00DB74D2">
      <w:pPr>
        <w:pStyle w:val="BodyText"/>
        <w:spacing w:before="1"/>
        <w:jc w:val="both"/>
        <w:rPr>
          <w:shd w:val="clear" w:color="auto" w:fill="FFFFFF"/>
        </w:rPr>
      </w:pPr>
    </w:p>
    <w:p w14:paraId="37B0990A" w14:textId="669F9A8A" w:rsidR="00F66666" w:rsidRDefault="00F66666" w:rsidP="00DB74D2">
      <w:pPr>
        <w:pStyle w:val="BodyText"/>
        <w:spacing w:before="1"/>
        <w:jc w:val="both"/>
        <w:rPr>
          <w:shd w:val="clear" w:color="auto" w:fill="FFFFFF"/>
        </w:rPr>
      </w:pPr>
      <w:r>
        <w:rPr>
          <w:shd w:val="clear" w:color="auto" w:fill="FFFFFF"/>
        </w:rPr>
        <w:t>Ht = 1.759535 + 1.603882</w:t>
      </w:r>
      <w:r w:rsidR="006C6944">
        <w:rPr>
          <w:shd w:val="clear" w:color="auto" w:fill="FFFFFF"/>
        </w:rPr>
        <w:t>(</w:t>
      </w:r>
      <w:r w:rsidR="000041E2">
        <w:rPr>
          <w:shd w:val="clear" w:color="auto" w:fill="FFFFFF"/>
        </w:rPr>
        <w:t>h</w:t>
      </w:r>
      <w:r w:rsidR="000041E2">
        <w:rPr>
          <w:shd w:val="clear" w:color="auto" w:fill="FFFFFF"/>
          <w:vertAlign w:val="superscript"/>
        </w:rPr>
        <w:t>2</w:t>
      </w:r>
      <w:r w:rsidR="000041E2">
        <w:rPr>
          <w:shd w:val="clear" w:color="auto" w:fill="FFFFFF"/>
        </w:rPr>
        <w:t>t-1</w:t>
      </w:r>
      <w:r w:rsidR="006C6944">
        <w:rPr>
          <w:shd w:val="clear" w:color="auto" w:fill="FFFFFF"/>
        </w:rPr>
        <w:t>)</w:t>
      </w:r>
      <w:r w:rsidR="000041E2">
        <w:rPr>
          <w:shd w:val="clear" w:color="auto" w:fill="FFFFFF"/>
        </w:rPr>
        <w:t xml:space="preserve"> </w:t>
      </w:r>
      <w:r>
        <w:rPr>
          <w:shd w:val="clear" w:color="auto" w:fill="FFFFFF"/>
        </w:rPr>
        <w:t>+ 0.0265587</w:t>
      </w:r>
      <w:r w:rsidR="006C6944">
        <w:rPr>
          <w:shd w:val="clear" w:color="auto" w:fill="FFFFFF"/>
        </w:rPr>
        <w:t>(</w:t>
      </w:r>
      <w:r w:rsidR="000041E2">
        <w:rPr>
          <w:shd w:val="clear" w:color="auto" w:fill="FFFFFF"/>
        </w:rPr>
        <w:t>h</w:t>
      </w:r>
      <w:r w:rsidR="000041E2">
        <w:rPr>
          <w:shd w:val="clear" w:color="auto" w:fill="FFFFFF"/>
          <w:vertAlign w:val="superscript"/>
        </w:rPr>
        <w:t>2</w:t>
      </w:r>
      <w:r w:rsidR="000041E2">
        <w:rPr>
          <w:shd w:val="clear" w:color="auto" w:fill="FFFFFF"/>
        </w:rPr>
        <w:t>t-2</w:t>
      </w:r>
      <w:r w:rsidR="006C6944">
        <w:rPr>
          <w:shd w:val="clear" w:color="auto" w:fill="FFFFFF"/>
        </w:rPr>
        <w:t>)</w:t>
      </w:r>
    </w:p>
    <w:bookmarkEnd w:id="5"/>
    <w:p w14:paraId="2A035D9F" w14:textId="5E2B5D6C" w:rsidR="000041E2" w:rsidRDefault="000041E2" w:rsidP="00DB74D2">
      <w:pPr>
        <w:pStyle w:val="BodyText"/>
        <w:spacing w:before="1"/>
        <w:jc w:val="both"/>
        <w:rPr>
          <w:shd w:val="clear" w:color="auto" w:fill="FFFFFF"/>
        </w:rPr>
      </w:pPr>
    </w:p>
    <w:p w14:paraId="4E86512F" w14:textId="1E522F38" w:rsidR="004E0AA0" w:rsidRDefault="000041E2" w:rsidP="00DB74D2">
      <w:pPr>
        <w:pStyle w:val="BodyText"/>
        <w:spacing w:before="1"/>
        <w:jc w:val="both"/>
        <w:rPr>
          <w:shd w:val="clear" w:color="auto" w:fill="FFFFFF"/>
        </w:rPr>
      </w:pPr>
      <w:r>
        <w:rPr>
          <w:shd w:val="clear" w:color="auto" w:fill="FFFFFF"/>
        </w:rPr>
        <w:t>En el caso de la ecuación de la media, ambas variables son estadísticamente significativas, siendo l</w:t>
      </w:r>
      <w:r w:rsidR="00512253">
        <w:rPr>
          <w:shd w:val="clear" w:color="auto" w:fill="FFFFFF"/>
        </w:rPr>
        <w:t>a</w:t>
      </w:r>
      <w:r>
        <w:rPr>
          <w:shd w:val="clear" w:color="auto" w:fill="FFFFFF"/>
        </w:rPr>
        <w:t xml:space="preserve"> constante la única que no alcanza una significancia estadística mínima. Respecto a la ecuación de la varianza, solamente el primer rezago es estadísticamente significativ</w:t>
      </w:r>
      <w:r w:rsidR="003D020F">
        <w:rPr>
          <w:shd w:val="clear" w:color="auto" w:fill="FFFFFF"/>
        </w:rPr>
        <w:t>o</w:t>
      </w:r>
      <w:r>
        <w:rPr>
          <w:shd w:val="clear" w:color="auto" w:fill="FFFFFF"/>
        </w:rPr>
        <w:t xml:space="preserve"> y la </w:t>
      </w:r>
      <w:r w:rsidR="008A04BC">
        <w:rPr>
          <w:shd w:val="clear" w:color="auto" w:fill="FFFFFF"/>
        </w:rPr>
        <w:t>persistencia de la volatilidad</w:t>
      </w:r>
      <w:r w:rsidR="003D020F">
        <w:rPr>
          <w:shd w:val="clear" w:color="auto" w:fill="FFFFFF"/>
        </w:rPr>
        <w:t xml:space="preserve"> de la suma del primer (</w:t>
      </w:r>
      <w:r w:rsidR="003D020F" w:rsidRPr="003D020F">
        <w:rPr>
          <w:shd w:val="clear" w:color="auto" w:fill="FFFFFF"/>
        </w:rPr>
        <w:t>1.603882</w:t>
      </w:r>
      <w:r w:rsidR="003D020F">
        <w:rPr>
          <w:shd w:val="clear" w:color="auto" w:fill="FFFFFF"/>
        </w:rPr>
        <w:t>) y segundo rezago (</w:t>
      </w:r>
      <w:r w:rsidR="003D020F" w:rsidRPr="003D020F">
        <w:rPr>
          <w:shd w:val="clear" w:color="auto" w:fill="FFFFFF"/>
        </w:rPr>
        <w:t>0.0265587</w:t>
      </w:r>
      <w:r w:rsidR="003D020F">
        <w:rPr>
          <w:shd w:val="clear" w:color="auto" w:fill="FFFFFF"/>
        </w:rPr>
        <w:t>)</w:t>
      </w:r>
      <w:r w:rsidR="008A04BC">
        <w:rPr>
          <w:shd w:val="clear" w:color="auto" w:fill="FFFFFF"/>
        </w:rPr>
        <w:t xml:space="preserve"> es</w:t>
      </w:r>
      <w:r>
        <w:rPr>
          <w:shd w:val="clear" w:color="auto" w:fill="FFFFFF"/>
        </w:rPr>
        <w:t xml:space="preserve"> mayor a 1, por lo que este modelo no cumple con la condición de estabilida</w:t>
      </w:r>
      <w:r w:rsidR="008A04BC">
        <w:rPr>
          <w:shd w:val="clear" w:color="auto" w:fill="FFFFFF"/>
        </w:rPr>
        <w:t>d de la varianza</w:t>
      </w:r>
      <w:r>
        <w:rPr>
          <w:shd w:val="clear" w:color="auto" w:fill="FFFFFF"/>
        </w:rPr>
        <w:t xml:space="preserve">. </w:t>
      </w:r>
      <w:r w:rsidR="00B547F6">
        <w:rPr>
          <w:shd w:val="clear" w:color="auto" w:fill="FFFFFF"/>
        </w:rPr>
        <w:t>Aun</w:t>
      </w:r>
      <w:r w:rsidR="004E0AA0">
        <w:rPr>
          <w:shd w:val="clear" w:color="auto" w:fill="FFFFFF"/>
        </w:rPr>
        <w:t xml:space="preserve"> ajustando el modelo a un rezago, </w:t>
      </w:r>
      <w:r w:rsidR="00A8736B">
        <w:rPr>
          <w:shd w:val="clear" w:color="auto" w:fill="FFFFFF"/>
        </w:rPr>
        <w:t>no cumple</w:t>
      </w:r>
      <w:r w:rsidR="008A04BC">
        <w:rPr>
          <w:shd w:val="clear" w:color="auto" w:fill="FFFFFF"/>
        </w:rPr>
        <w:t xml:space="preserve"> </w:t>
      </w:r>
      <w:r w:rsidR="008D1C70">
        <w:rPr>
          <w:shd w:val="clear" w:color="auto" w:fill="FFFFFF"/>
        </w:rPr>
        <w:t>con l</w:t>
      </w:r>
      <w:r w:rsidR="008A04BC">
        <w:rPr>
          <w:shd w:val="clear" w:color="auto" w:fill="FFFFFF"/>
        </w:rPr>
        <w:t>a condición</w:t>
      </w:r>
      <w:r w:rsidR="008D1C70">
        <w:rPr>
          <w:shd w:val="clear" w:color="auto" w:fill="FFFFFF"/>
        </w:rPr>
        <w:t xml:space="preserve"> de estabilidad</w:t>
      </w:r>
      <w:r w:rsidR="004E0AA0">
        <w:rPr>
          <w:shd w:val="clear" w:color="auto" w:fill="FFFFFF"/>
        </w:rPr>
        <w:t>:</w:t>
      </w:r>
    </w:p>
    <w:p w14:paraId="29B3092B" w14:textId="54736EE4" w:rsidR="004E0AA0" w:rsidRDefault="004E0AA0" w:rsidP="00DB74D2">
      <w:pPr>
        <w:pStyle w:val="BodyText"/>
        <w:spacing w:before="1"/>
        <w:jc w:val="both"/>
        <w:rPr>
          <w:shd w:val="clear" w:color="auto" w:fill="FFFFFF"/>
        </w:rPr>
      </w:pPr>
    </w:p>
    <w:p w14:paraId="5DC03355" w14:textId="157BF2B8" w:rsidR="00323E89" w:rsidRDefault="004E0AA0" w:rsidP="002B1B40">
      <w:pPr>
        <w:pStyle w:val="BodyText"/>
        <w:spacing w:before="1"/>
        <w:jc w:val="center"/>
        <w:rPr>
          <w:shd w:val="clear" w:color="auto" w:fill="FFFFFF"/>
        </w:rPr>
      </w:pPr>
      <w:r>
        <w:rPr>
          <w:noProof/>
        </w:rPr>
        <w:drawing>
          <wp:inline distT="0" distB="0" distL="0" distR="0" wp14:anchorId="1652D977" wp14:editId="7F38C0C7">
            <wp:extent cx="2982121" cy="3168502"/>
            <wp:effectExtent l="0" t="0" r="889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7500" t="18296" r="30641" b="21503"/>
                    <a:stretch/>
                  </pic:blipFill>
                  <pic:spPr bwMode="auto">
                    <a:xfrm>
                      <a:off x="0" y="0"/>
                      <a:ext cx="3037206" cy="3227030"/>
                    </a:xfrm>
                    <a:prstGeom prst="rect">
                      <a:avLst/>
                    </a:prstGeom>
                    <a:ln>
                      <a:noFill/>
                    </a:ln>
                    <a:extLst>
                      <a:ext uri="{53640926-AAD7-44D8-BBD7-CCE9431645EC}">
                        <a14:shadowObscured xmlns:a14="http://schemas.microsoft.com/office/drawing/2010/main"/>
                      </a:ext>
                    </a:extLst>
                  </pic:spPr>
                </pic:pic>
              </a:graphicData>
            </a:graphic>
          </wp:inline>
        </w:drawing>
      </w:r>
    </w:p>
    <w:p w14:paraId="143FF23A" w14:textId="19333D37" w:rsidR="00183891" w:rsidRDefault="00323E89" w:rsidP="00DB74D2">
      <w:pPr>
        <w:pStyle w:val="BodyText"/>
        <w:spacing w:before="1"/>
        <w:jc w:val="both"/>
        <w:rPr>
          <w:shd w:val="clear" w:color="auto" w:fill="FFFFFF"/>
        </w:rPr>
      </w:pPr>
      <w:r>
        <w:rPr>
          <w:shd w:val="clear" w:color="auto" w:fill="FFFFFF"/>
        </w:rPr>
        <w:lastRenderedPageBreak/>
        <w:t xml:space="preserve">Con esta información, es probable que esta serie tenga un comportamiento explosivo notable. </w:t>
      </w:r>
      <w:r w:rsidR="000041E2">
        <w:rPr>
          <w:shd w:val="clear" w:color="auto" w:fill="FFFFFF"/>
        </w:rPr>
        <w:t>Es posible que esta serie se pueda ajustar mejor a otro de los modelos de alta volatilidad.</w:t>
      </w:r>
      <w:r w:rsidR="00D8682F">
        <w:rPr>
          <w:rStyle w:val="FootnoteReference"/>
          <w:shd w:val="clear" w:color="auto" w:fill="FFFFFF"/>
        </w:rPr>
        <w:footnoteReference w:id="3"/>
      </w:r>
      <w:r w:rsidR="000041E2">
        <w:rPr>
          <w:shd w:val="clear" w:color="auto" w:fill="FFFFFF"/>
        </w:rPr>
        <w:t xml:space="preserve">  </w:t>
      </w:r>
    </w:p>
    <w:p w14:paraId="4BA35FBE" w14:textId="77777777" w:rsidR="00183891" w:rsidRDefault="00183891" w:rsidP="00DB74D2">
      <w:pPr>
        <w:pStyle w:val="BodyText"/>
        <w:spacing w:before="1"/>
        <w:jc w:val="both"/>
        <w:rPr>
          <w:shd w:val="clear" w:color="auto" w:fill="FFFFFF"/>
        </w:rPr>
      </w:pPr>
    </w:p>
    <w:p w14:paraId="6449518E" w14:textId="559CD975" w:rsidR="00DB74D2" w:rsidRDefault="00DB74D2" w:rsidP="00DB74D2">
      <w:pPr>
        <w:pStyle w:val="BodyText"/>
        <w:numPr>
          <w:ilvl w:val="0"/>
          <w:numId w:val="34"/>
        </w:numPr>
        <w:spacing w:before="1"/>
        <w:ind w:left="709" w:hanging="349"/>
        <w:jc w:val="both"/>
        <w:rPr>
          <w:shd w:val="clear" w:color="auto" w:fill="FFFFFF"/>
        </w:rPr>
      </w:pPr>
      <w:r>
        <w:rPr>
          <w:shd w:val="clear" w:color="auto" w:fill="FFFFFF"/>
        </w:rPr>
        <w:t>Inflación:</w:t>
      </w:r>
    </w:p>
    <w:p w14:paraId="1A381090" w14:textId="77777777" w:rsidR="00183891" w:rsidRDefault="00183891" w:rsidP="00183891">
      <w:pPr>
        <w:pStyle w:val="BodyText"/>
        <w:spacing w:before="1"/>
        <w:jc w:val="both"/>
        <w:rPr>
          <w:shd w:val="clear" w:color="auto" w:fill="FFFFFF"/>
        </w:rPr>
      </w:pPr>
    </w:p>
    <w:p w14:paraId="7D4F4ABF" w14:textId="3881AFC1" w:rsidR="00183891" w:rsidRDefault="00183891" w:rsidP="00183891">
      <w:pPr>
        <w:pStyle w:val="BodyText"/>
        <w:spacing w:before="1"/>
        <w:jc w:val="both"/>
        <w:rPr>
          <w:shd w:val="clear" w:color="auto" w:fill="FFFFFF"/>
        </w:rPr>
      </w:pPr>
      <w:r>
        <w:rPr>
          <w:shd w:val="clear" w:color="auto" w:fill="FFFFFF"/>
        </w:rPr>
        <w:t xml:space="preserve">Al computar el </w:t>
      </w:r>
      <w:r w:rsidR="00E54CCF">
        <w:rPr>
          <w:shd w:val="clear" w:color="auto" w:fill="FFFFFF"/>
        </w:rPr>
        <w:t>m</w:t>
      </w:r>
      <w:r>
        <w:rPr>
          <w:shd w:val="clear" w:color="auto" w:fill="FFFFFF"/>
        </w:rPr>
        <w:t xml:space="preserve">odelo AR = </w:t>
      </w:r>
      <w:r w:rsidR="006E0EBC">
        <w:rPr>
          <w:shd w:val="clear" w:color="auto" w:fill="FFFFFF"/>
        </w:rPr>
        <w:t>1</w:t>
      </w:r>
      <w:r>
        <w:rPr>
          <w:shd w:val="clear" w:color="auto" w:fill="FFFFFF"/>
        </w:rPr>
        <w:t xml:space="preserve"> MA = 3 antes mencionado, se obtiene</w:t>
      </w:r>
      <w:r w:rsidR="00E54CCF">
        <w:rPr>
          <w:shd w:val="clear" w:color="auto" w:fill="FFFFFF"/>
        </w:rPr>
        <w:t>n los siguientes resultados:</w:t>
      </w:r>
    </w:p>
    <w:p w14:paraId="48C81AB9" w14:textId="60851366" w:rsidR="00183891" w:rsidRDefault="00183891" w:rsidP="00183891">
      <w:pPr>
        <w:pStyle w:val="BodyText"/>
        <w:spacing w:before="1"/>
        <w:jc w:val="both"/>
        <w:rPr>
          <w:shd w:val="clear" w:color="auto" w:fill="FFFFFF"/>
        </w:rPr>
      </w:pPr>
    </w:p>
    <w:p w14:paraId="6C4616A1" w14:textId="66AFBBCC" w:rsidR="00183891" w:rsidRDefault="006E0EBC" w:rsidP="00E54CCF">
      <w:pPr>
        <w:pStyle w:val="BodyText"/>
        <w:spacing w:before="1"/>
        <w:jc w:val="center"/>
        <w:rPr>
          <w:shd w:val="clear" w:color="auto" w:fill="FFFFFF"/>
        </w:rPr>
      </w:pPr>
      <w:r>
        <w:rPr>
          <w:noProof/>
        </w:rPr>
        <w:drawing>
          <wp:inline distT="0" distB="0" distL="0" distR="0" wp14:anchorId="7EC46D87" wp14:editId="4F918F86">
            <wp:extent cx="2912745" cy="2947173"/>
            <wp:effectExtent l="0" t="0" r="1905" b="5715"/>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57607" t="13839" r="9796" b="27504"/>
                    <a:stretch/>
                  </pic:blipFill>
                  <pic:spPr bwMode="auto">
                    <a:xfrm>
                      <a:off x="0" y="0"/>
                      <a:ext cx="2949127" cy="2983985"/>
                    </a:xfrm>
                    <a:prstGeom prst="rect">
                      <a:avLst/>
                    </a:prstGeom>
                    <a:ln>
                      <a:noFill/>
                    </a:ln>
                    <a:extLst>
                      <a:ext uri="{53640926-AAD7-44D8-BBD7-CCE9431645EC}">
                        <a14:shadowObscured xmlns:a14="http://schemas.microsoft.com/office/drawing/2010/main"/>
                      </a:ext>
                    </a:extLst>
                  </pic:spPr>
                </pic:pic>
              </a:graphicData>
            </a:graphic>
          </wp:inline>
        </w:drawing>
      </w:r>
    </w:p>
    <w:p w14:paraId="64E5845F" w14:textId="1823FDC0" w:rsidR="004E0AA0" w:rsidRDefault="004E0AA0" w:rsidP="004E0AA0">
      <w:pPr>
        <w:pStyle w:val="BodyText"/>
        <w:spacing w:before="1"/>
        <w:jc w:val="both"/>
        <w:rPr>
          <w:shd w:val="clear" w:color="auto" w:fill="FFFFFF"/>
        </w:rPr>
      </w:pPr>
    </w:p>
    <w:p w14:paraId="37CA740F" w14:textId="7B47B166" w:rsidR="004E0AA0" w:rsidRDefault="00E54CCF" w:rsidP="004E0AA0">
      <w:pPr>
        <w:pStyle w:val="BodyText"/>
        <w:spacing w:before="1"/>
        <w:jc w:val="both"/>
        <w:rPr>
          <w:shd w:val="clear" w:color="auto" w:fill="FFFFFF"/>
        </w:rPr>
      </w:pPr>
      <w:r>
        <w:rPr>
          <w:shd w:val="clear" w:color="auto" w:fill="FFFFFF"/>
        </w:rPr>
        <w:t>Como se puede observar, los componentes AR y MA del modelo son estadísticamente significativos.</w:t>
      </w:r>
      <w:r w:rsidR="006E0EBC">
        <w:rPr>
          <w:shd w:val="clear" w:color="auto" w:fill="FFFFFF"/>
        </w:rPr>
        <w:t xml:space="preserve"> Asimismo, este modelo contiene los coeficientes de Criterio de Akaike, Schwarz y Hannan-Quinn más pequeños, comparado a modelo semejantes.</w:t>
      </w:r>
      <w:r>
        <w:rPr>
          <w:shd w:val="clear" w:color="auto" w:fill="FFFFFF"/>
        </w:rPr>
        <w:t xml:space="preserve"> Esto podría indicar que la especificación del modelo es </w:t>
      </w:r>
      <w:r w:rsidR="006E0EBC">
        <w:rPr>
          <w:shd w:val="clear" w:color="auto" w:fill="FFFFFF"/>
        </w:rPr>
        <w:t>la más acertada</w:t>
      </w:r>
      <w:r>
        <w:rPr>
          <w:shd w:val="clear" w:color="auto" w:fill="FFFFFF"/>
        </w:rPr>
        <w:t>.</w:t>
      </w:r>
    </w:p>
    <w:p w14:paraId="49099377" w14:textId="0F6B17F2" w:rsidR="00E54CCF" w:rsidRDefault="00E54CCF" w:rsidP="004E0AA0">
      <w:pPr>
        <w:pStyle w:val="BodyText"/>
        <w:spacing w:before="1"/>
        <w:jc w:val="both"/>
        <w:rPr>
          <w:shd w:val="clear" w:color="auto" w:fill="FFFFFF"/>
        </w:rPr>
      </w:pPr>
    </w:p>
    <w:p w14:paraId="1A825EFB" w14:textId="420C68AD" w:rsidR="00E54CCF" w:rsidRDefault="00E54CCF" w:rsidP="004E0AA0">
      <w:pPr>
        <w:pStyle w:val="BodyText"/>
        <w:spacing w:before="1"/>
        <w:jc w:val="both"/>
        <w:rPr>
          <w:shd w:val="clear" w:color="auto" w:fill="FFFFFF"/>
        </w:rPr>
      </w:pPr>
      <w:r>
        <w:rPr>
          <w:shd w:val="clear" w:color="auto" w:fill="FFFFFF"/>
        </w:rPr>
        <w:t>Al llevar a cabo una prueba de heterocedasticidad para observar si cumple con las condiciones de modelo de alta varianza condicional</w:t>
      </w:r>
      <w:r w:rsidR="007E50D8">
        <w:rPr>
          <w:shd w:val="clear" w:color="auto" w:fill="FFFFFF"/>
        </w:rPr>
        <w:t>, se obtiene el siguiente resultado:</w:t>
      </w:r>
    </w:p>
    <w:p w14:paraId="711882B2" w14:textId="545ADC4D" w:rsidR="007E50D8" w:rsidRDefault="007E50D8" w:rsidP="004E0AA0">
      <w:pPr>
        <w:pStyle w:val="BodyText"/>
        <w:spacing w:before="1"/>
        <w:jc w:val="both"/>
        <w:rPr>
          <w:shd w:val="clear" w:color="auto" w:fill="FFFFFF"/>
        </w:rPr>
      </w:pPr>
    </w:p>
    <w:p w14:paraId="7D346621" w14:textId="4F1B3C15" w:rsidR="00726455" w:rsidRDefault="0090551D" w:rsidP="002B1B40">
      <w:pPr>
        <w:pStyle w:val="BodyText"/>
        <w:spacing w:before="1"/>
        <w:jc w:val="center"/>
        <w:rPr>
          <w:shd w:val="clear" w:color="auto" w:fill="FFFFFF"/>
        </w:rPr>
      </w:pPr>
      <w:r>
        <w:rPr>
          <w:noProof/>
        </w:rPr>
        <w:drawing>
          <wp:inline distT="0" distB="0" distL="0" distR="0" wp14:anchorId="0F18E04D" wp14:editId="43699B57">
            <wp:extent cx="2695510" cy="2562446"/>
            <wp:effectExtent l="0" t="0" r="0" b="0"/>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57790" t="14169" r="10352" b="27830"/>
                    <a:stretch/>
                  </pic:blipFill>
                  <pic:spPr bwMode="auto">
                    <a:xfrm>
                      <a:off x="0" y="0"/>
                      <a:ext cx="2794097" cy="2656166"/>
                    </a:xfrm>
                    <a:prstGeom prst="rect">
                      <a:avLst/>
                    </a:prstGeom>
                    <a:ln>
                      <a:noFill/>
                    </a:ln>
                    <a:extLst>
                      <a:ext uri="{53640926-AAD7-44D8-BBD7-CCE9431645EC}">
                        <a14:shadowObscured xmlns:a14="http://schemas.microsoft.com/office/drawing/2010/main"/>
                      </a:ext>
                    </a:extLst>
                  </pic:spPr>
                </pic:pic>
              </a:graphicData>
            </a:graphic>
          </wp:inline>
        </w:drawing>
      </w:r>
    </w:p>
    <w:p w14:paraId="6B3B2C91" w14:textId="15231048" w:rsidR="007E50D8" w:rsidRDefault="007E50D8" w:rsidP="007E50D8">
      <w:pPr>
        <w:pStyle w:val="BodyText"/>
        <w:spacing w:before="1"/>
        <w:jc w:val="both"/>
        <w:rPr>
          <w:shd w:val="clear" w:color="auto" w:fill="FFFFFF"/>
        </w:rPr>
      </w:pPr>
      <w:r>
        <w:rPr>
          <w:shd w:val="clear" w:color="auto" w:fill="FFFFFF"/>
        </w:rPr>
        <w:lastRenderedPageBreak/>
        <w:t>Como se puede observar, la Prueba Chi</w:t>
      </w:r>
      <w:r w:rsidR="00F43099">
        <w:rPr>
          <w:shd w:val="clear" w:color="auto" w:fill="FFFFFF"/>
        </w:rPr>
        <w:t>-</w:t>
      </w:r>
      <w:r>
        <w:rPr>
          <w:shd w:val="clear" w:color="auto" w:fill="FFFFFF"/>
        </w:rPr>
        <w:t xml:space="preserve">cuadrada </w:t>
      </w:r>
      <w:r w:rsidR="002018D6">
        <w:rPr>
          <w:shd w:val="clear" w:color="auto" w:fill="FFFFFF"/>
        </w:rPr>
        <w:t>alcanza una significancia estadística significativamente mayor al 5%, por lo que esta serie podría tener un comportamiento de alta varianza condicional</w:t>
      </w:r>
      <w:r>
        <w:rPr>
          <w:shd w:val="clear" w:color="auto" w:fill="FFFFFF"/>
        </w:rPr>
        <w:t>.</w:t>
      </w:r>
    </w:p>
    <w:p w14:paraId="0FE8AD9C" w14:textId="6C58F949" w:rsidR="00360FFF" w:rsidRDefault="00360FFF" w:rsidP="007E50D8">
      <w:pPr>
        <w:pStyle w:val="BodyText"/>
        <w:spacing w:before="1"/>
        <w:jc w:val="both"/>
        <w:rPr>
          <w:shd w:val="clear" w:color="auto" w:fill="FFFFFF"/>
        </w:rPr>
      </w:pPr>
    </w:p>
    <w:p w14:paraId="2C605307" w14:textId="08BEBC1E" w:rsidR="00360FFF" w:rsidRDefault="00360FFF" w:rsidP="007E50D8">
      <w:pPr>
        <w:pStyle w:val="BodyText"/>
        <w:spacing w:before="1"/>
        <w:jc w:val="both"/>
        <w:rPr>
          <w:shd w:val="clear" w:color="auto" w:fill="FFFFFF"/>
        </w:rPr>
      </w:pPr>
      <w:r>
        <w:rPr>
          <w:shd w:val="clear" w:color="auto" w:fill="FFFFFF"/>
        </w:rPr>
        <w:t>Al observar los residuos del modelo, observamos el siguiente comportamiento:</w:t>
      </w:r>
    </w:p>
    <w:p w14:paraId="0A3F4AF0" w14:textId="77777777" w:rsidR="00E54CCF" w:rsidRDefault="00E54CCF" w:rsidP="004E0AA0">
      <w:pPr>
        <w:pStyle w:val="BodyText"/>
        <w:spacing w:before="1"/>
        <w:jc w:val="both"/>
        <w:rPr>
          <w:shd w:val="clear" w:color="auto" w:fill="FFFFFF"/>
        </w:rPr>
      </w:pPr>
    </w:p>
    <w:p w14:paraId="5755A7E9" w14:textId="36960B4C" w:rsidR="00E54CCF" w:rsidRDefault="00360FFF" w:rsidP="00360FFF">
      <w:pPr>
        <w:pStyle w:val="BodyText"/>
        <w:spacing w:before="1"/>
        <w:jc w:val="center"/>
        <w:rPr>
          <w:shd w:val="clear" w:color="auto" w:fill="FFFFFF"/>
        </w:rPr>
      </w:pPr>
      <w:r>
        <w:rPr>
          <w:noProof/>
        </w:rPr>
        <w:drawing>
          <wp:inline distT="0" distB="0" distL="0" distR="0" wp14:anchorId="353C2EBD" wp14:editId="2440EBBB">
            <wp:extent cx="3115059" cy="2956100"/>
            <wp:effectExtent l="0" t="0" r="9525" b="0"/>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57977" t="20098" r="9611" b="25198"/>
                    <a:stretch/>
                  </pic:blipFill>
                  <pic:spPr bwMode="auto">
                    <a:xfrm>
                      <a:off x="0" y="0"/>
                      <a:ext cx="3159752" cy="2998512"/>
                    </a:xfrm>
                    <a:prstGeom prst="rect">
                      <a:avLst/>
                    </a:prstGeom>
                    <a:ln>
                      <a:noFill/>
                    </a:ln>
                    <a:extLst>
                      <a:ext uri="{53640926-AAD7-44D8-BBD7-CCE9431645EC}">
                        <a14:shadowObscured xmlns:a14="http://schemas.microsoft.com/office/drawing/2010/main"/>
                      </a:ext>
                    </a:extLst>
                  </pic:spPr>
                </pic:pic>
              </a:graphicData>
            </a:graphic>
          </wp:inline>
        </w:drawing>
      </w:r>
    </w:p>
    <w:p w14:paraId="7D5B7457" w14:textId="77777777" w:rsidR="00E54CCF" w:rsidRPr="00DB74D2" w:rsidRDefault="00E54CCF" w:rsidP="004E0AA0">
      <w:pPr>
        <w:pStyle w:val="BodyText"/>
        <w:spacing w:before="1"/>
        <w:jc w:val="both"/>
        <w:rPr>
          <w:shd w:val="clear" w:color="auto" w:fill="FFFFFF"/>
        </w:rPr>
      </w:pPr>
    </w:p>
    <w:p w14:paraId="1EB5D37A" w14:textId="479B3567" w:rsidR="00DB74D2" w:rsidRDefault="00360FFF" w:rsidP="005D7EC6">
      <w:pPr>
        <w:pStyle w:val="BodyText"/>
        <w:spacing w:before="1"/>
        <w:jc w:val="both"/>
        <w:rPr>
          <w:shd w:val="clear" w:color="auto" w:fill="FFFFFF"/>
        </w:rPr>
      </w:pPr>
      <w:r>
        <w:rPr>
          <w:shd w:val="clear" w:color="auto" w:fill="FFFFFF"/>
        </w:rPr>
        <w:t>Solamente el primer residuo de la serie excede el umbral de la prueba</w:t>
      </w:r>
      <w:r w:rsidR="005D7EC6">
        <w:rPr>
          <w:shd w:val="clear" w:color="auto" w:fill="FFFFFF"/>
        </w:rPr>
        <w:t xml:space="preserve">, por lo que parecería que este modelo solo requeriría de 1 un componente ARCH y, como máximo, 2 componentes. </w:t>
      </w:r>
    </w:p>
    <w:p w14:paraId="285C8C22" w14:textId="0178B46B" w:rsidR="005D7EC6" w:rsidRDefault="005D7EC6" w:rsidP="005D7EC6">
      <w:pPr>
        <w:pStyle w:val="BodyText"/>
        <w:spacing w:before="1"/>
        <w:jc w:val="both"/>
        <w:rPr>
          <w:shd w:val="clear" w:color="auto" w:fill="FFFFFF"/>
        </w:rPr>
      </w:pPr>
    </w:p>
    <w:p w14:paraId="22B1CB18" w14:textId="43BB8A91" w:rsidR="005D7EC6" w:rsidRDefault="005D7EC6" w:rsidP="005D7EC6">
      <w:pPr>
        <w:pStyle w:val="BodyText"/>
        <w:spacing w:before="1"/>
        <w:jc w:val="both"/>
        <w:rPr>
          <w:shd w:val="clear" w:color="auto" w:fill="FFFFFF"/>
        </w:rPr>
      </w:pPr>
      <w:r>
        <w:rPr>
          <w:shd w:val="clear" w:color="auto" w:fill="FFFFFF"/>
        </w:rPr>
        <w:t>Al continuar en la estimación del modelo con un 1 componente ARCH, a partir de un parámetro preestablecido de la varianza de 0.7, se obtiene lo siguiente:</w:t>
      </w:r>
    </w:p>
    <w:p w14:paraId="6A8B974F" w14:textId="08389462" w:rsidR="005D7EC6" w:rsidRDefault="005D7EC6" w:rsidP="005D7EC6">
      <w:pPr>
        <w:pStyle w:val="BodyText"/>
        <w:spacing w:before="1"/>
        <w:jc w:val="both"/>
        <w:rPr>
          <w:shd w:val="clear" w:color="auto" w:fill="FFFFFF"/>
        </w:rPr>
      </w:pPr>
    </w:p>
    <w:p w14:paraId="101F2033" w14:textId="62DCD728" w:rsidR="00726455" w:rsidRDefault="009E2749" w:rsidP="002B1B40">
      <w:pPr>
        <w:pStyle w:val="BodyText"/>
        <w:spacing w:before="1"/>
        <w:jc w:val="center"/>
        <w:rPr>
          <w:shd w:val="clear" w:color="auto" w:fill="FFFFFF"/>
        </w:rPr>
      </w:pPr>
      <w:r>
        <w:rPr>
          <w:noProof/>
        </w:rPr>
        <w:drawing>
          <wp:inline distT="0" distB="0" distL="0" distR="0" wp14:anchorId="7B8099D8" wp14:editId="6B6A9428">
            <wp:extent cx="3387562" cy="3668232"/>
            <wp:effectExtent l="0" t="0" r="3810" b="8890"/>
            <wp:docPr id="216"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55237" t="10875" r="12761" b="27494"/>
                    <a:stretch/>
                  </pic:blipFill>
                  <pic:spPr bwMode="auto">
                    <a:xfrm>
                      <a:off x="0" y="0"/>
                      <a:ext cx="3414810" cy="3697737"/>
                    </a:xfrm>
                    <a:prstGeom prst="rect">
                      <a:avLst/>
                    </a:prstGeom>
                    <a:ln>
                      <a:noFill/>
                    </a:ln>
                    <a:extLst>
                      <a:ext uri="{53640926-AAD7-44D8-BBD7-CCE9431645EC}">
                        <a14:shadowObscured xmlns:a14="http://schemas.microsoft.com/office/drawing/2010/main"/>
                      </a:ext>
                    </a:extLst>
                  </pic:spPr>
                </pic:pic>
              </a:graphicData>
            </a:graphic>
          </wp:inline>
        </w:drawing>
      </w:r>
    </w:p>
    <w:p w14:paraId="72C2A595" w14:textId="2225684D" w:rsidR="009E2749" w:rsidRDefault="009E2749" w:rsidP="009E2749">
      <w:pPr>
        <w:pStyle w:val="BodyText"/>
        <w:spacing w:before="1"/>
        <w:jc w:val="both"/>
        <w:rPr>
          <w:shd w:val="clear" w:color="auto" w:fill="FFFFFF"/>
        </w:rPr>
      </w:pPr>
      <w:r>
        <w:rPr>
          <w:shd w:val="clear" w:color="auto" w:fill="FFFFFF"/>
        </w:rPr>
        <w:lastRenderedPageBreak/>
        <w:t>A partir de este resultado se obtienen las siguientes 2 ecuaciones:</w:t>
      </w:r>
    </w:p>
    <w:p w14:paraId="30574A6D" w14:textId="77777777" w:rsidR="009E2749" w:rsidRDefault="009E2749" w:rsidP="009E2749">
      <w:pPr>
        <w:pStyle w:val="BodyText"/>
        <w:spacing w:before="1"/>
        <w:jc w:val="both"/>
        <w:rPr>
          <w:shd w:val="clear" w:color="auto" w:fill="FFFFFF"/>
        </w:rPr>
      </w:pPr>
    </w:p>
    <w:p w14:paraId="1FCF16D5" w14:textId="49C9CA92" w:rsidR="009E2749" w:rsidRDefault="009E2749" w:rsidP="009E2749">
      <w:pPr>
        <w:pStyle w:val="BodyText"/>
        <w:spacing w:before="1"/>
        <w:jc w:val="both"/>
        <w:rPr>
          <w:shd w:val="clear" w:color="auto" w:fill="FFFFFF"/>
        </w:rPr>
      </w:pPr>
      <w:r>
        <w:rPr>
          <w:shd w:val="clear" w:color="auto" w:fill="FFFFFF"/>
        </w:rPr>
        <w:t>Inflación = 0.274543</w:t>
      </w:r>
      <w:r w:rsidR="006C6944">
        <w:rPr>
          <w:shd w:val="clear" w:color="auto" w:fill="FFFFFF"/>
        </w:rPr>
        <w:t>(I</w:t>
      </w:r>
      <w:r>
        <w:rPr>
          <w:shd w:val="clear" w:color="auto" w:fill="FFFFFF"/>
        </w:rPr>
        <w:t>nflaci</w:t>
      </w:r>
      <w:r w:rsidR="006C6944">
        <w:rPr>
          <w:shd w:val="clear" w:color="auto" w:fill="FFFFFF"/>
        </w:rPr>
        <w:t>ó</w:t>
      </w:r>
      <w:r>
        <w:rPr>
          <w:shd w:val="clear" w:color="auto" w:fill="FFFFFF"/>
        </w:rPr>
        <w:t>n-1</w:t>
      </w:r>
      <w:r w:rsidR="006C6944">
        <w:rPr>
          <w:shd w:val="clear" w:color="auto" w:fill="FFFFFF"/>
        </w:rPr>
        <w:t>)</w:t>
      </w:r>
      <w:r>
        <w:rPr>
          <w:shd w:val="clear" w:color="auto" w:fill="FFFFFF"/>
        </w:rPr>
        <w:t xml:space="preserve"> + 0.307693</w:t>
      </w:r>
      <w:r w:rsidR="006C6944">
        <w:rPr>
          <w:shd w:val="clear" w:color="auto" w:fill="FFFFFF"/>
        </w:rPr>
        <w:t>(et</w:t>
      </w:r>
      <w:r>
        <w:rPr>
          <w:shd w:val="clear" w:color="auto" w:fill="FFFFFF"/>
        </w:rPr>
        <w:t>-3</w:t>
      </w:r>
      <w:r w:rsidR="006C6944">
        <w:rPr>
          <w:shd w:val="clear" w:color="auto" w:fill="FFFFFF"/>
        </w:rPr>
        <w:t>)</w:t>
      </w:r>
      <w:r>
        <w:rPr>
          <w:shd w:val="clear" w:color="auto" w:fill="FFFFFF"/>
        </w:rPr>
        <w:t xml:space="preserve"> – 0.036751 + Et</w:t>
      </w:r>
    </w:p>
    <w:p w14:paraId="66ABBE0C" w14:textId="77777777" w:rsidR="009E2749" w:rsidRDefault="009E2749" w:rsidP="009E2749">
      <w:pPr>
        <w:pStyle w:val="BodyText"/>
        <w:spacing w:before="1"/>
        <w:jc w:val="both"/>
        <w:rPr>
          <w:shd w:val="clear" w:color="auto" w:fill="FFFFFF"/>
        </w:rPr>
      </w:pPr>
    </w:p>
    <w:p w14:paraId="424AAD82" w14:textId="5B971841" w:rsidR="006B5907" w:rsidRDefault="009E2749" w:rsidP="006C6944">
      <w:pPr>
        <w:pStyle w:val="BodyText"/>
        <w:spacing w:before="1"/>
        <w:jc w:val="both"/>
        <w:rPr>
          <w:shd w:val="clear" w:color="auto" w:fill="FFFFFF"/>
        </w:rPr>
      </w:pPr>
      <w:r>
        <w:rPr>
          <w:shd w:val="clear" w:color="auto" w:fill="FFFFFF"/>
        </w:rPr>
        <w:t>Ht = 0.579261 + 0.307693</w:t>
      </w:r>
      <w:r w:rsidR="006C6944">
        <w:rPr>
          <w:shd w:val="clear" w:color="auto" w:fill="FFFFFF"/>
        </w:rPr>
        <w:t>(</w:t>
      </w:r>
      <w:r>
        <w:rPr>
          <w:shd w:val="clear" w:color="auto" w:fill="FFFFFF"/>
        </w:rPr>
        <w:t>h</w:t>
      </w:r>
      <w:r>
        <w:rPr>
          <w:shd w:val="clear" w:color="auto" w:fill="FFFFFF"/>
          <w:vertAlign w:val="superscript"/>
        </w:rPr>
        <w:t>2</w:t>
      </w:r>
      <w:r>
        <w:rPr>
          <w:shd w:val="clear" w:color="auto" w:fill="FFFFFF"/>
        </w:rPr>
        <w:t>t-1</w:t>
      </w:r>
      <w:r w:rsidR="006C6944">
        <w:rPr>
          <w:shd w:val="clear" w:color="auto" w:fill="FFFFFF"/>
        </w:rPr>
        <w:t>)</w:t>
      </w:r>
      <w:r>
        <w:rPr>
          <w:shd w:val="clear" w:color="auto" w:fill="FFFFFF"/>
        </w:rPr>
        <w:t xml:space="preserve"> </w:t>
      </w:r>
    </w:p>
    <w:p w14:paraId="4E8A517A" w14:textId="2B648352" w:rsidR="00512253" w:rsidRDefault="00512253" w:rsidP="006C6944">
      <w:pPr>
        <w:pStyle w:val="BodyText"/>
        <w:spacing w:before="1"/>
        <w:jc w:val="both"/>
        <w:rPr>
          <w:shd w:val="clear" w:color="auto" w:fill="FFFFFF"/>
        </w:rPr>
      </w:pPr>
    </w:p>
    <w:p w14:paraId="329BDE57" w14:textId="7A3A3BF2" w:rsidR="00512253" w:rsidRDefault="00512253" w:rsidP="00512253">
      <w:pPr>
        <w:pStyle w:val="BodyText"/>
        <w:spacing w:before="1"/>
        <w:jc w:val="both"/>
        <w:rPr>
          <w:shd w:val="clear" w:color="auto" w:fill="FFFFFF"/>
        </w:rPr>
      </w:pPr>
      <w:r>
        <w:rPr>
          <w:shd w:val="clear" w:color="auto" w:fill="FFFFFF"/>
        </w:rPr>
        <w:t>En el caso de la ecuación de la media, ambas variables son estadísticamente significativas, siendo la constante la única que no alcanza una significancia estadística mínima. Respecto a la ecuación de la varianza</w:t>
      </w:r>
      <w:r w:rsidR="00945639">
        <w:rPr>
          <w:shd w:val="clear" w:color="auto" w:fill="FFFFFF"/>
        </w:rPr>
        <w:t xml:space="preserve">, </w:t>
      </w:r>
      <w:r w:rsidR="00523A29">
        <w:rPr>
          <w:shd w:val="clear" w:color="auto" w:fill="FFFFFF"/>
        </w:rPr>
        <w:t xml:space="preserve">a partir de </w:t>
      </w:r>
      <w:r w:rsidR="00945639">
        <w:rPr>
          <w:shd w:val="clear" w:color="auto" w:fill="FFFFFF"/>
        </w:rPr>
        <w:t>su coeficiente (0.359812)</w:t>
      </w:r>
      <w:r w:rsidR="00523A29">
        <w:rPr>
          <w:shd w:val="clear" w:color="auto" w:fill="FFFFFF"/>
        </w:rPr>
        <w:t>,</w:t>
      </w:r>
      <w:r w:rsidR="00945639">
        <w:rPr>
          <w:shd w:val="clear" w:color="auto" w:fill="FFFFFF"/>
        </w:rPr>
        <w:t xml:space="preserve"> es posible decir que la persistencia de la volatilidad es </w:t>
      </w:r>
      <w:r w:rsidR="005F11F8">
        <w:rPr>
          <w:shd w:val="clear" w:color="auto" w:fill="FFFFFF"/>
        </w:rPr>
        <w:t>moderada</w:t>
      </w:r>
      <w:r w:rsidR="00523A29">
        <w:rPr>
          <w:shd w:val="clear" w:color="auto" w:fill="FFFFFF"/>
        </w:rPr>
        <w:t xml:space="preserve"> (menos de 0.4) y que se explica únicamente a partir de los errores al cuadrado</w:t>
      </w:r>
      <w:r w:rsidR="00945639">
        <w:rPr>
          <w:shd w:val="clear" w:color="auto" w:fill="FFFFFF"/>
        </w:rPr>
        <w:t>.</w:t>
      </w:r>
      <w:r>
        <w:rPr>
          <w:shd w:val="clear" w:color="auto" w:fill="FFFFFF"/>
        </w:rPr>
        <w:t xml:space="preserve"> </w:t>
      </w:r>
      <w:r w:rsidR="00945639">
        <w:rPr>
          <w:shd w:val="clear" w:color="auto" w:fill="FFFFFF"/>
        </w:rPr>
        <w:t>Este residuo</w:t>
      </w:r>
      <w:r w:rsidR="0058008C">
        <w:rPr>
          <w:shd w:val="clear" w:color="auto" w:fill="FFFFFF"/>
        </w:rPr>
        <w:t xml:space="preserve"> alcanza una significancia estadística mayor a 5%.</w:t>
      </w:r>
      <w:r>
        <w:rPr>
          <w:shd w:val="clear" w:color="auto" w:fill="FFFFFF"/>
        </w:rPr>
        <w:t xml:space="preserve"> </w:t>
      </w:r>
      <w:r w:rsidR="0058008C">
        <w:rPr>
          <w:shd w:val="clear" w:color="auto" w:fill="FFFFFF"/>
        </w:rPr>
        <w:t xml:space="preserve">Asimismo, </w:t>
      </w:r>
      <w:r>
        <w:rPr>
          <w:shd w:val="clear" w:color="auto" w:fill="FFFFFF"/>
        </w:rPr>
        <w:t xml:space="preserve">cumple con todas las condiciones de un modelo de alta varianza condicional: la varianza es positiva y finita, </w:t>
      </w:r>
      <w:r w:rsidR="0058008C">
        <w:rPr>
          <w:shd w:val="clear" w:color="auto" w:fill="FFFFFF"/>
        </w:rPr>
        <w:t>cumple la condición de estabilidad (</w:t>
      </w:r>
      <w:r>
        <w:rPr>
          <w:shd w:val="clear" w:color="auto" w:fill="FFFFFF"/>
        </w:rPr>
        <w:t>menor a 1</w:t>
      </w:r>
      <w:r w:rsidR="0058008C">
        <w:rPr>
          <w:shd w:val="clear" w:color="auto" w:fill="FFFFFF"/>
        </w:rPr>
        <w:t>)</w:t>
      </w:r>
      <w:r>
        <w:rPr>
          <w:shd w:val="clear" w:color="auto" w:fill="FFFFFF"/>
        </w:rPr>
        <w:t>,</w:t>
      </w:r>
      <w:r w:rsidR="00CF5430">
        <w:rPr>
          <w:shd w:val="clear" w:color="auto" w:fill="FFFFFF"/>
        </w:rPr>
        <w:t xml:space="preserve"> y el pasado reciente explica más que el pasado remoto</w:t>
      </w:r>
      <w:r>
        <w:rPr>
          <w:shd w:val="clear" w:color="auto" w:fill="FFFFFF"/>
        </w:rPr>
        <w:t>.</w:t>
      </w:r>
      <w:r w:rsidR="0058008C">
        <w:rPr>
          <w:shd w:val="clear" w:color="auto" w:fill="FFFFFF"/>
        </w:rPr>
        <w:t xml:space="preserve"> Con esta información, es posible que la serie se pued</w:t>
      </w:r>
      <w:r w:rsidR="00E94978">
        <w:rPr>
          <w:shd w:val="clear" w:color="auto" w:fill="FFFFFF"/>
        </w:rPr>
        <w:t>a estudiar</w:t>
      </w:r>
      <w:r w:rsidR="0058008C">
        <w:rPr>
          <w:shd w:val="clear" w:color="auto" w:fill="FFFFFF"/>
        </w:rPr>
        <w:t xml:space="preserve"> a partir de un modelo ARCH.</w:t>
      </w:r>
    </w:p>
    <w:p w14:paraId="271AA81B" w14:textId="44AFCA95" w:rsidR="00D8021D" w:rsidRDefault="00D8021D" w:rsidP="00512253">
      <w:pPr>
        <w:pStyle w:val="BodyText"/>
        <w:spacing w:before="1"/>
        <w:jc w:val="both"/>
        <w:rPr>
          <w:shd w:val="clear" w:color="auto" w:fill="FFFFFF"/>
        </w:rPr>
      </w:pPr>
    </w:p>
    <w:p w14:paraId="26FB8781" w14:textId="63ABAD85" w:rsidR="00D8021D" w:rsidRDefault="00D8021D" w:rsidP="00512253">
      <w:pPr>
        <w:pStyle w:val="BodyText"/>
        <w:spacing w:before="1"/>
        <w:jc w:val="both"/>
        <w:rPr>
          <w:shd w:val="clear" w:color="auto" w:fill="FFFFFF"/>
        </w:rPr>
      </w:pPr>
      <w:r>
        <w:rPr>
          <w:shd w:val="clear" w:color="auto" w:fill="FFFFFF"/>
        </w:rPr>
        <w:t>Al aplicarle una prueba de ARCH-LM</w:t>
      </w:r>
      <w:r w:rsidR="00F92F04">
        <w:rPr>
          <w:shd w:val="clear" w:color="auto" w:fill="FFFFFF"/>
        </w:rPr>
        <w:t>, a un rezago,</w:t>
      </w:r>
      <w:r>
        <w:rPr>
          <w:shd w:val="clear" w:color="auto" w:fill="FFFFFF"/>
        </w:rPr>
        <w:t xml:space="preserve"> para evaluar la heterocedasticidad del modelo, se obtienen los siguientes resultados:</w:t>
      </w:r>
    </w:p>
    <w:p w14:paraId="68346D50" w14:textId="3E528661" w:rsidR="00D8021D" w:rsidRDefault="00D8021D" w:rsidP="00512253">
      <w:pPr>
        <w:pStyle w:val="BodyText"/>
        <w:spacing w:before="1"/>
        <w:jc w:val="both"/>
        <w:rPr>
          <w:shd w:val="clear" w:color="auto" w:fill="FFFFFF"/>
        </w:rPr>
      </w:pPr>
    </w:p>
    <w:p w14:paraId="7EFA1BCA" w14:textId="63E09AF4" w:rsidR="00D8021D" w:rsidRDefault="00D8021D" w:rsidP="00D8021D">
      <w:pPr>
        <w:pStyle w:val="BodyText"/>
        <w:spacing w:before="1"/>
        <w:jc w:val="center"/>
        <w:rPr>
          <w:shd w:val="clear" w:color="auto" w:fill="FFFFFF"/>
        </w:rPr>
      </w:pPr>
      <w:r>
        <w:rPr>
          <w:noProof/>
        </w:rPr>
        <w:drawing>
          <wp:inline distT="0" distB="0" distL="0" distR="0" wp14:anchorId="3AA57F3F" wp14:editId="2C355554">
            <wp:extent cx="3205355" cy="3338623"/>
            <wp:effectExtent l="0" t="0" r="0" b="0"/>
            <wp:docPr id="218" name="Imagen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54089" t="9557" r="14241" b="31779"/>
                    <a:stretch/>
                  </pic:blipFill>
                  <pic:spPr bwMode="auto">
                    <a:xfrm>
                      <a:off x="0" y="0"/>
                      <a:ext cx="3211693" cy="3345225"/>
                    </a:xfrm>
                    <a:prstGeom prst="rect">
                      <a:avLst/>
                    </a:prstGeom>
                    <a:ln>
                      <a:noFill/>
                    </a:ln>
                    <a:extLst>
                      <a:ext uri="{53640926-AAD7-44D8-BBD7-CCE9431645EC}">
                        <a14:shadowObscured xmlns:a14="http://schemas.microsoft.com/office/drawing/2010/main"/>
                      </a:ext>
                    </a:extLst>
                  </pic:spPr>
                </pic:pic>
              </a:graphicData>
            </a:graphic>
          </wp:inline>
        </w:drawing>
      </w:r>
    </w:p>
    <w:p w14:paraId="3C1ECF45" w14:textId="050251C7" w:rsidR="00CF5430" w:rsidRDefault="00CF5430" w:rsidP="00512253">
      <w:pPr>
        <w:pStyle w:val="BodyText"/>
        <w:spacing w:before="1"/>
        <w:jc w:val="both"/>
        <w:rPr>
          <w:shd w:val="clear" w:color="auto" w:fill="FFFFFF"/>
        </w:rPr>
      </w:pPr>
    </w:p>
    <w:p w14:paraId="3842FCA2" w14:textId="77777777" w:rsidR="00D8021D" w:rsidRDefault="00D8021D" w:rsidP="006C6944">
      <w:pPr>
        <w:pStyle w:val="BodyText"/>
        <w:spacing w:before="1"/>
        <w:jc w:val="both"/>
        <w:rPr>
          <w:shd w:val="clear" w:color="auto" w:fill="FFFFFF"/>
        </w:rPr>
      </w:pPr>
    </w:p>
    <w:p w14:paraId="1B30C034" w14:textId="77777777" w:rsidR="00D8021D" w:rsidRDefault="00D8021D" w:rsidP="006C6944">
      <w:pPr>
        <w:pStyle w:val="BodyText"/>
        <w:spacing w:before="1"/>
        <w:jc w:val="both"/>
        <w:rPr>
          <w:shd w:val="clear" w:color="auto" w:fill="FFFFFF"/>
        </w:rPr>
      </w:pPr>
    </w:p>
    <w:p w14:paraId="0DBFC1EF" w14:textId="2629B8BA" w:rsidR="00F43099" w:rsidRDefault="00D8021D" w:rsidP="006C6944">
      <w:pPr>
        <w:pStyle w:val="BodyText"/>
        <w:spacing w:before="1"/>
        <w:jc w:val="both"/>
        <w:rPr>
          <w:shd w:val="clear" w:color="auto" w:fill="FFFFFF"/>
        </w:rPr>
      </w:pPr>
      <w:r>
        <w:rPr>
          <w:shd w:val="clear" w:color="auto" w:fill="FFFFFF"/>
        </w:rPr>
        <w:t>La prueba Chi</w:t>
      </w:r>
      <w:r w:rsidR="00F43099">
        <w:rPr>
          <w:shd w:val="clear" w:color="auto" w:fill="FFFFFF"/>
        </w:rPr>
        <w:t>-</w:t>
      </w:r>
      <w:r>
        <w:rPr>
          <w:shd w:val="clear" w:color="auto" w:fill="FFFFFF"/>
        </w:rPr>
        <w:t xml:space="preserve">cuadrada no alcanza siquiera una significancia estadística de 10%, por lo que </w:t>
      </w:r>
      <w:r w:rsidR="00F92F04">
        <w:rPr>
          <w:shd w:val="clear" w:color="auto" w:fill="FFFFFF"/>
        </w:rPr>
        <w:t xml:space="preserve">es probable que el modelo de alta varianza condicional previamente especificado ha capturado los efectos ARCH que existían en </w:t>
      </w:r>
      <w:r w:rsidR="008E0B23">
        <w:rPr>
          <w:shd w:val="clear" w:color="auto" w:fill="FFFFFF"/>
        </w:rPr>
        <w:t>la serie</w:t>
      </w:r>
      <w:r w:rsidR="00F92F04">
        <w:rPr>
          <w:shd w:val="clear" w:color="auto" w:fill="FFFFFF"/>
        </w:rPr>
        <w:t>.</w:t>
      </w:r>
      <w:r w:rsidR="00F43099">
        <w:rPr>
          <w:shd w:val="clear" w:color="auto" w:fill="FFFFFF"/>
        </w:rPr>
        <w:t xml:space="preserve"> A pesar de ello, la significancia estadística de la variable del residuo ha bajado sustancialmente, por lo que el modelo podría aún contener algunas imperfecciones. </w:t>
      </w:r>
    </w:p>
    <w:p w14:paraId="0E83944F" w14:textId="4D36F817" w:rsidR="00F43099" w:rsidRDefault="00F43099" w:rsidP="006C6944">
      <w:pPr>
        <w:pStyle w:val="BodyText"/>
        <w:spacing w:before="1"/>
        <w:jc w:val="both"/>
        <w:rPr>
          <w:shd w:val="clear" w:color="auto" w:fill="FFFFFF"/>
        </w:rPr>
      </w:pPr>
    </w:p>
    <w:p w14:paraId="50D86D09" w14:textId="19DBD494" w:rsidR="002B1B40" w:rsidRDefault="002B1B40" w:rsidP="006C6944">
      <w:pPr>
        <w:pStyle w:val="BodyText"/>
        <w:spacing w:before="1"/>
        <w:jc w:val="both"/>
        <w:rPr>
          <w:shd w:val="clear" w:color="auto" w:fill="FFFFFF"/>
        </w:rPr>
      </w:pPr>
    </w:p>
    <w:p w14:paraId="2176F13B" w14:textId="6B113880" w:rsidR="002B1B40" w:rsidRDefault="002B1B40" w:rsidP="006C6944">
      <w:pPr>
        <w:pStyle w:val="BodyText"/>
        <w:spacing w:before="1"/>
        <w:jc w:val="both"/>
        <w:rPr>
          <w:shd w:val="clear" w:color="auto" w:fill="FFFFFF"/>
        </w:rPr>
      </w:pPr>
    </w:p>
    <w:p w14:paraId="0EB17F10" w14:textId="77777777" w:rsidR="002B1B40" w:rsidRDefault="002B1B40" w:rsidP="006C6944">
      <w:pPr>
        <w:pStyle w:val="BodyText"/>
        <w:spacing w:before="1"/>
        <w:jc w:val="both"/>
        <w:rPr>
          <w:shd w:val="clear" w:color="auto" w:fill="FFFFFF"/>
        </w:rPr>
      </w:pPr>
    </w:p>
    <w:p w14:paraId="2D40E6E2" w14:textId="5B45F653" w:rsidR="00515BCD" w:rsidRDefault="00F43099" w:rsidP="006C6944">
      <w:pPr>
        <w:pStyle w:val="BodyText"/>
        <w:spacing w:before="1"/>
        <w:jc w:val="both"/>
        <w:rPr>
          <w:shd w:val="clear" w:color="auto" w:fill="FFFFFF"/>
        </w:rPr>
      </w:pPr>
      <w:r>
        <w:rPr>
          <w:shd w:val="clear" w:color="auto" w:fill="FFFFFF"/>
        </w:rPr>
        <w:lastRenderedPageBreak/>
        <w:t xml:space="preserve">Al </w:t>
      </w:r>
      <w:r w:rsidR="00515BCD">
        <w:rPr>
          <w:shd w:val="clear" w:color="auto" w:fill="FFFFFF"/>
        </w:rPr>
        <w:t>elaborar un correlograma de este modelo, se llega a la siguiente imagen:</w:t>
      </w:r>
    </w:p>
    <w:p w14:paraId="752FD854" w14:textId="77777777" w:rsidR="00515BCD" w:rsidRDefault="00515BCD" w:rsidP="006C6944">
      <w:pPr>
        <w:pStyle w:val="BodyText"/>
        <w:spacing w:before="1"/>
        <w:jc w:val="both"/>
        <w:rPr>
          <w:shd w:val="clear" w:color="auto" w:fill="FFFFFF"/>
        </w:rPr>
      </w:pPr>
    </w:p>
    <w:p w14:paraId="0636D7CA" w14:textId="2B11BDA9" w:rsidR="006B5907" w:rsidRDefault="00515BCD" w:rsidP="00C360B3">
      <w:pPr>
        <w:pStyle w:val="BodyText"/>
        <w:spacing w:before="1"/>
        <w:jc w:val="center"/>
        <w:rPr>
          <w:shd w:val="clear" w:color="auto" w:fill="FFFFFF"/>
        </w:rPr>
      </w:pPr>
      <w:r w:rsidRPr="00515BCD">
        <w:rPr>
          <w:noProof/>
        </w:rPr>
        <w:drawing>
          <wp:inline distT="0" distB="0" distL="0" distR="0" wp14:anchorId="7577A2C2" wp14:editId="6E902614">
            <wp:extent cx="3700131" cy="3617818"/>
            <wp:effectExtent l="0" t="0" r="0" b="1905"/>
            <wp:docPr id="219" name="Imagen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53904" t="16475" r="13501" b="26845"/>
                    <a:stretch/>
                  </pic:blipFill>
                  <pic:spPr bwMode="auto">
                    <a:xfrm>
                      <a:off x="0" y="0"/>
                      <a:ext cx="3731826" cy="3648808"/>
                    </a:xfrm>
                    <a:prstGeom prst="rect">
                      <a:avLst/>
                    </a:prstGeom>
                    <a:ln>
                      <a:noFill/>
                    </a:ln>
                    <a:extLst>
                      <a:ext uri="{53640926-AAD7-44D8-BBD7-CCE9431645EC}">
                        <a14:shadowObscured xmlns:a14="http://schemas.microsoft.com/office/drawing/2010/main"/>
                      </a:ext>
                    </a:extLst>
                  </pic:spPr>
                </pic:pic>
              </a:graphicData>
            </a:graphic>
          </wp:inline>
        </w:drawing>
      </w:r>
    </w:p>
    <w:p w14:paraId="03EAE33B" w14:textId="77777777" w:rsidR="002B1B40" w:rsidRPr="002B1B40" w:rsidRDefault="002B1B40" w:rsidP="00D95E91">
      <w:pPr>
        <w:pStyle w:val="BodyText"/>
        <w:spacing w:before="1"/>
        <w:jc w:val="both"/>
        <w:rPr>
          <w:sz w:val="10"/>
          <w:szCs w:val="10"/>
          <w:shd w:val="clear" w:color="auto" w:fill="FFFFFF"/>
        </w:rPr>
      </w:pPr>
    </w:p>
    <w:p w14:paraId="675BBEBC" w14:textId="4A644654" w:rsidR="00515BCD" w:rsidRDefault="00515BCD" w:rsidP="00D95E91">
      <w:pPr>
        <w:pStyle w:val="BodyText"/>
        <w:spacing w:before="1"/>
        <w:jc w:val="both"/>
        <w:rPr>
          <w:shd w:val="clear" w:color="auto" w:fill="FFFFFF"/>
        </w:rPr>
      </w:pPr>
      <w:r>
        <w:rPr>
          <w:shd w:val="clear" w:color="auto" w:fill="FFFFFF"/>
        </w:rPr>
        <w:t xml:space="preserve">Al observar este </w:t>
      </w:r>
      <w:proofErr w:type="spellStart"/>
      <w:r>
        <w:rPr>
          <w:shd w:val="clear" w:color="auto" w:fill="FFFFFF"/>
        </w:rPr>
        <w:t>correlograma</w:t>
      </w:r>
      <w:proofErr w:type="spellEnd"/>
      <w:r>
        <w:rPr>
          <w:shd w:val="clear" w:color="auto" w:fill="FFFFFF"/>
        </w:rPr>
        <w:t xml:space="preserve">, </w:t>
      </w:r>
      <w:r w:rsidR="00BF212A">
        <w:rPr>
          <w:shd w:val="clear" w:color="auto" w:fill="FFFFFF"/>
        </w:rPr>
        <w:t>es notorio que</w:t>
      </w:r>
      <w:r>
        <w:rPr>
          <w:shd w:val="clear" w:color="auto" w:fill="FFFFFF"/>
        </w:rPr>
        <w:t xml:space="preserve"> la gran mayoría de los residuos ya se ubican dentro del umbral de la prueba, y los residuos que superan el umbral no están ubicados </w:t>
      </w:r>
      <w:r w:rsidR="00805497">
        <w:rPr>
          <w:shd w:val="clear" w:color="auto" w:fill="FFFFFF"/>
        </w:rPr>
        <w:t>en una secuencia directa o siguen un patrón predecible. En el caso de las probabilidades de estos residuos, sin embargo, solamente el primero alcanza una significancia mayor a 10%, por lo que este modelo podría aún tener algún grado de correlación serial.</w:t>
      </w:r>
    </w:p>
    <w:p w14:paraId="466027A2" w14:textId="71DD5547" w:rsidR="00805497" w:rsidRPr="002B1B40" w:rsidRDefault="00805497" w:rsidP="00D761C1">
      <w:pPr>
        <w:pStyle w:val="BodyText"/>
        <w:spacing w:before="1"/>
        <w:rPr>
          <w:sz w:val="10"/>
          <w:szCs w:val="10"/>
          <w:shd w:val="clear" w:color="auto" w:fill="FFFFFF"/>
        </w:rPr>
      </w:pPr>
    </w:p>
    <w:p w14:paraId="531D866B" w14:textId="4C2BB68A" w:rsidR="00805497" w:rsidRDefault="00805497" w:rsidP="00D761C1">
      <w:pPr>
        <w:pStyle w:val="BodyText"/>
        <w:spacing w:before="1"/>
        <w:rPr>
          <w:shd w:val="clear" w:color="auto" w:fill="FFFFFF"/>
        </w:rPr>
      </w:pPr>
      <w:bookmarkStart w:id="6" w:name="_Hlk102147037"/>
      <w:r>
        <w:rPr>
          <w:shd w:val="clear" w:color="auto" w:fill="FFFFFF"/>
        </w:rPr>
        <w:t>Finalmente, al modelar la gráfica</w:t>
      </w:r>
      <w:r w:rsidR="000E6544">
        <w:rPr>
          <w:shd w:val="clear" w:color="auto" w:fill="FFFFFF"/>
        </w:rPr>
        <w:t xml:space="preserve"> ARCH y compararla a la serie original, se obtiene la siguiente gráfica</w:t>
      </w:r>
      <w:r>
        <w:rPr>
          <w:shd w:val="clear" w:color="auto" w:fill="FFFFFF"/>
        </w:rPr>
        <w:t>:</w:t>
      </w:r>
    </w:p>
    <w:bookmarkEnd w:id="6"/>
    <w:p w14:paraId="21EE2551" w14:textId="481A674C" w:rsidR="00805497" w:rsidRDefault="00805497" w:rsidP="00D761C1">
      <w:pPr>
        <w:pStyle w:val="BodyText"/>
        <w:spacing w:before="1"/>
        <w:rPr>
          <w:shd w:val="clear" w:color="auto" w:fill="FFFFFF"/>
        </w:rPr>
      </w:pPr>
    </w:p>
    <w:p w14:paraId="59D27906" w14:textId="5598B26D" w:rsidR="00805497" w:rsidRDefault="000E6544" w:rsidP="000E6544">
      <w:pPr>
        <w:pStyle w:val="BodyText"/>
        <w:spacing w:before="1"/>
        <w:jc w:val="center"/>
        <w:rPr>
          <w:shd w:val="clear" w:color="auto" w:fill="FFFFFF"/>
        </w:rPr>
      </w:pPr>
      <w:r>
        <w:rPr>
          <w:noProof/>
        </w:rPr>
        <w:drawing>
          <wp:inline distT="0" distB="0" distL="0" distR="0" wp14:anchorId="1D7FE6CA" wp14:editId="3F660EE7">
            <wp:extent cx="3870251" cy="2378652"/>
            <wp:effectExtent l="0" t="0" r="0" b="3175"/>
            <wp:docPr id="221" name="Imagen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9632" t="21672" r="54435" b="39051"/>
                    <a:stretch/>
                  </pic:blipFill>
                  <pic:spPr bwMode="auto">
                    <a:xfrm>
                      <a:off x="0" y="0"/>
                      <a:ext cx="3920164" cy="2409328"/>
                    </a:xfrm>
                    <a:prstGeom prst="rect">
                      <a:avLst/>
                    </a:prstGeom>
                    <a:ln>
                      <a:noFill/>
                    </a:ln>
                    <a:extLst>
                      <a:ext uri="{53640926-AAD7-44D8-BBD7-CCE9431645EC}">
                        <a14:shadowObscured xmlns:a14="http://schemas.microsoft.com/office/drawing/2010/main"/>
                      </a:ext>
                    </a:extLst>
                  </pic:spPr>
                </pic:pic>
              </a:graphicData>
            </a:graphic>
          </wp:inline>
        </w:drawing>
      </w:r>
    </w:p>
    <w:p w14:paraId="5E01E520" w14:textId="77777777" w:rsidR="000E6544" w:rsidRPr="002B1B40" w:rsidRDefault="000E6544" w:rsidP="000E6544">
      <w:pPr>
        <w:pStyle w:val="BodyText"/>
        <w:spacing w:before="1"/>
        <w:jc w:val="center"/>
        <w:rPr>
          <w:sz w:val="10"/>
          <w:szCs w:val="10"/>
          <w:shd w:val="clear" w:color="auto" w:fill="FFFFFF"/>
        </w:rPr>
      </w:pPr>
    </w:p>
    <w:p w14:paraId="0457D72E" w14:textId="6501BE65" w:rsidR="00982F6E" w:rsidRDefault="00D95E91" w:rsidP="002B1B40">
      <w:pPr>
        <w:pStyle w:val="BodyText"/>
        <w:spacing w:before="1"/>
        <w:jc w:val="both"/>
        <w:rPr>
          <w:shd w:val="clear" w:color="auto" w:fill="FFFFFF"/>
        </w:rPr>
      </w:pPr>
      <w:r>
        <w:rPr>
          <w:shd w:val="clear" w:color="auto" w:fill="FFFFFF"/>
        </w:rPr>
        <w:t xml:space="preserve">Como se puede observar, la serie parece mostrar un comportamiento y varianza relativamente estables a partir del 2000. Sin embargo, en el periodo de 1996 a 2000 </w:t>
      </w:r>
      <w:r w:rsidR="002459C1">
        <w:rPr>
          <w:shd w:val="clear" w:color="auto" w:fill="FFFFFF"/>
        </w:rPr>
        <w:t>se</w:t>
      </w:r>
      <w:r>
        <w:rPr>
          <w:shd w:val="clear" w:color="auto" w:fill="FFFFFF"/>
        </w:rPr>
        <w:t xml:space="preserve"> caracteriz</w:t>
      </w:r>
      <w:r w:rsidR="002459C1">
        <w:rPr>
          <w:shd w:val="clear" w:color="auto" w:fill="FFFFFF"/>
        </w:rPr>
        <w:t>ó</w:t>
      </w:r>
      <w:r>
        <w:rPr>
          <w:shd w:val="clear" w:color="auto" w:fill="FFFFFF"/>
        </w:rPr>
        <w:t xml:space="preserve"> por una elevada volatilidad de la varianza. Esta imagen </w:t>
      </w:r>
      <w:r w:rsidR="002459C1">
        <w:rPr>
          <w:shd w:val="clear" w:color="auto" w:fill="FFFFFF"/>
        </w:rPr>
        <w:t xml:space="preserve">parece indicar que un modelo ARCH es útil para modelar esta serie, ya que tiene periodos en dónde la varianza parece comportarse forma continua y otros en los que ésta es muy volátil y </w:t>
      </w:r>
      <w:r w:rsidR="00EA6424">
        <w:rPr>
          <w:shd w:val="clear" w:color="auto" w:fill="FFFFFF"/>
        </w:rPr>
        <w:t>diferente al resto de las observaciones</w:t>
      </w:r>
      <w:r w:rsidR="002459C1">
        <w:rPr>
          <w:shd w:val="clear" w:color="auto" w:fill="FFFFFF"/>
        </w:rPr>
        <w:t>.</w:t>
      </w:r>
    </w:p>
    <w:p w14:paraId="1D1C70B6" w14:textId="421F37E2" w:rsidR="00982F6E" w:rsidRDefault="00EC0B47" w:rsidP="00982F6E">
      <w:pPr>
        <w:pStyle w:val="BodyText"/>
        <w:spacing w:before="1"/>
        <w:rPr>
          <w:shd w:val="clear" w:color="auto" w:fill="FFFFFF"/>
        </w:rPr>
      </w:pPr>
      <w:r>
        <w:rPr>
          <w:shd w:val="clear" w:color="auto" w:fill="FFFFFF"/>
        </w:rPr>
        <w:lastRenderedPageBreak/>
        <w:t>Al hacer un</w:t>
      </w:r>
      <w:r w:rsidR="00982F6E">
        <w:rPr>
          <w:shd w:val="clear" w:color="auto" w:fill="FFFFFF"/>
        </w:rPr>
        <w:t xml:space="preserve"> pronóstico estático de la varianza futura y se obtienen los siguientes</w:t>
      </w:r>
      <w:r w:rsidR="00C360B3">
        <w:rPr>
          <w:shd w:val="clear" w:color="auto" w:fill="FFFFFF"/>
        </w:rPr>
        <w:t xml:space="preserve"> </w:t>
      </w:r>
      <w:r w:rsidR="00982F6E">
        <w:rPr>
          <w:shd w:val="clear" w:color="auto" w:fill="FFFFFF"/>
        </w:rPr>
        <w:t>gráfico</w:t>
      </w:r>
      <w:r w:rsidR="00C360B3">
        <w:rPr>
          <w:shd w:val="clear" w:color="auto" w:fill="FFFFFF"/>
        </w:rPr>
        <w:t>s</w:t>
      </w:r>
      <w:r w:rsidR="00982F6E">
        <w:rPr>
          <w:shd w:val="clear" w:color="auto" w:fill="FFFFFF"/>
        </w:rPr>
        <w:t>:</w:t>
      </w:r>
    </w:p>
    <w:p w14:paraId="05A5E7EA" w14:textId="48BEB5B4" w:rsidR="00982F6E" w:rsidRDefault="00982F6E" w:rsidP="00D95E91">
      <w:pPr>
        <w:pStyle w:val="BodyText"/>
        <w:spacing w:before="1"/>
        <w:jc w:val="both"/>
        <w:rPr>
          <w:shd w:val="clear" w:color="auto" w:fill="FFFFFF"/>
        </w:rPr>
      </w:pPr>
    </w:p>
    <w:p w14:paraId="4886BB25" w14:textId="05EC0556" w:rsidR="00C360B3" w:rsidRDefault="00EC0B47" w:rsidP="00EC0B47">
      <w:pPr>
        <w:pStyle w:val="BodyText"/>
        <w:spacing w:before="1"/>
        <w:jc w:val="center"/>
        <w:rPr>
          <w:shd w:val="clear" w:color="auto" w:fill="FFFFFF"/>
        </w:rPr>
      </w:pPr>
      <w:r>
        <w:rPr>
          <w:noProof/>
        </w:rPr>
        <w:drawing>
          <wp:inline distT="0" distB="0" distL="0" distR="0" wp14:anchorId="27D993B9" wp14:editId="4B936A98">
            <wp:extent cx="5316280" cy="3361664"/>
            <wp:effectExtent l="0" t="0" r="0" b="0"/>
            <wp:docPr id="240" name="Imagen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43554" t="22081" r="17205" b="26855"/>
                    <a:stretch/>
                  </pic:blipFill>
                  <pic:spPr bwMode="auto">
                    <a:xfrm>
                      <a:off x="0" y="0"/>
                      <a:ext cx="5486344" cy="3469201"/>
                    </a:xfrm>
                    <a:prstGeom prst="rect">
                      <a:avLst/>
                    </a:prstGeom>
                    <a:ln>
                      <a:noFill/>
                    </a:ln>
                    <a:extLst>
                      <a:ext uri="{53640926-AAD7-44D8-BBD7-CCE9431645EC}">
                        <a14:shadowObscured xmlns:a14="http://schemas.microsoft.com/office/drawing/2010/main"/>
                      </a:ext>
                    </a:extLst>
                  </pic:spPr>
                </pic:pic>
              </a:graphicData>
            </a:graphic>
          </wp:inline>
        </w:drawing>
      </w:r>
    </w:p>
    <w:p w14:paraId="6F4D16CE" w14:textId="61B81E88" w:rsidR="00C360B3" w:rsidRDefault="00C360B3" w:rsidP="00C360B3">
      <w:pPr>
        <w:pStyle w:val="BodyText"/>
        <w:spacing w:before="1"/>
        <w:rPr>
          <w:shd w:val="clear" w:color="auto" w:fill="FFFFFF"/>
        </w:rPr>
      </w:pPr>
      <w:r>
        <w:rPr>
          <w:shd w:val="clear" w:color="auto" w:fill="FFFFFF"/>
        </w:rPr>
        <w:t xml:space="preserve">Como se puede observar, este modelo muestra que la inflación de México de entre 1996 y 2021 mostró una relativa </w:t>
      </w:r>
      <w:r w:rsidR="00B547F6">
        <w:rPr>
          <w:shd w:val="clear" w:color="auto" w:fill="FFFFFF"/>
        </w:rPr>
        <w:t>estacionariedad</w:t>
      </w:r>
      <w:r>
        <w:rPr>
          <w:shd w:val="clear" w:color="auto" w:fill="FFFFFF"/>
        </w:rPr>
        <w:t xml:space="preserve"> y estabilidad durante los 26 años estudiados, excepto en el periodo anterior al 2000</w:t>
      </w:r>
      <w:r w:rsidR="00B2199D">
        <w:rPr>
          <w:shd w:val="clear" w:color="auto" w:fill="FFFFFF"/>
        </w:rPr>
        <w:t xml:space="preserve"> que tuvo cambios muy bruscos</w:t>
      </w:r>
      <w:r>
        <w:rPr>
          <w:shd w:val="clear" w:color="auto" w:fill="FFFFFF"/>
        </w:rPr>
        <w:t>,</w:t>
      </w:r>
      <w:r w:rsidR="00B2199D">
        <w:rPr>
          <w:shd w:val="clear" w:color="auto" w:fill="FFFFFF"/>
        </w:rPr>
        <w:t xml:space="preserve"> al igual que algunos incrementos moderados en 2010, de 2016 a 2018 y durante el 2020</w:t>
      </w:r>
      <w:r>
        <w:rPr>
          <w:shd w:val="clear" w:color="auto" w:fill="FFFFFF"/>
        </w:rPr>
        <w:t xml:space="preserve">. Esto era de esperarse, ya que </w:t>
      </w:r>
      <w:r w:rsidR="00B2199D">
        <w:rPr>
          <w:shd w:val="clear" w:color="auto" w:fill="FFFFFF"/>
        </w:rPr>
        <w:t xml:space="preserve">la economía </w:t>
      </w:r>
      <w:r w:rsidR="00B547F6">
        <w:rPr>
          <w:shd w:val="clear" w:color="auto" w:fill="FFFFFF"/>
        </w:rPr>
        <w:t>mexicana</w:t>
      </w:r>
      <w:r w:rsidR="00B2199D">
        <w:rPr>
          <w:shd w:val="clear" w:color="auto" w:fill="FFFFFF"/>
        </w:rPr>
        <w:t xml:space="preserve"> se seguía estabilizando de la “Crisis Tequila” de 1994 – 1995 y el peso mexicano se seguía estabilizando de las disrupciones a la económicas que se experimentaron durante la década de 1980 (“la Década Perdida”)</w:t>
      </w:r>
      <w:r>
        <w:rPr>
          <w:shd w:val="clear" w:color="auto" w:fill="FFFFFF"/>
        </w:rPr>
        <w:t xml:space="preserve">. </w:t>
      </w:r>
    </w:p>
    <w:p w14:paraId="633133AF" w14:textId="77777777" w:rsidR="001667C4" w:rsidRDefault="001667C4" w:rsidP="001667C4">
      <w:pPr>
        <w:pStyle w:val="BodyText"/>
        <w:spacing w:before="1"/>
        <w:jc w:val="both"/>
        <w:rPr>
          <w:shd w:val="clear" w:color="auto" w:fill="FFFFFF"/>
        </w:rPr>
      </w:pPr>
    </w:p>
    <w:p w14:paraId="0A67F825" w14:textId="3055E0DA" w:rsidR="001667C4" w:rsidRDefault="001667C4" w:rsidP="001667C4">
      <w:pPr>
        <w:pStyle w:val="BodyText"/>
        <w:spacing w:before="1"/>
        <w:jc w:val="center"/>
        <w:rPr>
          <w:shd w:val="clear" w:color="auto" w:fill="FFFFFF"/>
        </w:rPr>
      </w:pPr>
      <w:r>
        <w:rPr>
          <w:noProof/>
        </w:rPr>
        <w:lastRenderedPageBreak/>
        <w:drawing>
          <wp:inline distT="0" distB="0" distL="0" distR="0" wp14:anchorId="699FE5A2" wp14:editId="4101D3FF">
            <wp:extent cx="4319619" cy="3870251"/>
            <wp:effectExtent l="0" t="0" r="5080" b="0"/>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42245" t="28345" r="24058" b="17959"/>
                    <a:stretch/>
                  </pic:blipFill>
                  <pic:spPr bwMode="auto">
                    <a:xfrm>
                      <a:off x="0" y="0"/>
                      <a:ext cx="4346634" cy="3894456"/>
                    </a:xfrm>
                    <a:prstGeom prst="rect">
                      <a:avLst/>
                    </a:prstGeom>
                    <a:ln>
                      <a:noFill/>
                    </a:ln>
                    <a:extLst>
                      <a:ext uri="{53640926-AAD7-44D8-BBD7-CCE9431645EC}">
                        <a14:shadowObscured xmlns:a14="http://schemas.microsoft.com/office/drawing/2010/main"/>
                      </a:ext>
                    </a:extLst>
                  </pic:spPr>
                </pic:pic>
              </a:graphicData>
            </a:graphic>
          </wp:inline>
        </w:drawing>
      </w:r>
    </w:p>
    <w:p w14:paraId="1A4E5799" w14:textId="77777777" w:rsidR="001667C4" w:rsidRDefault="001667C4" w:rsidP="001667C4">
      <w:pPr>
        <w:pStyle w:val="BodyText"/>
        <w:spacing w:before="1"/>
        <w:jc w:val="both"/>
        <w:rPr>
          <w:shd w:val="clear" w:color="auto" w:fill="FFFFFF"/>
        </w:rPr>
      </w:pPr>
    </w:p>
    <w:p w14:paraId="07053512" w14:textId="51A74D53" w:rsidR="001667C4" w:rsidRDefault="001667C4" w:rsidP="001667C4">
      <w:pPr>
        <w:pStyle w:val="BodyText"/>
        <w:spacing w:before="1"/>
        <w:jc w:val="both"/>
        <w:rPr>
          <w:shd w:val="clear" w:color="auto" w:fill="FFFFFF"/>
        </w:rPr>
      </w:pPr>
      <w:r>
        <w:rPr>
          <w:shd w:val="clear" w:color="auto" w:fill="FFFFFF"/>
        </w:rPr>
        <w:t xml:space="preserve">Para el primer trimestre de 2022, la serie pronostica un aumento de la inflación de 7.904%. </w:t>
      </w:r>
    </w:p>
    <w:p w14:paraId="6DD1B9E5" w14:textId="77777777" w:rsidR="001667C4" w:rsidRDefault="001667C4" w:rsidP="001667C4">
      <w:pPr>
        <w:pStyle w:val="BodyText"/>
        <w:spacing w:before="1"/>
        <w:jc w:val="both"/>
        <w:rPr>
          <w:shd w:val="clear" w:color="auto" w:fill="FFFFFF"/>
        </w:rPr>
      </w:pPr>
    </w:p>
    <w:p w14:paraId="21D57589" w14:textId="6EC4CEF0" w:rsidR="001667C4" w:rsidRDefault="001667C4" w:rsidP="001667C4">
      <w:pPr>
        <w:pStyle w:val="BodyText"/>
        <w:spacing w:before="1"/>
        <w:jc w:val="both"/>
        <w:rPr>
          <w:shd w:val="clear" w:color="auto" w:fill="FFFFFF"/>
        </w:rPr>
      </w:pPr>
      <w:r>
        <w:rPr>
          <w:shd w:val="clear" w:color="auto" w:fill="FFFFFF"/>
        </w:rPr>
        <w:t>Al llevar a cabo un pronóstico de la varianza condicional en 1 año, a un intervalo de confianza de 95%, se halla que ésta es de</w:t>
      </w:r>
      <w:r w:rsidR="000E5D29">
        <w:rPr>
          <w:shd w:val="clear" w:color="auto" w:fill="FFFFFF"/>
        </w:rPr>
        <w:t xml:space="preserve"> </w:t>
      </w:r>
      <w:r w:rsidR="000E5D29" w:rsidRPr="000E5D29">
        <w:rPr>
          <w:shd w:val="clear" w:color="auto" w:fill="FFFFFF"/>
        </w:rPr>
        <w:t>-0.26004</w:t>
      </w:r>
      <w:r>
        <w:rPr>
          <w:shd w:val="clear" w:color="auto" w:fill="FFFFFF"/>
        </w:rPr>
        <w:t>.</w:t>
      </w:r>
    </w:p>
    <w:p w14:paraId="4F02EFAE" w14:textId="3EB1D448" w:rsidR="00982F6E" w:rsidRDefault="00982F6E" w:rsidP="00D95E91">
      <w:pPr>
        <w:pStyle w:val="BodyText"/>
        <w:spacing w:before="1"/>
        <w:jc w:val="both"/>
        <w:rPr>
          <w:shd w:val="clear" w:color="auto" w:fill="FFFFFF"/>
        </w:rPr>
      </w:pPr>
    </w:p>
    <w:p w14:paraId="4729A17A" w14:textId="23249E90" w:rsidR="00982F6E" w:rsidRDefault="00982F6E" w:rsidP="00D95E91">
      <w:pPr>
        <w:pStyle w:val="BodyText"/>
        <w:spacing w:before="1"/>
        <w:jc w:val="both"/>
        <w:rPr>
          <w:shd w:val="clear" w:color="auto" w:fill="FFFFFF"/>
        </w:rPr>
      </w:pPr>
    </w:p>
    <w:p w14:paraId="4EE3BA9A" w14:textId="117A79F1" w:rsidR="00982F6E" w:rsidRDefault="00982F6E" w:rsidP="00D95E91">
      <w:pPr>
        <w:pStyle w:val="BodyText"/>
        <w:spacing w:before="1"/>
        <w:jc w:val="both"/>
        <w:rPr>
          <w:shd w:val="clear" w:color="auto" w:fill="FFFFFF"/>
        </w:rPr>
      </w:pPr>
    </w:p>
    <w:p w14:paraId="22A4DDC8" w14:textId="29DD0338" w:rsidR="00982F6E" w:rsidRDefault="00982F6E" w:rsidP="00D95E91">
      <w:pPr>
        <w:pStyle w:val="BodyText"/>
        <w:spacing w:before="1"/>
        <w:jc w:val="both"/>
        <w:rPr>
          <w:shd w:val="clear" w:color="auto" w:fill="FFFFFF"/>
        </w:rPr>
      </w:pPr>
    </w:p>
    <w:p w14:paraId="1ED152B6" w14:textId="5F5EE203" w:rsidR="00982F6E" w:rsidRDefault="00982F6E" w:rsidP="00D95E91">
      <w:pPr>
        <w:pStyle w:val="BodyText"/>
        <w:spacing w:before="1"/>
        <w:jc w:val="both"/>
        <w:rPr>
          <w:shd w:val="clear" w:color="auto" w:fill="FFFFFF"/>
        </w:rPr>
      </w:pPr>
    </w:p>
    <w:p w14:paraId="56117B62" w14:textId="77B746D3" w:rsidR="00982F6E" w:rsidRDefault="00982F6E" w:rsidP="00D95E91">
      <w:pPr>
        <w:pStyle w:val="BodyText"/>
        <w:spacing w:before="1"/>
        <w:jc w:val="both"/>
        <w:rPr>
          <w:shd w:val="clear" w:color="auto" w:fill="FFFFFF"/>
        </w:rPr>
      </w:pPr>
    </w:p>
    <w:p w14:paraId="4D24FFE4" w14:textId="1F79B5C2" w:rsidR="00982F6E" w:rsidRDefault="00982F6E" w:rsidP="00D95E91">
      <w:pPr>
        <w:pStyle w:val="BodyText"/>
        <w:spacing w:before="1"/>
        <w:jc w:val="both"/>
        <w:rPr>
          <w:shd w:val="clear" w:color="auto" w:fill="FFFFFF"/>
        </w:rPr>
      </w:pPr>
    </w:p>
    <w:p w14:paraId="1B3E847B" w14:textId="486D3494" w:rsidR="00982F6E" w:rsidRDefault="00982F6E" w:rsidP="00D95E91">
      <w:pPr>
        <w:pStyle w:val="BodyText"/>
        <w:spacing w:before="1"/>
        <w:jc w:val="both"/>
        <w:rPr>
          <w:shd w:val="clear" w:color="auto" w:fill="FFFFFF"/>
        </w:rPr>
      </w:pPr>
    </w:p>
    <w:p w14:paraId="20870010" w14:textId="761A27AC" w:rsidR="00982F6E" w:rsidRDefault="00982F6E" w:rsidP="00D95E91">
      <w:pPr>
        <w:pStyle w:val="BodyText"/>
        <w:spacing w:before="1"/>
        <w:jc w:val="both"/>
        <w:rPr>
          <w:shd w:val="clear" w:color="auto" w:fill="FFFFFF"/>
        </w:rPr>
      </w:pPr>
    </w:p>
    <w:p w14:paraId="6470E4B9" w14:textId="5A037522" w:rsidR="00982F6E" w:rsidRDefault="00982F6E" w:rsidP="00D95E91">
      <w:pPr>
        <w:pStyle w:val="BodyText"/>
        <w:spacing w:before="1"/>
        <w:jc w:val="both"/>
        <w:rPr>
          <w:shd w:val="clear" w:color="auto" w:fill="FFFFFF"/>
        </w:rPr>
      </w:pPr>
    </w:p>
    <w:p w14:paraId="51B170B8" w14:textId="1F3E14BE" w:rsidR="00982F6E" w:rsidRDefault="00982F6E" w:rsidP="00D95E91">
      <w:pPr>
        <w:pStyle w:val="BodyText"/>
        <w:spacing w:before="1"/>
        <w:jc w:val="both"/>
        <w:rPr>
          <w:shd w:val="clear" w:color="auto" w:fill="FFFFFF"/>
        </w:rPr>
      </w:pPr>
    </w:p>
    <w:p w14:paraId="2BAE84F5" w14:textId="612F6CDD" w:rsidR="00982F6E" w:rsidRDefault="00982F6E" w:rsidP="00D95E91">
      <w:pPr>
        <w:pStyle w:val="BodyText"/>
        <w:spacing w:before="1"/>
        <w:jc w:val="both"/>
        <w:rPr>
          <w:shd w:val="clear" w:color="auto" w:fill="FFFFFF"/>
        </w:rPr>
      </w:pPr>
    </w:p>
    <w:p w14:paraId="649E046B" w14:textId="7E2EA5DD" w:rsidR="00982F6E" w:rsidRDefault="00982F6E" w:rsidP="00D95E91">
      <w:pPr>
        <w:pStyle w:val="BodyText"/>
        <w:spacing w:before="1"/>
        <w:jc w:val="both"/>
        <w:rPr>
          <w:shd w:val="clear" w:color="auto" w:fill="FFFFFF"/>
        </w:rPr>
      </w:pPr>
    </w:p>
    <w:p w14:paraId="5E9E1362" w14:textId="77777777" w:rsidR="001667C4" w:rsidRDefault="001667C4" w:rsidP="00D95E91">
      <w:pPr>
        <w:pStyle w:val="BodyText"/>
        <w:spacing w:before="1"/>
        <w:jc w:val="both"/>
        <w:rPr>
          <w:shd w:val="clear" w:color="auto" w:fill="FFFFFF"/>
        </w:rPr>
      </w:pPr>
    </w:p>
    <w:p w14:paraId="67A0C422" w14:textId="4EA67D10" w:rsidR="00515BCD" w:rsidRPr="00453841" w:rsidRDefault="00515BCD" w:rsidP="006C4EBD">
      <w:pPr>
        <w:pStyle w:val="BodyText"/>
        <w:spacing w:before="1"/>
        <w:jc w:val="both"/>
        <w:rPr>
          <w:shd w:val="clear" w:color="auto" w:fill="FFFFFF"/>
        </w:rPr>
      </w:pPr>
    </w:p>
    <w:p w14:paraId="72D4F62D" w14:textId="6418B131" w:rsidR="00BF2A92" w:rsidRDefault="00BF2A92" w:rsidP="00BF2A92">
      <w:pPr>
        <w:pStyle w:val="BodyText"/>
        <w:numPr>
          <w:ilvl w:val="0"/>
          <w:numId w:val="14"/>
        </w:numPr>
        <w:spacing w:before="1"/>
        <w:rPr>
          <w:i/>
          <w:iCs/>
          <w:shd w:val="clear" w:color="auto" w:fill="FFFFFF"/>
        </w:rPr>
      </w:pPr>
      <w:r>
        <w:rPr>
          <w:i/>
          <w:iCs/>
          <w:shd w:val="clear" w:color="auto" w:fill="FFFFFF"/>
        </w:rPr>
        <w:t>Modelación GARCH.</w:t>
      </w:r>
    </w:p>
    <w:p w14:paraId="22529199" w14:textId="42D37723" w:rsidR="006C4EBD" w:rsidRDefault="006C4EBD" w:rsidP="006C4EBD">
      <w:pPr>
        <w:pStyle w:val="BodyText"/>
        <w:spacing w:before="1"/>
        <w:rPr>
          <w:shd w:val="clear" w:color="auto" w:fill="FFFFFF"/>
        </w:rPr>
      </w:pPr>
    </w:p>
    <w:p w14:paraId="04CFF95D" w14:textId="77777777" w:rsidR="001F6505" w:rsidRDefault="001F6505" w:rsidP="001F6505">
      <w:pPr>
        <w:pStyle w:val="BodyText"/>
        <w:spacing w:before="1"/>
        <w:rPr>
          <w:shd w:val="clear" w:color="auto" w:fill="FFFFFF"/>
        </w:rPr>
      </w:pPr>
    </w:p>
    <w:p w14:paraId="399E0BC0" w14:textId="77777777" w:rsidR="001F6505" w:rsidRDefault="001F6505" w:rsidP="001F6505">
      <w:pPr>
        <w:pStyle w:val="BodyText"/>
        <w:spacing w:before="1"/>
        <w:jc w:val="both"/>
        <w:rPr>
          <w:shd w:val="clear" w:color="auto" w:fill="FFFFFF"/>
        </w:rPr>
      </w:pPr>
      <w:r>
        <w:rPr>
          <w:shd w:val="clear" w:color="auto" w:fill="FFFFFF"/>
        </w:rPr>
        <w:t>Retomando los modelos ya estimados, es hora de observar si un modelo de alta varianza condicional generalizado (GARCH) podría ser más apropiado para analizar estas series.</w:t>
      </w:r>
    </w:p>
    <w:p w14:paraId="7F35899B" w14:textId="77777777" w:rsidR="001F6505" w:rsidRDefault="001F6505" w:rsidP="001F6505">
      <w:pPr>
        <w:pStyle w:val="BodyText"/>
        <w:spacing w:before="1"/>
        <w:rPr>
          <w:shd w:val="clear" w:color="auto" w:fill="FFFFFF"/>
        </w:rPr>
      </w:pPr>
    </w:p>
    <w:p w14:paraId="43ECFCBD" w14:textId="77777777" w:rsidR="001F6505" w:rsidRDefault="001F6505" w:rsidP="001F6505">
      <w:pPr>
        <w:pStyle w:val="BodyText"/>
        <w:numPr>
          <w:ilvl w:val="0"/>
          <w:numId w:val="36"/>
        </w:numPr>
        <w:spacing w:before="1"/>
        <w:ind w:left="709" w:hanging="349"/>
        <w:rPr>
          <w:shd w:val="clear" w:color="auto" w:fill="FFFFFF"/>
        </w:rPr>
      </w:pPr>
      <w:r>
        <w:rPr>
          <w:shd w:val="clear" w:color="auto" w:fill="FFFFFF"/>
        </w:rPr>
        <w:t>Crecimiento del PIB.</w:t>
      </w:r>
    </w:p>
    <w:p w14:paraId="75A8BB32" w14:textId="77777777" w:rsidR="001F6505" w:rsidRDefault="001F6505" w:rsidP="001F6505">
      <w:pPr>
        <w:pStyle w:val="BodyText"/>
        <w:spacing w:before="1"/>
        <w:ind w:left="709"/>
        <w:rPr>
          <w:shd w:val="clear" w:color="auto" w:fill="FFFFFF"/>
        </w:rPr>
      </w:pPr>
    </w:p>
    <w:p w14:paraId="3DEAF5C0" w14:textId="307E4885" w:rsidR="00C17F06" w:rsidRDefault="001F6505" w:rsidP="001F6505">
      <w:pPr>
        <w:pStyle w:val="BodyText"/>
        <w:spacing w:before="1"/>
        <w:jc w:val="both"/>
        <w:rPr>
          <w:shd w:val="clear" w:color="auto" w:fill="FFFFFF"/>
        </w:rPr>
      </w:pPr>
      <w:r>
        <w:rPr>
          <w:shd w:val="clear" w:color="auto" w:fill="FFFFFF"/>
        </w:rPr>
        <w:lastRenderedPageBreak/>
        <w:t xml:space="preserve">En el caso del crecimiento del PIB, se había hallado que el modelo más acertado </w:t>
      </w:r>
      <w:r w:rsidR="00C1195F">
        <w:rPr>
          <w:shd w:val="clear" w:color="auto" w:fill="FFFFFF"/>
        </w:rPr>
        <w:t xml:space="preserve">para visualizar la serie </w:t>
      </w:r>
      <w:r>
        <w:rPr>
          <w:shd w:val="clear" w:color="auto" w:fill="FFFFFF"/>
        </w:rPr>
        <w:t xml:space="preserve">era un modelo ARIMA: AR = </w:t>
      </w:r>
      <w:r w:rsidR="00C17F06">
        <w:rPr>
          <w:shd w:val="clear" w:color="auto" w:fill="FFFFFF"/>
        </w:rPr>
        <w:t>1</w:t>
      </w:r>
      <w:r>
        <w:rPr>
          <w:shd w:val="clear" w:color="auto" w:fill="FFFFFF"/>
        </w:rPr>
        <w:t xml:space="preserve">   I = 1   MA = 2, que se podía visualizar de la siguiente manera:</w:t>
      </w:r>
    </w:p>
    <w:p w14:paraId="3D642683" w14:textId="77777777" w:rsidR="00C17F06" w:rsidRDefault="00C17F06" w:rsidP="001F6505">
      <w:pPr>
        <w:pStyle w:val="BodyText"/>
        <w:spacing w:before="1"/>
        <w:jc w:val="both"/>
        <w:rPr>
          <w:shd w:val="clear" w:color="auto" w:fill="FFFFFF"/>
        </w:rPr>
      </w:pPr>
    </w:p>
    <w:p w14:paraId="4CF4C78F" w14:textId="2BA86583" w:rsidR="00C17F06" w:rsidRDefault="00C17F06" w:rsidP="00C17F06">
      <w:pPr>
        <w:pStyle w:val="BodyText"/>
        <w:spacing w:before="1"/>
        <w:jc w:val="center"/>
        <w:rPr>
          <w:shd w:val="clear" w:color="auto" w:fill="FFFFFF"/>
        </w:rPr>
      </w:pPr>
      <w:r>
        <w:rPr>
          <w:noProof/>
          <w:shd w:val="clear" w:color="auto" w:fill="FFFFFF"/>
        </w:rPr>
        <w:drawing>
          <wp:inline distT="0" distB="0" distL="0" distR="0" wp14:anchorId="5A0FBF1E" wp14:editId="7E6BC3D6">
            <wp:extent cx="3232298" cy="3335510"/>
            <wp:effectExtent l="0" t="0" r="6350" b="0"/>
            <wp:docPr id="220" name="Imagen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235604" cy="3338922"/>
                    </a:xfrm>
                    <a:prstGeom prst="rect">
                      <a:avLst/>
                    </a:prstGeom>
                    <a:noFill/>
                  </pic:spPr>
                </pic:pic>
              </a:graphicData>
            </a:graphic>
          </wp:inline>
        </w:drawing>
      </w:r>
    </w:p>
    <w:p w14:paraId="764B0A2F" w14:textId="77777777" w:rsidR="00C17F06" w:rsidRDefault="00C17F06" w:rsidP="00C17F06">
      <w:pPr>
        <w:pStyle w:val="BodyText"/>
        <w:spacing w:before="1"/>
        <w:jc w:val="center"/>
        <w:rPr>
          <w:shd w:val="clear" w:color="auto" w:fill="FFFFFF"/>
        </w:rPr>
      </w:pPr>
    </w:p>
    <w:p w14:paraId="527174B2" w14:textId="77777777" w:rsidR="001F6505" w:rsidRDefault="001F6505" w:rsidP="001F6505">
      <w:pPr>
        <w:pStyle w:val="BodyText"/>
        <w:spacing w:before="1"/>
        <w:rPr>
          <w:shd w:val="clear" w:color="auto" w:fill="FFFFFF"/>
        </w:rPr>
      </w:pPr>
      <w:r>
        <w:rPr>
          <w:shd w:val="clear" w:color="auto" w:fill="FFFFFF"/>
        </w:rPr>
        <w:t>A partir de su correlograma de residuos al cuadrado, observamos lo siguiente:</w:t>
      </w:r>
    </w:p>
    <w:p w14:paraId="6596B13F" w14:textId="77777777" w:rsidR="001F6505" w:rsidRDefault="001F6505" w:rsidP="001F6505">
      <w:pPr>
        <w:pStyle w:val="BodyText"/>
        <w:spacing w:before="1"/>
        <w:rPr>
          <w:shd w:val="clear" w:color="auto" w:fill="FFFFFF"/>
        </w:rPr>
      </w:pPr>
    </w:p>
    <w:p w14:paraId="57847C86" w14:textId="7FE53C71" w:rsidR="00C1195F" w:rsidRDefault="008D1C70" w:rsidP="00C1195F">
      <w:pPr>
        <w:pStyle w:val="BodyText"/>
        <w:spacing w:before="1"/>
        <w:jc w:val="center"/>
        <w:rPr>
          <w:shd w:val="clear" w:color="auto" w:fill="FFFFFF"/>
        </w:rPr>
      </w:pPr>
      <w:r>
        <w:rPr>
          <w:noProof/>
        </w:rPr>
        <w:drawing>
          <wp:inline distT="0" distB="0" distL="0" distR="0" wp14:anchorId="4C6AC38A" wp14:editId="7209E00D">
            <wp:extent cx="3083442" cy="1889594"/>
            <wp:effectExtent l="0" t="0" r="3175" b="0"/>
            <wp:docPr id="223" name="Imagen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29642" t="24057" r="38320" b="41026"/>
                    <a:stretch/>
                  </pic:blipFill>
                  <pic:spPr bwMode="auto">
                    <a:xfrm>
                      <a:off x="0" y="0"/>
                      <a:ext cx="3145148" cy="1927408"/>
                    </a:xfrm>
                    <a:prstGeom prst="rect">
                      <a:avLst/>
                    </a:prstGeom>
                    <a:ln>
                      <a:noFill/>
                    </a:ln>
                    <a:extLst>
                      <a:ext uri="{53640926-AAD7-44D8-BBD7-CCE9431645EC}">
                        <a14:shadowObscured xmlns:a14="http://schemas.microsoft.com/office/drawing/2010/main"/>
                      </a:ext>
                    </a:extLst>
                  </pic:spPr>
                </pic:pic>
              </a:graphicData>
            </a:graphic>
          </wp:inline>
        </w:drawing>
      </w:r>
    </w:p>
    <w:p w14:paraId="5501E351" w14:textId="77B0DFBE" w:rsidR="001F6505" w:rsidRDefault="001F6505" w:rsidP="001F6505">
      <w:pPr>
        <w:pStyle w:val="BodyText"/>
        <w:spacing w:before="1"/>
        <w:jc w:val="both"/>
        <w:rPr>
          <w:shd w:val="clear" w:color="auto" w:fill="FFFFFF"/>
        </w:rPr>
      </w:pPr>
      <w:r>
        <w:rPr>
          <w:shd w:val="clear" w:color="auto" w:fill="FFFFFF"/>
        </w:rPr>
        <w:t xml:space="preserve">Como se puede observar en este diagrama, el modelo requiere de uno o, a lo mucho, 2 componentes ARCH, </w:t>
      </w:r>
      <w:r w:rsidR="00D22C2F">
        <w:rPr>
          <w:shd w:val="clear" w:color="auto" w:fill="FFFFFF"/>
        </w:rPr>
        <w:t xml:space="preserve">especificaciones que </w:t>
      </w:r>
      <w:r>
        <w:rPr>
          <w:shd w:val="clear" w:color="auto" w:fill="FFFFFF"/>
        </w:rPr>
        <w:t xml:space="preserve">se </w:t>
      </w:r>
      <w:r w:rsidR="00D22C2F">
        <w:rPr>
          <w:shd w:val="clear" w:color="auto" w:fill="FFFFFF"/>
        </w:rPr>
        <w:t>acataron</w:t>
      </w:r>
      <w:r>
        <w:rPr>
          <w:shd w:val="clear" w:color="auto" w:fill="FFFFFF"/>
        </w:rPr>
        <w:t xml:space="preserve"> en la sección anterior. Con el fin de hacer </w:t>
      </w:r>
      <w:r w:rsidR="00D22C2F">
        <w:rPr>
          <w:shd w:val="clear" w:color="auto" w:fill="FFFFFF"/>
        </w:rPr>
        <w:t>ahora una estimación de</w:t>
      </w:r>
      <w:r>
        <w:rPr>
          <w:shd w:val="clear" w:color="auto" w:fill="FFFFFF"/>
        </w:rPr>
        <w:t xml:space="preserve"> modelo generalizado, se agrega un componente ARCH y un componente GARCH</w:t>
      </w:r>
      <w:r w:rsidR="00804407">
        <w:rPr>
          <w:shd w:val="clear" w:color="auto" w:fill="FFFFFF"/>
        </w:rPr>
        <w:t>, y se hace la estimación a partir de un parámetro preestablecido de la varianza de 0.7</w:t>
      </w:r>
      <w:r>
        <w:rPr>
          <w:shd w:val="clear" w:color="auto" w:fill="FFFFFF"/>
        </w:rPr>
        <w:t xml:space="preserve">. </w:t>
      </w:r>
      <w:r w:rsidR="00E00C92">
        <w:rPr>
          <w:shd w:val="clear" w:color="auto" w:fill="FFFFFF"/>
        </w:rPr>
        <w:t>Se obtiene el siguiente resultado:</w:t>
      </w:r>
    </w:p>
    <w:p w14:paraId="57A16957" w14:textId="665307EB" w:rsidR="00E00C92" w:rsidRDefault="00E00C92" w:rsidP="001F6505">
      <w:pPr>
        <w:pStyle w:val="BodyText"/>
        <w:spacing w:before="1"/>
        <w:jc w:val="both"/>
        <w:rPr>
          <w:shd w:val="clear" w:color="auto" w:fill="FFFFFF"/>
        </w:rPr>
      </w:pPr>
    </w:p>
    <w:p w14:paraId="1A63AFFE" w14:textId="5A1A8728" w:rsidR="00E00C92" w:rsidRDefault="00E00C92" w:rsidP="00E00C92">
      <w:pPr>
        <w:pStyle w:val="BodyText"/>
        <w:spacing w:before="1"/>
        <w:jc w:val="center"/>
        <w:rPr>
          <w:shd w:val="clear" w:color="auto" w:fill="FFFFFF"/>
        </w:rPr>
      </w:pPr>
      <w:r>
        <w:rPr>
          <w:noProof/>
        </w:rPr>
        <w:lastRenderedPageBreak/>
        <w:drawing>
          <wp:inline distT="0" distB="0" distL="0" distR="0" wp14:anchorId="46BFF5A7" wp14:editId="6994ABD9">
            <wp:extent cx="3033232" cy="3253563"/>
            <wp:effectExtent l="0" t="0" r="0" b="4445"/>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31677" t="20762" r="36839" b="19179"/>
                    <a:stretch/>
                  </pic:blipFill>
                  <pic:spPr bwMode="auto">
                    <a:xfrm>
                      <a:off x="0" y="0"/>
                      <a:ext cx="3049489" cy="3271001"/>
                    </a:xfrm>
                    <a:prstGeom prst="rect">
                      <a:avLst/>
                    </a:prstGeom>
                    <a:ln>
                      <a:noFill/>
                    </a:ln>
                    <a:extLst>
                      <a:ext uri="{53640926-AAD7-44D8-BBD7-CCE9431645EC}">
                        <a14:shadowObscured xmlns:a14="http://schemas.microsoft.com/office/drawing/2010/main"/>
                      </a:ext>
                    </a:extLst>
                  </pic:spPr>
                </pic:pic>
              </a:graphicData>
            </a:graphic>
          </wp:inline>
        </w:drawing>
      </w:r>
    </w:p>
    <w:p w14:paraId="7E0F264A" w14:textId="0FFA815E" w:rsidR="00E00C92" w:rsidRDefault="00E00C92" w:rsidP="006C4EBD">
      <w:pPr>
        <w:pStyle w:val="BodyText"/>
        <w:spacing w:before="1"/>
        <w:rPr>
          <w:shd w:val="clear" w:color="auto" w:fill="FFFFFF"/>
        </w:rPr>
      </w:pPr>
    </w:p>
    <w:p w14:paraId="64D832E9" w14:textId="4A756F1E" w:rsidR="00D22C2F" w:rsidRDefault="00D22C2F" w:rsidP="00D22C2F">
      <w:pPr>
        <w:pStyle w:val="BodyText"/>
        <w:spacing w:before="1"/>
        <w:jc w:val="both"/>
        <w:rPr>
          <w:shd w:val="clear" w:color="auto" w:fill="FFFFFF"/>
        </w:rPr>
      </w:pPr>
      <w:r>
        <w:rPr>
          <w:shd w:val="clear" w:color="auto" w:fill="FFFFFF"/>
        </w:rPr>
        <w:t>La ecuación de este modelo se puede escribir de la siguiente manera:</w:t>
      </w:r>
    </w:p>
    <w:p w14:paraId="2F039123" w14:textId="77777777" w:rsidR="00D22C2F" w:rsidRDefault="00D22C2F" w:rsidP="00D22C2F">
      <w:pPr>
        <w:pStyle w:val="BodyText"/>
        <w:spacing w:before="1"/>
        <w:jc w:val="both"/>
        <w:rPr>
          <w:shd w:val="clear" w:color="auto" w:fill="FFFFFF"/>
        </w:rPr>
      </w:pPr>
    </w:p>
    <w:p w14:paraId="791E261C" w14:textId="506D1F94" w:rsidR="00D22C2F" w:rsidRDefault="00D22C2F" w:rsidP="00D22C2F">
      <w:pPr>
        <w:pStyle w:val="BodyText"/>
        <w:spacing w:before="1"/>
        <w:jc w:val="both"/>
        <w:rPr>
          <w:shd w:val="clear" w:color="auto" w:fill="FFFFFF"/>
        </w:rPr>
      </w:pPr>
      <w:r>
        <w:rPr>
          <w:shd w:val="clear" w:color="auto" w:fill="FFFFFF"/>
        </w:rPr>
        <w:t>Crecimiento del PIB = 0.003838 – 0.997834(Crecimiento del PIB-1) – 0.981593(et-2) + Et</w:t>
      </w:r>
    </w:p>
    <w:p w14:paraId="14A8F690" w14:textId="77777777" w:rsidR="00D22C2F" w:rsidRDefault="00D22C2F" w:rsidP="00D22C2F">
      <w:pPr>
        <w:pStyle w:val="BodyText"/>
        <w:spacing w:before="1"/>
        <w:jc w:val="both"/>
        <w:rPr>
          <w:shd w:val="clear" w:color="auto" w:fill="FFFFFF"/>
        </w:rPr>
      </w:pPr>
    </w:p>
    <w:p w14:paraId="3107A57D" w14:textId="1F45724A" w:rsidR="00D22C2F" w:rsidRDefault="00D22C2F" w:rsidP="00D22C2F">
      <w:pPr>
        <w:pStyle w:val="BodyText"/>
        <w:spacing w:before="1"/>
        <w:jc w:val="both"/>
        <w:rPr>
          <w:shd w:val="clear" w:color="auto" w:fill="FFFFFF"/>
        </w:rPr>
      </w:pPr>
      <w:r>
        <w:rPr>
          <w:shd w:val="clear" w:color="auto" w:fill="FFFFFF"/>
        </w:rPr>
        <w:t>Ht = 1.753874 + 1.619446(h</w:t>
      </w:r>
      <w:r>
        <w:rPr>
          <w:shd w:val="clear" w:color="auto" w:fill="FFFFFF"/>
          <w:vertAlign w:val="superscript"/>
        </w:rPr>
        <w:t>2</w:t>
      </w:r>
      <w:r>
        <w:rPr>
          <w:shd w:val="clear" w:color="auto" w:fill="FFFFFF"/>
        </w:rPr>
        <w:t>t-1) + 0.013999</w:t>
      </w:r>
      <w:r w:rsidR="00100D65">
        <w:rPr>
          <w:shd w:val="clear" w:color="auto" w:fill="FFFFFF"/>
        </w:rPr>
        <w:t>(</w:t>
      </w:r>
      <w:r w:rsidR="00100D65" w:rsidRPr="00100D65">
        <w:rPr>
          <w:shd w:val="clear" w:color="auto" w:fill="FFFFFF"/>
        </w:rPr>
        <w:t>σ</w:t>
      </w:r>
      <w:r w:rsidR="00100D65">
        <w:rPr>
          <w:shd w:val="clear" w:color="auto" w:fill="FFFFFF"/>
          <w:vertAlign w:val="superscript"/>
        </w:rPr>
        <w:t>2</w:t>
      </w:r>
      <w:r w:rsidR="00100D65">
        <w:rPr>
          <w:shd w:val="clear" w:color="auto" w:fill="FFFFFF"/>
        </w:rPr>
        <w:t>t-1)</w:t>
      </w:r>
    </w:p>
    <w:p w14:paraId="279BB357" w14:textId="1B3BCCC7" w:rsidR="00FE7666" w:rsidRDefault="00FE7666" w:rsidP="00D22C2F">
      <w:pPr>
        <w:pStyle w:val="BodyText"/>
        <w:spacing w:before="1"/>
        <w:jc w:val="both"/>
        <w:rPr>
          <w:shd w:val="clear" w:color="auto" w:fill="FFFFFF"/>
        </w:rPr>
      </w:pPr>
    </w:p>
    <w:p w14:paraId="602B9C4C" w14:textId="217B1CCF" w:rsidR="00FE7666" w:rsidRDefault="00FE7666" w:rsidP="00D22C2F">
      <w:pPr>
        <w:pStyle w:val="BodyText"/>
        <w:spacing w:before="1"/>
        <w:jc w:val="both"/>
        <w:rPr>
          <w:shd w:val="clear" w:color="auto" w:fill="FFFFFF"/>
        </w:rPr>
      </w:pPr>
      <w:r>
        <w:rPr>
          <w:shd w:val="clear" w:color="auto" w:fill="FFFFFF"/>
        </w:rPr>
        <w:t>Como se puede observar, aunque la ecuación de la media parece funcional, la ecuación de la varianza sigue sin cumplir con la condición de estabilidad</w:t>
      </w:r>
      <w:r w:rsidR="00804407">
        <w:rPr>
          <w:shd w:val="clear" w:color="auto" w:fill="FFFFFF"/>
        </w:rPr>
        <w:t xml:space="preserve"> (los coeficientes son mayores a 1), ya que el rezago de los residuos al cuadrado</w:t>
      </w:r>
      <w:r w:rsidR="00D13691">
        <w:rPr>
          <w:shd w:val="clear" w:color="auto" w:fill="FFFFFF"/>
        </w:rPr>
        <w:t xml:space="preserve"> (</w:t>
      </w:r>
      <w:r w:rsidR="00D13691" w:rsidRPr="00D13691">
        <w:rPr>
          <w:shd w:val="clear" w:color="auto" w:fill="FFFFFF"/>
        </w:rPr>
        <w:t>1.753874</w:t>
      </w:r>
      <w:r w:rsidR="00D13691">
        <w:rPr>
          <w:shd w:val="clear" w:color="auto" w:fill="FFFFFF"/>
        </w:rPr>
        <w:t>)</w:t>
      </w:r>
      <w:r w:rsidR="00804407">
        <w:rPr>
          <w:shd w:val="clear" w:color="auto" w:fill="FFFFFF"/>
        </w:rPr>
        <w:t xml:space="preserve">, por sí solo, es mayor a 1. Asimismo, </w:t>
      </w:r>
      <w:r w:rsidR="00D13691">
        <w:rPr>
          <w:shd w:val="clear" w:color="auto" w:fill="FFFFFF"/>
        </w:rPr>
        <w:t>el coeficiente de la varianza rezagada (</w:t>
      </w:r>
      <w:r w:rsidR="00D13691" w:rsidRPr="00D13691">
        <w:rPr>
          <w:shd w:val="clear" w:color="auto" w:fill="FFFFFF"/>
        </w:rPr>
        <w:t>0.013999</w:t>
      </w:r>
      <w:r w:rsidR="00D13691">
        <w:rPr>
          <w:shd w:val="clear" w:color="auto" w:fill="FFFFFF"/>
        </w:rPr>
        <w:t>) n</w:t>
      </w:r>
      <w:r w:rsidR="00F23C53">
        <w:rPr>
          <w:shd w:val="clear" w:color="auto" w:fill="FFFFFF"/>
        </w:rPr>
        <w:t>i siquiera</w:t>
      </w:r>
      <w:r w:rsidR="00D13691">
        <w:rPr>
          <w:shd w:val="clear" w:color="auto" w:fill="FFFFFF"/>
        </w:rPr>
        <w:t xml:space="preserve"> alcanza una significancia estadística</w:t>
      </w:r>
      <w:r w:rsidR="00F23C53">
        <w:rPr>
          <w:shd w:val="clear" w:color="auto" w:fill="FFFFFF"/>
        </w:rPr>
        <w:t xml:space="preserve"> del 10% o 5%.</w:t>
      </w:r>
    </w:p>
    <w:p w14:paraId="08ABEAE5" w14:textId="465EF702" w:rsidR="00FE7666" w:rsidRDefault="00FE7666" w:rsidP="00D22C2F">
      <w:pPr>
        <w:pStyle w:val="BodyText"/>
        <w:spacing w:before="1"/>
        <w:jc w:val="both"/>
        <w:rPr>
          <w:shd w:val="clear" w:color="auto" w:fill="FFFFFF"/>
        </w:rPr>
      </w:pPr>
    </w:p>
    <w:p w14:paraId="4436DAD2" w14:textId="1CC4782E" w:rsidR="00FE7666" w:rsidRDefault="00FE7666" w:rsidP="00D22C2F">
      <w:pPr>
        <w:pStyle w:val="BodyText"/>
        <w:spacing w:before="1"/>
        <w:jc w:val="both"/>
        <w:rPr>
          <w:shd w:val="clear" w:color="auto" w:fill="FFFFFF"/>
        </w:rPr>
      </w:pPr>
      <w:r>
        <w:rPr>
          <w:shd w:val="clear" w:color="auto" w:fill="FFFFFF"/>
        </w:rPr>
        <w:t>Ante este panorama, el único modelo</w:t>
      </w:r>
      <w:r w:rsidR="00D13691">
        <w:rPr>
          <w:shd w:val="clear" w:color="auto" w:fill="FFFFFF"/>
        </w:rPr>
        <w:t xml:space="preserve"> de alta varianza</w:t>
      </w:r>
      <w:r>
        <w:rPr>
          <w:shd w:val="clear" w:color="auto" w:fill="FFFFFF"/>
        </w:rPr>
        <w:t xml:space="preserve"> funcional para es</w:t>
      </w:r>
      <w:r w:rsidR="00D13691">
        <w:rPr>
          <w:shd w:val="clear" w:color="auto" w:fill="FFFFFF"/>
        </w:rPr>
        <w:t>ta serie</w:t>
      </w:r>
      <w:r>
        <w:rPr>
          <w:shd w:val="clear" w:color="auto" w:fill="FFFFFF"/>
        </w:rPr>
        <w:t xml:space="preserve"> es </w:t>
      </w:r>
      <w:r w:rsidR="00D13691">
        <w:rPr>
          <w:shd w:val="clear" w:color="auto" w:fill="FFFFFF"/>
        </w:rPr>
        <w:t>a partir de</w:t>
      </w:r>
      <w:r>
        <w:rPr>
          <w:shd w:val="clear" w:color="auto" w:fill="FFFFFF"/>
        </w:rPr>
        <w:t xml:space="preserve"> la especificación</w:t>
      </w:r>
      <w:r w:rsidR="00D13691">
        <w:rPr>
          <w:shd w:val="clear" w:color="auto" w:fill="FFFFFF"/>
        </w:rPr>
        <w:t xml:space="preserve"> de un modelo</w:t>
      </w:r>
      <w:r>
        <w:rPr>
          <w:shd w:val="clear" w:color="auto" w:fill="FFFFFF"/>
        </w:rPr>
        <w:t xml:space="preserve"> AR</w:t>
      </w:r>
      <w:r w:rsidR="00D13691">
        <w:rPr>
          <w:shd w:val="clear" w:color="auto" w:fill="FFFFFF"/>
        </w:rPr>
        <w:t>IMA: AR</w:t>
      </w:r>
      <w:r>
        <w:rPr>
          <w:shd w:val="clear" w:color="auto" w:fill="FFFFFF"/>
        </w:rPr>
        <w:t xml:space="preserve"> = 1</w:t>
      </w:r>
      <w:r w:rsidR="00D13691">
        <w:rPr>
          <w:shd w:val="clear" w:color="auto" w:fill="FFFFFF"/>
        </w:rPr>
        <w:t xml:space="preserve">   I = 1  </w:t>
      </w:r>
      <w:r>
        <w:rPr>
          <w:shd w:val="clear" w:color="auto" w:fill="FFFFFF"/>
        </w:rPr>
        <w:t xml:space="preserve"> MA = 1:</w:t>
      </w:r>
    </w:p>
    <w:p w14:paraId="783CFADF" w14:textId="567145C1" w:rsidR="0093555E" w:rsidRDefault="0093555E" w:rsidP="00D22C2F">
      <w:pPr>
        <w:pStyle w:val="BodyText"/>
        <w:spacing w:before="1"/>
        <w:jc w:val="both"/>
        <w:rPr>
          <w:shd w:val="clear" w:color="auto" w:fill="FFFFFF"/>
        </w:rPr>
      </w:pPr>
    </w:p>
    <w:p w14:paraId="528DE9FC" w14:textId="730E4E4B" w:rsidR="0093555E" w:rsidRDefault="0093555E" w:rsidP="0093555E">
      <w:pPr>
        <w:pStyle w:val="BodyText"/>
        <w:spacing w:before="1"/>
        <w:jc w:val="center"/>
        <w:rPr>
          <w:shd w:val="clear" w:color="auto" w:fill="FFFFFF"/>
        </w:rPr>
      </w:pPr>
      <w:r>
        <w:rPr>
          <w:noProof/>
        </w:rPr>
        <w:lastRenderedPageBreak/>
        <w:drawing>
          <wp:inline distT="0" distB="0" distL="0" distR="0" wp14:anchorId="06DE8345" wp14:editId="6878D423">
            <wp:extent cx="3224000" cy="3678866"/>
            <wp:effectExtent l="0" t="0" r="0" b="0"/>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31118" t="10216" r="37210" b="25510"/>
                    <a:stretch/>
                  </pic:blipFill>
                  <pic:spPr bwMode="auto">
                    <a:xfrm>
                      <a:off x="0" y="0"/>
                      <a:ext cx="3250007" cy="3708543"/>
                    </a:xfrm>
                    <a:prstGeom prst="rect">
                      <a:avLst/>
                    </a:prstGeom>
                    <a:ln>
                      <a:noFill/>
                    </a:ln>
                    <a:extLst>
                      <a:ext uri="{53640926-AAD7-44D8-BBD7-CCE9431645EC}">
                        <a14:shadowObscured xmlns:a14="http://schemas.microsoft.com/office/drawing/2010/main"/>
                      </a:ext>
                    </a:extLst>
                  </pic:spPr>
                </pic:pic>
              </a:graphicData>
            </a:graphic>
          </wp:inline>
        </w:drawing>
      </w:r>
    </w:p>
    <w:p w14:paraId="1841BE4E" w14:textId="2D2E70EE" w:rsidR="00D22C2F" w:rsidRDefault="00D22C2F" w:rsidP="006C4EBD">
      <w:pPr>
        <w:pStyle w:val="BodyText"/>
        <w:spacing w:before="1"/>
        <w:rPr>
          <w:shd w:val="clear" w:color="auto" w:fill="FFFFFF"/>
        </w:rPr>
      </w:pPr>
    </w:p>
    <w:p w14:paraId="164B966C" w14:textId="67A8A043" w:rsidR="0093555E" w:rsidRDefault="0093555E" w:rsidP="0093555E">
      <w:pPr>
        <w:pStyle w:val="BodyText"/>
        <w:spacing w:before="1"/>
        <w:jc w:val="both"/>
        <w:rPr>
          <w:shd w:val="clear" w:color="auto" w:fill="FFFFFF"/>
        </w:rPr>
      </w:pPr>
      <w:r>
        <w:rPr>
          <w:shd w:val="clear" w:color="auto" w:fill="FFFFFF"/>
        </w:rPr>
        <w:t>Con estas especificaciones, la ecuación del modelo se puede escribir de la siguiente manera:</w:t>
      </w:r>
    </w:p>
    <w:p w14:paraId="6CD67D41" w14:textId="77777777" w:rsidR="0093555E" w:rsidRDefault="0093555E" w:rsidP="0093555E">
      <w:pPr>
        <w:pStyle w:val="BodyText"/>
        <w:spacing w:before="1"/>
        <w:jc w:val="both"/>
        <w:rPr>
          <w:shd w:val="clear" w:color="auto" w:fill="FFFFFF"/>
        </w:rPr>
      </w:pPr>
    </w:p>
    <w:p w14:paraId="7B902683" w14:textId="13388968" w:rsidR="0093555E" w:rsidRDefault="0093555E" w:rsidP="0093555E">
      <w:pPr>
        <w:pStyle w:val="BodyText"/>
        <w:spacing w:before="1"/>
        <w:jc w:val="both"/>
        <w:rPr>
          <w:shd w:val="clear" w:color="auto" w:fill="FFFFFF"/>
        </w:rPr>
      </w:pPr>
      <w:r>
        <w:rPr>
          <w:shd w:val="clear" w:color="auto" w:fill="FFFFFF"/>
        </w:rPr>
        <w:t>Crecimiento del PIB = 0.003957 – 0.743798(Crecimiento del PIB-1) – 0.999984(et-1) + Et</w:t>
      </w:r>
    </w:p>
    <w:p w14:paraId="64227230" w14:textId="77777777" w:rsidR="0093555E" w:rsidRDefault="0093555E" w:rsidP="0093555E">
      <w:pPr>
        <w:pStyle w:val="BodyText"/>
        <w:spacing w:before="1"/>
        <w:jc w:val="both"/>
        <w:rPr>
          <w:shd w:val="clear" w:color="auto" w:fill="FFFFFF"/>
        </w:rPr>
      </w:pPr>
    </w:p>
    <w:p w14:paraId="18838C5B" w14:textId="78D6241F" w:rsidR="0093555E" w:rsidRDefault="0093555E" w:rsidP="0093555E">
      <w:pPr>
        <w:pStyle w:val="BodyText"/>
        <w:spacing w:before="1"/>
        <w:jc w:val="both"/>
        <w:rPr>
          <w:shd w:val="clear" w:color="auto" w:fill="FFFFFF"/>
        </w:rPr>
      </w:pPr>
      <w:r>
        <w:rPr>
          <w:shd w:val="clear" w:color="auto" w:fill="FFFFFF"/>
        </w:rPr>
        <w:t>Ht = 1.</w:t>
      </w:r>
      <w:r w:rsidR="00D13691">
        <w:rPr>
          <w:shd w:val="clear" w:color="auto" w:fill="FFFFFF"/>
        </w:rPr>
        <w:t>627494</w:t>
      </w:r>
      <w:r>
        <w:rPr>
          <w:shd w:val="clear" w:color="auto" w:fill="FFFFFF"/>
        </w:rPr>
        <w:t xml:space="preserve"> + 0.445214(h</w:t>
      </w:r>
      <w:r>
        <w:rPr>
          <w:shd w:val="clear" w:color="auto" w:fill="FFFFFF"/>
          <w:vertAlign w:val="superscript"/>
        </w:rPr>
        <w:t>2</w:t>
      </w:r>
      <w:r>
        <w:rPr>
          <w:shd w:val="clear" w:color="auto" w:fill="FFFFFF"/>
        </w:rPr>
        <w:t>t-1) + 0.491720(</w:t>
      </w:r>
      <w:r w:rsidR="00100D65" w:rsidRPr="00100D65">
        <w:rPr>
          <w:shd w:val="clear" w:color="auto" w:fill="FFFFFF"/>
        </w:rPr>
        <w:t>σ</w:t>
      </w:r>
      <w:r>
        <w:rPr>
          <w:shd w:val="clear" w:color="auto" w:fill="FFFFFF"/>
          <w:vertAlign w:val="superscript"/>
        </w:rPr>
        <w:t>2</w:t>
      </w:r>
      <w:r>
        <w:rPr>
          <w:shd w:val="clear" w:color="auto" w:fill="FFFFFF"/>
        </w:rPr>
        <w:t>t-</w:t>
      </w:r>
      <w:r w:rsidR="00100D65">
        <w:rPr>
          <w:shd w:val="clear" w:color="auto" w:fill="FFFFFF"/>
        </w:rPr>
        <w:t>1</w:t>
      </w:r>
      <w:r>
        <w:rPr>
          <w:shd w:val="clear" w:color="auto" w:fill="FFFFFF"/>
        </w:rPr>
        <w:t>)</w:t>
      </w:r>
    </w:p>
    <w:p w14:paraId="0D61FC56" w14:textId="031A21E6" w:rsidR="00F23C53" w:rsidRDefault="00F23C53" w:rsidP="0093555E">
      <w:pPr>
        <w:pStyle w:val="BodyText"/>
        <w:spacing w:before="1"/>
        <w:jc w:val="both"/>
        <w:rPr>
          <w:shd w:val="clear" w:color="auto" w:fill="FFFFFF"/>
        </w:rPr>
      </w:pPr>
    </w:p>
    <w:p w14:paraId="5F765A49" w14:textId="77777777" w:rsidR="00E933AA" w:rsidRDefault="00F23C53" w:rsidP="0093555E">
      <w:pPr>
        <w:pStyle w:val="BodyText"/>
        <w:spacing w:before="1"/>
        <w:jc w:val="both"/>
        <w:rPr>
          <w:shd w:val="clear" w:color="auto" w:fill="FFFFFF"/>
        </w:rPr>
      </w:pPr>
      <w:r>
        <w:rPr>
          <w:shd w:val="clear" w:color="auto" w:fill="FFFFFF"/>
        </w:rPr>
        <w:t>En este modelo tanto,</w:t>
      </w:r>
      <w:r w:rsidRPr="00F23C53">
        <w:rPr>
          <w:shd w:val="clear" w:color="auto" w:fill="FFFFFF"/>
        </w:rPr>
        <w:t xml:space="preserve"> la ecuación de la media</w:t>
      </w:r>
      <w:r>
        <w:rPr>
          <w:shd w:val="clear" w:color="auto" w:fill="FFFFFF"/>
        </w:rPr>
        <w:t xml:space="preserve"> como la de la varianza</w:t>
      </w:r>
      <w:r w:rsidRPr="00F23C53">
        <w:rPr>
          <w:shd w:val="clear" w:color="auto" w:fill="FFFFFF"/>
        </w:rPr>
        <w:t xml:space="preserve"> parece</w:t>
      </w:r>
      <w:r>
        <w:rPr>
          <w:shd w:val="clear" w:color="auto" w:fill="FFFFFF"/>
        </w:rPr>
        <w:t>n más</w:t>
      </w:r>
      <w:r w:rsidRPr="00F23C53">
        <w:rPr>
          <w:shd w:val="clear" w:color="auto" w:fill="FFFFFF"/>
        </w:rPr>
        <w:t xml:space="preserve"> funcional</w:t>
      </w:r>
      <w:r>
        <w:rPr>
          <w:shd w:val="clear" w:color="auto" w:fill="FFFFFF"/>
        </w:rPr>
        <w:t>es.</w:t>
      </w:r>
      <w:r w:rsidRPr="00F23C53">
        <w:rPr>
          <w:shd w:val="clear" w:color="auto" w:fill="FFFFFF"/>
        </w:rPr>
        <w:t xml:space="preserve"> </w:t>
      </w:r>
      <w:r w:rsidR="0029614E">
        <w:rPr>
          <w:shd w:val="clear" w:color="auto" w:fill="FFFFFF"/>
        </w:rPr>
        <w:t xml:space="preserve">El componente AR y MA del modelo alcanzan una significancia estadística en la ecuación de la media, mientras que </w:t>
      </w:r>
      <w:r w:rsidRPr="00F23C53">
        <w:rPr>
          <w:shd w:val="clear" w:color="auto" w:fill="FFFFFF"/>
        </w:rPr>
        <w:t>el rezago de los residuos al cuadrado</w:t>
      </w:r>
      <w:r w:rsidR="0029614E">
        <w:rPr>
          <w:shd w:val="clear" w:color="auto" w:fill="FFFFFF"/>
        </w:rPr>
        <w:t xml:space="preserve"> y el rezago a la varianza también alcanzan una significancia estadística mayor a 5%. </w:t>
      </w:r>
      <w:r w:rsidR="00B30A76">
        <w:rPr>
          <w:shd w:val="clear" w:color="auto" w:fill="FFFFFF"/>
        </w:rPr>
        <w:t>De la misma manera</w:t>
      </w:r>
      <w:r w:rsidRPr="00F23C53">
        <w:rPr>
          <w:shd w:val="clear" w:color="auto" w:fill="FFFFFF"/>
        </w:rPr>
        <w:t>,</w:t>
      </w:r>
      <w:r w:rsidR="0029614E">
        <w:rPr>
          <w:shd w:val="clear" w:color="auto" w:fill="FFFFFF"/>
        </w:rPr>
        <w:t xml:space="preserve"> la ecuación de la varianza cumple con las 3 condiciones que se requieren: el modelo tiene varianza positiva y finita, la suma de los coeficientes (</w:t>
      </w:r>
      <w:r w:rsidR="0029614E" w:rsidRPr="0029614E">
        <w:rPr>
          <w:shd w:val="clear" w:color="auto" w:fill="FFFFFF"/>
        </w:rPr>
        <w:t>0.445214</w:t>
      </w:r>
      <w:r w:rsidR="0029614E">
        <w:rPr>
          <w:shd w:val="clear" w:color="auto" w:fill="FFFFFF"/>
        </w:rPr>
        <w:t xml:space="preserve"> + </w:t>
      </w:r>
      <w:r w:rsidR="0029614E" w:rsidRPr="0029614E">
        <w:rPr>
          <w:shd w:val="clear" w:color="auto" w:fill="FFFFFF"/>
        </w:rPr>
        <w:t>0.491720</w:t>
      </w:r>
      <w:r w:rsidR="0029614E">
        <w:rPr>
          <w:shd w:val="clear" w:color="auto" w:fill="FFFFFF"/>
        </w:rPr>
        <w:t xml:space="preserve"> = </w:t>
      </w:r>
      <w:r w:rsidR="0029614E" w:rsidRPr="0029614E">
        <w:rPr>
          <w:shd w:val="clear" w:color="auto" w:fill="FFFFFF"/>
        </w:rPr>
        <w:t>0.936934</w:t>
      </w:r>
      <w:r w:rsidR="0029614E">
        <w:rPr>
          <w:shd w:val="clear" w:color="auto" w:fill="FFFFFF"/>
        </w:rPr>
        <w:t xml:space="preserve">) </w:t>
      </w:r>
      <w:r w:rsidR="001A7EF8">
        <w:rPr>
          <w:shd w:val="clear" w:color="auto" w:fill="FFFFFF"/>
        </w:rPr>
        <w:t>es menor a 1 y las observaciones del pasado</w:t>
      </w:r>
      <w:r w:rsidR="002C17F7">
        <w:rPr>
          <w:shd w:val="clear" w:color="auto" w:fill="FFFFFF"/>
        </w:rPr>
        <w:t xml:space="preserve"> reciente pesan más que las del pasado remoto. </w:t>
      </w:r>
    </w:p>
    <w:p w14:paraId="7502A820" w14:textId="77777777" w:rsidR="00E933AA" w:rsidRDefault="00E933AA" w:rsidP="0093555E">
      <w:pPr>
        <w:pStyle w:val="BodyText"/>
        <w:spacing w:before="1"/>
        <w:jc w:val="both"/>
        <w:rPr>
          <w:shd w:val="clear" w:color="auto" w:fill="FFFFFF"/>
        </w:rPr>
      </w:pPr>
    </w:p>
    <w:p w14:paraId="1C931FF1" w14:textId="3A3663B9" w:rsidR="00F23C53" w:rsidRDefault="002C17F7" w:rsidP="0093555E">
      <w:pPr>
        <w:pStyle w:val="BodyText"/>
        <w:spacing w:before="1"/>
        <w:jc w:val="both"/>
        <w:rPr>
          <w:shd w:val="clear" w:color="auto" w:fill="FFFFFF"/>
        </w:rPr>
      </w:pPr>
      <w:r>
        <w:rPr>
          <w:shd w:val="clear" w:color="auto" w:fill="FFFFFF"/>
        </w:rPr>
        <w:t>A pesar de todo, es posible decir que</w:t>
      </w:r>
      <w:r w:rsidRPr="002C17F7">
        <w:t xml:space="preserve"> </w:t>
      </w:r>
      <w:r w:rsidRPr="002C17F7">
        <w:rPr>
          <w:shd w:val="clear" w:color="auto" w:fill="FFFFFF"/>
        </w:rPr>
        <w:t>la persistencia de la volatilidad</w:t>
      </w:r>
      <w:r>
        <w:rPr>
          <w:shd w:val="clear" w:color="auto" w:fill="FFFFFF"/>
        </w:rPr>
        <w:t xml:space="preserve"> del modelo</w:t>
      </w:r>
      <w:r w:rsidRPr="002C17F7">
        <w:rPr>
          <w:shd w:val="clear" w:color="auto" w:fill="FFFFFF"/>
        </w:rPr>
        <w:t xml:space="preserve"> es </w:t>
      </w:r>
      <w:r>
        <w:rPr>
          <w:shd w:val="clear" w:color="auto" w:fill="FFFFFF"/>
        </w:rPr>
        <w:t xml:space="preserve">sumamente alta, ya que </w:t>
      </w:r>
      <w:r w:rsidR="00323E89">
        <w:rPr>
          <w:shd w:val="clear" w:color="auto" w:fill="FFFFFF"/>
        </w:rPr>
        <w:t>se</w:t>
      </w:r>
      <w:r>
        <w:rPr>
          <w:shd w:val="clear" w:color="auto" w:fill="FFFFFF"/>
        </w:rPr>
        <w:t xml:space="preserve"> acerca mucho a 1</w:t>
      </w:r>
      <w:r w:rsidR="00E933AA">
        <w:rPr>
          <w:shd w:val="clear" w:color="auto" w:fill="FFFFFF"/>
        </w:rPr>
        <w:t>. Esto podría indicar que esta serie tiene un comportamiento explosivo difícil de modelar.</w:t>
      </w:r>
      <w:r>
        <w:rPr>
          <w:shd w:val="clear" w:color="auto" w:fill="FFFFFF"/>
        </w:rPr>
        <w:t xml:space="preserve"> A</w:t>
      </w:r>
      <w:r w:rsidR="00E933AA">
        <w:rPr>
          <w:shd w:val="clear" w:color="auto" w:fill="FFFFFF"/>
        </w:rPr>
        <w:t>dicionalmente</w:t>
      </w:r>
      <w:r>
        <w:rPr>
          <w:shd w:val="clear" w:color="auto" w:fill="FFFFFF"/>
        </w:rPr>
        <w:t xml:space="preserve">, </w:t>
      </w:r>
      <w:r w:rsidR="00E933AA">
        <w:rPr>
          <w:shd w:val="clear" w:color="auto" w:fill="FFFFFF"/>
        </w:rPr>
        <w:t>la volatilidad del modelo</w:t>
      </w:r>
      <w:r>
        <w:rPr>
          <w:shd w:val="clear" w:color="auto" w:fill="FFFFFF"/>
        </w:rPr>
        <w:t xml:space="preserve"> se explica en prácticamente la misma medida por los errores</w:t>
      </w:r>
      <w:r w:rsidR="00CA66CD">
        <w:rPr>
          <w:shd w:val="clear" w:color="auto" w:fill="FFFFFF"/>
        </w:rPr>
        <w:t xml:space="preserve"> rezagados</w:t>
      </w:r>
      <w:r>
        <w:rPr>
          <w:shd w:val="clear" w:color="auto" w:fill="FFFFFF"/>
        </w:rPr>
        <w:t xml:space="preserve"> al cuadrado como por la varianza rezagada.</w:t>
      </w:r>
      <w:r w:rsidR="00612739">
        <w:rPr>
          <w:shd w:val="clear" w:color="auto" w:fill="FFFFFF"/>
        </w:rPr>
        <w:t xml:space="preserve"> </w:t>
      </w:r>
      <w:r w:rsidR="00E933AA">
        <w:rPr>
          <w:shd w:val="clear" w:color="auto" w:fill="FFFFFF"/>
        </w:rPr>
        <w:t>En su conjunto, estos síntomas</w:t>
      </w:r>
      <w:r w:rsidR="00612739">
        <w:rPr>
          <w:shd w:val="clear" w:color="auto" w:fill="FFFFFF"/>
        </w:rPr>
        <w:t xml:space="preserve"> podría</w:t>
      </w:r>
      <w:r w:rsidR="00E933AA">
        <w:rPr>
          <w:shd w:val="clear" w:color="auto" w:fill="FFFFFF"/>
        </w:rPr>
        <w:t>n</w:t>
      </w:r>
      <w:r w:rsidR="00612739">
        <w:rPr>
          <w:shd w:val="clear" w:color="auto" w:fill="FFFFFF"/>
        </w:rPr>
        <w:t xml:space="preserve"> indicar que el modelo sigue teniendo áreas de oportunidad </w:t>
      </w:r>
      <w:r w:rsidR="00D601D9">
        <w:rPr>
          <w:shd w:val="clear" w:color="auto" w:fill="FFFFFF"/>
        </w:rPr>
        <w:t>al usarse para</w:t>
      </w:r>
      <w:r w:rsidR="00612739">
        <w:rPr>
          <w:shd w:val="clear" w:color="auto" w:fill="FFFFFF"/>
        </w:rPr>
        <w:t xml:space="preserve"> estudiar </w:t>
      </w:r>
      <w:r w:rsidR="00E933AA">
        <w:rPr>
          <w:shd w:val="clear" w:color="auto" w:fill="FFFFFF"/>
        </w:rPr>
        <w:t>esta</w:t>
      </w:r>
      <w:r w:rsidR="00612739">
        <w:rPr>
          <w:shd w:val="clear" w:color="auto" w:fill="FFFFFF"/>
        </w:rPr>
        <w:t xml:space="preserve"> serie.</w:t>
      </w:r>
    </w:p>
    <w:p w14:paraId="3480B4E0" w14:textId="48A7C8FF" w:rsidR="008E0B23" w:rsidRDefault="008E0B23" w:rsidP="0093555E">
      <w:pPr>
        <w:pStyle w:val="BodyText"/>
        <w:spacing w:before="1"/>
        <w:jc w:val="both"/>
        <w:rPr>
          <w:shd w:val="clear" w:color="auto" w:fill="FFFFFF"/>
        </w:rPr>
      </w:pPr>
    </w:p>
    <w:p w14:paraId="67D6AD62" w14:textId="1A2C654B" w:rsidR="008E0B23" w:rsidRDefault="008E0B23" w:rsidP="0093555E">
      <w:pPr>
        <w:pStyle w:val="BodyText"/>
        <w:spacing w:before="1"/>
        <w:jc w:val="both"/>
        <w:rPr>
          <w:shd w:val="clear" w:color="auto" w:fill="FFFFFF"/>
        </w:rPr>
      </w:pPr>
      <w:r>
        <w:rPr>
          <w:shd w:val="clear" w:color="auto" w:fill="FFFFFF"/>
        </w:rPr>
        <w:t>Se lleva a cabo una prueba de heterocedasticidad para observar si este modelo captura todos los efectos de alta varianza:</w:t>
      </w:r>
    </w:p>
    <w:p w14:paraId="34369F2D" w14:textId="2E854C47" w:rsidR="008E0B23" w:rsidRDefault="008E0B23" w:rsidP="0093555E">
      <w:pPr>
        <w:pStyle w:val="BodyText"/>
        <w:spacing w:before="1"/>
        <w:jc w:val="both"/>
        <w:rPr>
          <w:shd w:val="clear" w:color="auto" w:fill="FFFFFF"/>
        </w:rPr>
      </w:pPr>
    </w:p>
    <w:p w14:paraId="4ACC0BD8" w14:textId="4852FBD8" w:rsidR="008E0B23" w:rsidRDefault="008E0B23" w:rsidP="008E0B23">
      <w:pPr>
        <w:pStyle w:val="BodyText"/>
        <w:spacing w:before="1"/>
        <w:jc w:val="center"/>
        <w:rPr>
          <w:shd w:val="clear" w:color="auto" w:fill="FFFFFF"/>
        </w:rPr>
      </w:pPr>
      <w:r>
        <w:rPr>
          <w:noProof/>
        </w:rPr>
        <w:lastRenderedPageBreak/>
        <w:drawing>
          <wp:inline distT="0" distB="0" distL="0" distR="0" wp14:anchorId="32946882" wp14:editId="1118E684">
            <wp:extent cx="2945219" cy="3012374"/>
            <wp:effectExtent l="0" t="0" r="7620" b="0"/>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31308" t="10549" r="36643" b="31152"/>
                    <a:stretch/>
                  </pic:blipFill>
                  <pic:spPr bwMode="auto">
                    <a:xfrm>
                      <a:off x="0" y="0"/>
                      <a:ext cx="2960563" cy="3028068"/>
                    </a:xfrm>
                    <a:prstGeom prst="rect">
                      <a:avLst/>
                    </a:prstGeom>
                    <a:ln>
                      <a:noFill/>
                    </a:ln>
                    <a:extLst>
                      <a:ext uri="{53640926-AAD7-44D8-BBD7-CCE9431645EC}">
                        <a14:shadowObscured xmlns:a14="http://schemas.microsoft.com/office/drawing/2010/main"/>
                      </a:ext>
                    </a:extLst>
                  </pic:spPr>
                </pic:pic>
              </a:graphicData>
            </a:graphic>
          </wp:inline>
        </w:drawing>
      </w:r>
    </w:p>
    <w:p w14:paraId="69AF35F2" w14:textId="0E2AD779" w:rsidR="00D22C2F" w:rsidRDefault="00D22C2F" w:rsidP="008E0B23">
      <w:pPr>
        <w:pStyle w:val="BodyText"/>
        <w:spacing w:before="1"/>
        <w:jc w:val="both"/>
        <w:rPr>
          <w:shd w:val="clear" w:color="auto" w:fill="FFFFFF"/>
        </w:rPr>
      </w:pPr>
    </w:p>
    <w:p w14:paraId="78972814" w14:textId="77777777" w:rsidR="00E933AA" w:rsidRDefault="008E0B23" w:rsidP="006C4EBD">
      <w:pPr>
        <w:pStyle w:val="BodyText"/>
        <w:spacing w:before="1"/>
        <w:rPr>
          <w:shd w:val="clear" w:color="auto" w:fill="FFFFFF"/>
        </w:rPr>
      </w:pPr>
      <w:r w:rsidRPr="008E0B23">
        <w:rPr>
          <w:shd w:val="clear" w:color="auto" w:fill="FFFFFF"/>
        </w:rPr>
        <w:t>La prueba Chi-cuadrada no alcanza siquiera una significancia estadística de 10%, por lo que es probable que el modelo de alta varianza condicional</w:t>
      </w:r>
      <w:r w:rsidR="00323E89">
        <w:rPr>
          <w:shd w:val="clear" w:color="auto" w:fill="FFFFFF"/>
        </w:rPr>
        <w:t xml:space="preserve"> generalizado</w:t>
      </w:r>
      <w:r w:rsidRPr="008E0B23">
        <w:rPr>
          <w:shd w:val="clear" w:color="auto" w:fill="FFFFFF"/>
        </w:rPr>
        <w:t xml:space="preserve"> previamente especificado ha capturado </w:t>
      </w:r>
      <w:r w:rsidR="00E933AA">
        <w:rPr>
          <w:shd w:val="clear" w:color="auto" w:fill="FFFFFF"/>
        </w:rPr>
        <w:t>prácticamente la</w:t>
      </w:r>
      <w:r w:rsidR="00323E89">
        <w:rPr>
          <w:shd w:val="clear" w:color="auto" w:fill="FFFFFF"/>
        </w:rPr>
        <w:t xml:space="preserve"> totalidad de la volatilidad</w:t>
      </w:r>
      <w:r w:rsidRPr="008E0B23">
        <w:rPr>
          <w:shd w:val="clear" w:color="auto" w:fill="FFFFFF"/>
        </w:rPr>
        <w:t xml:space="preserve"> que existían en la serie. A pesar de ello, la significancia estadística de la variable del residuo </w:t>
      </w:r>
      <w:r w:rsidR="00323E89">
        <w:rPr>
          <w:shd w:val="clear" w:color="auto" w:fill="FFFFFF"/>
        </w:rPr>
        <w:t xml:space="preserve">es muy baja, por lo que este modelo podría seguir teniendo imperfecciones. </w:t>
      </w:r>
    </w:p>
    <w:p w14:paraId="6C97B404" w14:textId="77777777" w:rsidR="00E933AA" w:rsidRDefault="00E933AA" w:rsidP="006C4EBD">
      <w:pPr>
        <w:pStyle w:val="BodyText"/>
        <w:spacing w:before="1"/>
        <w:rPr>
          <w:shd w:val="clear" w:color="auto" w:fill="FFFFFF"/>
        </w:rPr>
      </w:pPr>
    </w:p>
    <w:p w14:paraId="3F912567" w14:textId="27EE7545" w:rsidR="00323E89" w:rsidRDefault="00323E89" w:rsidP="006C4EBD">
      <w:pPr>
        <w:pStyle w:val="BodyText"/>
        <w:spacing w:before="1"/>
        <w:rPr>
          <w:shd w:val="clear" w:color="auto" w:fill="FFFFFF"/>
        </w:rPr>
      </w:pPr>
      <w:r>
        <w:rPr>
          <w:shd w:val="clear" w:color="auto" w:fill="FFFFFF"/>
        </w:rPr>
        <w:t>A</w:t>
      </w:r>
      <w:r w:rsidRPr="00323E89">
        <w:rPr>
          <w:shd w:val="clear" w:color="auto" w:fill="FFFFFF"/>
        </w:rPr>
        <w:t xml:space="preserve">l </w:t>
      </w:r>
      <w:r w:rsidR="00E933AA">
        <w:rPr>
          <w:shd w:val="clear" w:color="auto" w:fill="FFFFFF"/>
        </w:rPr>
        <w:t>hacer un correlograma del modelo, obtenemos el siguiente diagrama</w:t>
      </w:r>
      <w:r w:rsidRPr="00323E89">
        <w:rPr>
          <w:shd w:val="clear" w:color="auto" w:fill="FFFFFF"/>
        </w:rPr>
        <w:t>:</w:t>
      </w:r>
    </w:p>
    <w:p w14:paraId="0B231564" w14:textId="5BF84783" w:rsidR="00E933AA" w:rsidRDefault="00E933AA" w:rsidP="006C4EBD">
      <w:pPr>
        <w:pStyle w:val="BodyText"/>
        <w:spacing w:before="1"/>
        <w:rPr>
          <w:shd w:val="clear" w:color="auto" w:fill="FFFFFF"/>
        </w:rPr>
      </w:pPr>
    </w:p>
    <w:p w14:paraId="5EDC508B" w14:textId="0602170D" w:rsidR="00E933AA" w:rsidRDefault="00E933AA" w:rsidP="00E933AA">
      <w:pPr>
        <w:pStyle w:val="BodyText"/>
        <w:spacing w:before="1"/>
        <w:jc w:val="center"/>
        <w:rPr>
          <w:shd w:val="clear" w:color="auto" w:fill="FFFFFF"/>
        </w:rPr>
      </w:pPr>
      <w:r>
        <w:rPr>
          <w:noProof/>
        </w:rPr>
        <w:drawing>
          <wp:inline distT="0" distB="0" distL="0" distR="0" wp14:anchorId="193B0E50" wp14:editId="291A541F">
            <wp:extent cx="3072810" cy="3103561"/>
            <wp:effectExtent l="0" t="0" r="0" b="1905"/>
            <wp:docPr id="227" name="Imagen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31120" t="16478" r="36654" b="25636"/>
                    <a:stretch/>
                  </pic:blipFill>
                  <pic:spPr bwMode="auto">
                    <a:xfrm>
                      <a:off x="0" y="0"/>
                      <a:ext cx="3125771" cy="3157052"/>
                    </a:xfrm>
                    <a:prstGeom prst="rect">
                      <a:avLst/>
                    </a:prstGeom>
                    <a:ln>
                      <a:noFill/>
                    </a:ln>
                    <a:extLst>
                      <a:ext uri="{53640926-AAD7-44D8-BBD7-CCE9431645EC}">
                        <a14:shadowObscured xmlns:a14="http://schemas.microsoft.com/office/drawing/2010/main"/>
                      </a:ext>
                    </a:extLst>
                  </pic:spPr>
                </pic:pic>
              </a:graphicData>
            </a:graphic>
          </wp:inline>
        </w:drawing>
      </w:r>
    </w:p>
    <w:p w14:paraId="24316710" w14:textId="7652B209" w:rsidR="0093555E" w:rsidRDefault="0093555E" w:rsidP="006C4EBD">
      <w:pPr>
        <w:pStyle w:val="BodyText"/>
        <w:spacing w:before="1"/>
        <w:rPr>
          <w:shd w:val="clear" w:color="auto" w:fill="FFFFFF"/>
        </w:rPr>
      </w:pPr>
    </w:p>
    <w:p w14:paraId="1F42725B" w14:textId="721A0199" w:rsidR="00F848FD" w:rsidRDefault="00E933AA" w:rsidP="006C4EBD">
      <w:pPr>
        <w:pStyle w:val="BodyText"/>
        <w:spacing w:before="1"/>
        <w:rPr>
          <w:shd w:val="clear" w:color="auto" w:fill="FFFFFF"/>
        </w:rPr>
      </w:pPr>
      <w:r>
        <w:rPr>
          <w:shd w:val="clear" w:color="auto" w:fill="FFFFFF"/>
        </w:rPr>
        <w:t>A</w:t>
      </w:r>
      <w:r w:rsidR="00BF212A" w:rsidRPr="00BF212A">
        <w:rPr>
          <w:shd w:val="clear" w:color="auto" w:fill="FFFFFF"/>
        </w:rPr>
        <w:t>l observar este correlograma, es notorio que la gran mayoría de los residuos ya se ubican dentro del umbral de la prueba, y los residuos que superan el umbral no están ubicados en una secuencia directa o siguen un patrón predecible.</w:t>
      </w:r>
      <w:r w:rsidR="00BF212A">
        <w:rPr>
          <w:shd w:val="clear" w:color="auto" w:fill="FFFFFF"/>
        </w:rPr>
        <w:t xml:space="preserve"> A pesar de ello, es notable que todavía se observan algunos residuos que superan el umbral a lo largo de la serie.</w:t>
      </w:r>
      <w:r w:rsidR="00BF212A" w:rsidRPr="00BF212A">
        <w:rPr>
          <w:shd w:val="clear" w:color="auto" w:fill="FFFFFF"/>
        </w:rPr>
        <w:t xml:space="preserve"> En el caso de las probabilidades de estos residuos, sin embargo, </w:t>
      </w:r>
      <w:r w:rsidR="00BF212A">
        <w:rPr>
          <w:shd w:val="clear" w:color="auto" w:fill="FFFFFF"/>
        </w:rPr>
        <w:t>ninguno alcanza una</w:t>
      </w:r>
      <w:r w:rsidR="00BF212A" w:rsidRPr="00BF212A">
        <w:rPr>
          <w:shd w:val="clear" w:color="auto" w:fill="FFFFFF"/>
        </w:rPr>
        <w:t xml:space="preserve"> significancia mayor a 10%, por lo que este modelo podría aún tener </w:t>
      </w:r>
      <w:r w:rsidR="00BF212A">
        <w:rPr>
          <w:shd w:val="clear" w:color="auto" w:fill="FFFFFF"/>
        </w:rPr>
        <w:t>algún</w:t>
      </w:r>
      <w:r w:rsidR="00BF212A" w:rsidRPr="00BF212A">
        <w:rPr>
          <w:shd w:val="clear" w:color="auto" w:fill="FFFFFF"/>
        </w:rPr>
        <w:t xml:space="preserve"> grado de correlación serial.</w:t>
      </w:r>
    </w:p>
    <w:p w14:paraId="14BC40B6" w14:textId="73B00861" w:rsidR="004702B4" w:rsidRDefault="004702B4" w:rsidP="006C4EBD">
      <w:pPr>
        <w:pStyle w:val="BodyText"/>
        <w:spacing w:before="1"/>
        <w:rPr>
          <w:shd w:val="clear" w:color="auto" w:fill="FFFFFF"/>
        </w:rPr>
      </w:pPr>
      <w:r>
        <w:rPr>
          <w:shd w:val="clear" w:color="auto" w:fill="FFFFFF"/>
        </w:rPr>
        <w:lastRenderedPageBreak/>
        <w:t>Se lleva a cabo un pronóstico</w:t>
      </w:r>
      <w:r w:rsidR="008C4F57">
        <w:rPr>
          <w:shd w:val="clear" w:color="auto" w:fill="FFFFFF"/>
        </w:rPr>
        <w:t xml:space="preserve"> estático</w:t>
      </w:r>
      <w:r>
        <w:rPr>
          <w:shd w:val="clear" w:color="auto" w:fill="FFFFFF"/>
        </w:rPr>
        <w:t xml:space="preserve"> de </w:t>
      </w:r>
      <w:r w:rsidR="008C4F57">
        <w:rPr>
          <w:shd w:val="clear" w:color="auto" w:fill="FFFFFF"/>
        </w:rPr>
        <w:t xml:space="preserve">la </w:t>
      </w:r>
      <w:r>
        <w:rPr>
          <w:shd w:val="clear" w:color="auto" w:fill="FFFFFF"/>
        </w:rPr>
        <w:t>varianza futura</w:t>
      </w:r>
      <w:r w:rsidR="00982F6E">
        <w:rPr>
          <w:shd w:val="clear" w:color="auto" w:fill="FFFFFF"/>
        </w:rPr>
        <w:t xml:space="preserve"> y</w:t>
      </w:r>
      <w:r w:rsidR="008C4F57">
        <w:rPr>
          <w:shd w:val="clear" w:color="auto" w:fill="FFFFFF"/>
        </w:rPr>
        <w:t xml:space="preserve"> se obtiene</w:t>
      </w:r>
      <w:r w:rsidR="00E71EFB">
        <w:rPr>
          <w:shd w:val="clear" w:color="auto" w:fill="FFFFFF"/>
        </w:rPr>
        <w:t>n</w:t>
      </w:r>
      <w:r w:rsidR="008C4F57">
        <w:rPr>
          <w:shd w:val="clear" w:color="auto" w:fill="FFFFFF"/>
        </w:rPr>
        <w:t xml:space="preserve"> </w:t>
      </w:r>
      <w:r w:rsidR="00E71EFB">
        <w:rPr>
          <w:shd w:val="clear" w:color="auto" w:fill="FFFFFF"/>
        </w:rPr>
        <w:t>los siguientes</w:t>
      </w:r>
      <w:r w:rsidR="008C4F57">
        <w:rPr>
          <w:shd w:val="clear" w:color="auto" w:fill="FFFFFF"/>
        </w:rPr>
        <w:t xml:space="preserve"> siguiente gráfico</w:t>
      </w:r>
      <w:r>
        <w:rPr>
          <w:shd w:val="clear" w:color="auto" w:fill="FFFFFF"/>
        </w:rPr>
        <w:t>:</w:t>
      </w:r>
    </w:p>
    <w:p w14:paraId="781A5F1C" w14:textId="26BFB72D" w:rsidR="004702B4" w:rsidRDefault="004702B4" w:rsidP="006C4EBD">
      <w:pPr>
        <w:pStyle w:val="BodyText"/>
        <w:spacing w:before="1"/>
        <w:rPr>
          <w:shd w:val="clear" w:color="auto" w:fill="FFFFFF"/>
        </w:rPr>
      </w:pPr>
    </w:p>
    <w:p w14:paraId="4E3463C9" w14:textId="766B1FFC" w:rsidR="00F848FD" w:rsidRDefault="00E71EFB" w:rsidP="00E71EFB">
      <w:pPr>
        <w:pStyle w:val="BodyText"/>
        <w:spacing w:before="1"/>
        <w:jc w:val="center"/>
        <w:rPr>
          <w:shd w:val="clear" w:color="auto" w:fill="FFFFFF"/>
        </w:rPr>
      </w:pPr>
      <w:r>
        <w:rPr>
          <w:noProof/>
        </w:rPr>
        <w:drawing>
          <wp:inline distT="0" distB="0" distL="0" distR="0" wp14:anchorId="06B6EC74" wp14:editId="57683941">
            <wp:extent cx="6145200" cy="3668232"/>
            <wp:effectExtent l="0" t="0" r="8255" b="8890"/>
            <wp:docPr id="230" name="Imagen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17045" t="9886" r="18872" b="14341"/>
                    <a:stretch/>
                  </pic:blipFill>
                  <pic:spPr bwMode="auto">
                    <a:xfrm>
                      <a:off x="0" y="0"/>
                      <a:ext cx="6190045" cy="3695001"/>
                    </a:xfrm>
                    <a:prstGeom prst="rect">
                      <a:avLst/>
                    </a:prstGeom>
                    <a:ln>
                      <a:noFill/>
                    </a:ln>
                    <a:extLst>
                      <a:ext uri="{53640926-AAD7-44D8-BBD7-CCE9431645EC}">
                        <a14:shadowObscured xmlns:a14="http://schemas.microsoft.com/office/drawing/2010/main"/>
                      </a:ext>
                    </a:extLst>
                  </pic:spPr>
                </pic:pic>
              </a:graphicData>
            </a:graphic>
          </wp:inline>
        </w:drawing>
      </w:r>
    </w:p>
    <w:p w14:paraId="4BE99B8F" w14:textId="385EA0DA" w:rsidR="00F848FD" w:rsidRDefault="00F848FD" w:rsidP="006C4EBD">
      <w:pPr>
        <w:pStyle w:val="BodyText"/>
        <w:spacing w:before="1"/>
        <w:rPr>
          <w:shd w:val="clear" w:color="auto" w:fill="FFFFFF"/>
        </w:rPr>
      </w:pPr>
    </w:p>
    <w:p w14:paraId="49CFBDF4" w14:textId="6F2A3959" w:rsidR="00642B12" w:rsidRDefault="00E71EFB" w:rsidP="006C4EBD">
      <w:pPr>
        <w:pStyle w:val="BodyText"/>
        <w:spacing w:before="1"/>
        <w:rPr>
          <w:shd w:val="clear" w:color="auto" w:fill="FFFFFF"/>
        </w:rPr>
      </w:pPr>
      <w:r>
        <w:rPr>
          <w:shd w:val="clear" w:color="auto" w:fill="FFFFFF"/>
        </w:rPr>
        <w:t xml:space="preserve">Como se puede observar, </w:t>
      </w:r>
      <w:r w:rsidR="00F94AFE">
        <w:rPr>
          <w:shd w:val="clear" w:color="auto" w:fill="FFFFFF"/>
        </w:rPr>
        <w:t>este modelo muestra que</w:t>
      </w:r>
      <w:r>
        <w:rPr>
          <w:shd w:val="clear" w:color="auto" w:fill="FFFFFF"/>
        </w:rPr>
        <w:t xml:space="preserve"> crecimiento del PIB</w:t>
      </w:r>
      <w:r w:rsidR="00F94AFE">
        <w:rPr>
          <w:shd w:val="clear" w:color="auto" w:fill="FFFFFF"/>
        </w:rPr>
        <w:t xml:space="preserve"> de México de entre 1996 y 2021</w:t>
      </w:r>
      <w:r>
        <w:rPr>
          <w:shd w:val="clear" w:color="auto" w:fill="FFFFFF"/>
        </w:rPr>
        <w:t xml:space="preserve"> mostró una </w:t>
      </w:r>
      <w:r w:rsidR="00B547F6">
        <w:rPr>
          <w:shd w:val="clear" w:color="auto" w:fill="FFFFFF"/>
        </w:rPr>
        <w:t>estacionariedad</w:t>
      </w:r>
      <w:r>
        <w:rPr>
          <w:shd w:val="clear" w:color="auto" w:fill="FFFFFF"/>
        </w:rPr>
        <w:t xml:space="preserve"> y estabilidad durante los 26 años estudiados, excepto en los periodos de 2008 a 2010 y de 2020 a 2021</w:t>
      </w:r>
      <w:r w:rsidR="00F94AFE">
        <w:rPr>
          <w:shd w:val="clear" w:color="auto" w:fill="FFFFFF"/>
        </w:rPr>
        <w:t xml:space="preserve">, en dónde hubo caídas y repuntes muy bruscas. Esto era de esperarse, ya que estos años fueron los principales en los que se experimentaron crisis económicas internacionales. </w:t>
      </w:r>
    </w:p>
    <w:p w14:paraId="39693C01" w14:textId="152FC191" w:rsidR="00F94AFE" w:rsidRDefault="00F94AFE" w:rsidP="006C4EBD">
      <w:pPr>
        <w:pStyle w:val="BodyText"/>
        <w:spacing w:before="1"/>
        <w:rPr>
          <w:shd w:val="clear" w:color="auto" w:fill="FFFFFF"/>
        </w:rPr>
      </w:pPr>
    </w:p>
    <w:p w14:paraId="64218AED" w14:textId="5438246D" w:rsidR="00F94AFE" w:rsidRDefault="00F94AFE" w:rsidP="00F94AFE">
      <w:pPr>
        <w:pStyle w:val="BodyText"/>
        <w:spacing w:before="1"/>
        <w:jc w:val="center"/>
        <w:rPr>
          <w:shd w:val="clear" w:color="auto" w:fill="FFFFFF"/>
        </w:rPr>
      </w:pPr>
      <w:r w:rsidRPr="00F94AFE">
        <w:rPr>
          <w:noProof/>
        </w:rPr>
        <w:drawing>
          <wp:inline distT="0" distB="0" distL="0" distR="0" wp14:anchorId="0960B276" wp14:editId="7389665A">
            <wp:extent cx="3426810" cy="3030279"/>
            <wp:effectExtent l="0" t="0" r="2540" b="0"/>
            <wp:docPr id="231" name="Imagen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22047" t="17789" r="44433" b="29495"/>
                    <a:stretch/>
                  </pic:blipFill>
                  <pic:spPr bwMode="auto">
                    <a:xfrm>
                      <a:off x="0" y="0"/>
                      <a:ext cx="3459760" cy="3059417"/>
                    </a:xfrm>
                    <a:prstGeom prst="rect">
                      <a:avLst/>
                    </a:prstGeom>
                    <a:ln>
                      <a:noFill/>
                    </a:ln>
                    <a:extLst>
                      <a:ext uri="{53640926-AAD7-44D8-BBD7-CCE9431645EC}">
                        <a14:shadowObscured xmlns:a14="http://schemas.microsoft.com/office/drawing/2010/main"/>
                      </a:ext>
                    </a:extLst>
                  </pic:spPr>
                </pic:pic>
              </a:graphicData>
            </a:graphic>
          </wp:inline>
        </w:drawing>
      </w:r>
    </w:p>
    <w:p w14:paraId="08DA4D85" w14:textId="39DC8FEE" w:rsidR="00642B12" w:rsidRDefault="00642B12" w:rsidP="00F94AFE">
      <w:pPr>
        <w:pStyle w:val="BodyText"/>
        <w:spacing w:before="1"/>
        <w:jc w:val="center"/>
        <w:rPr>
          <w:shd w:val="clear" w:color="auto" w:fill="FFFFFF"/>
        </w:rPr>
      </w:pPr>
    </w:p>
    <w:p w14:paraId="5D8A622B" w14:textId="6FA8B0D4" w:rsidR="00642B12" w:rsidRDefault="00642B12" w:rsidP="00642B12">
      <w:pPr>
        <w:pStyle w:val="BodyText"/>
        <w:spacing w:before="1"/>
        <w:jc w:val="both"/>
        <w:rPr>
          <w:shd w:val="clear" w:color="auto" w:fill="FFFFFF"/>
        </w:rPr>
      </w:pPr>
      <w:r>
        <w:rPr>
          <w:shd w:val="clear" w:color="auto" w:fill="FFFFFF"/>
        </w:rPr>
        <w:t>Para el primer trimestre de 2022, la serie pronostica una caída del PIB de -0.82391.</w:t>
      </w:r>
      <w:r w:rsidR="00FA424E">
        <w:rPr>
          <w:shd w:val="clear" w:color="auto" w:fill="FFFFFF"/>
        </w:rPr>
        <w:t xml:space="preserve"> </w:t>
      </w:r>
    </w:p>
    <w:p w14:paraId="3594ACAD" w14:textId="23B145D6" w:rsidR="00FA424E" w:rsidRDefault="00FA424E" w:rsidP="00642B12">
      <w:pPr>
        <w:pStyle w:val="BodyText"/>
        <w:spacing w:before="1"/>
        <w:jc w:val="both"/>
        <w:rPr>
          <w:shd w:val="clear" w:color="auto" w:fill="FFFFFF"/>
        </w:rPr>
      </w:pPr>
    </w:p>
    <w:p w14:paraId="62D0E62D" w14:textId="2D88DDCD" w:rsidR="00FA424E" w:rsidRDefault="00FA424E" w:rsidP="00642B12">
      <w:pPr>
        <w:pStyle w:val="BodyText"/>
        <w:spacing w:before="1"/>
        <w:jc w:val="both"/>
        <w:rPr>
          <w:shd w:val="clear" w:color="auto" w:fill="FFFFFF"/>
        </w:rPr>
      </w:pPr>
      <w:r>
        <w:rPr>
          <w:shd w:val="clear" w:color="auto" w:fill="FFFFFF"/>
        </w:rPr>
        <w:t xml:space="preserve">Al llevar a cabo un </w:t>
      </w:r>
      <w:r w:rsidR="00471962">
        <w:rPr>
          <w:shd w:val="clear" w:color="auto" w:fill="FFFFFF"/>
        </w:rPr>
        <w:t>pronóstico</w:t>
      </w:r>
      <w:r>
        <w:rPr>
          <w:shd w:val="clear" w:color="auto" w:fill="FFFFFF"/>
        </w:rPr>
        <w:t xml:space="preserve"> de la</w:t>
      </w:r>
      <w:r w:rsidR="00A5296B">
        <w:rPr>
          <w:shd w:val="clear" w:color="auto" w:fill="FFFFFF"/>
        </w:rPr>
        <w:t xml:space="preserve"> varianza condicional en 1 año</w:t>
      </w:r>
      <w:r w:rsidR="00A8270F">
        <w:rPr>
          <w:shd w:val="clear" w:color="auto" w:fill="FFFFFF"/>
        </w:rPr>
        <w:t>,</w:t>
      </w:r>
      <w:r w:rsidR="00F7160E">
        <w:rPr>
          <w:shd w:val="clear" w:color="auto" w:fill="FFFFFF"/>
        </w:rPr>
        <w:t xml:space="preserve"> a un intervalo de confianza de 95%</w:t>
      </w:r>
      <w:r w:rsidR="00A5296B">
        <w:rPr>
          <w:shd w:val="clear" w:color="auto" w:fill="FFFFFF"/>
        </w:rPr>
        <w:t xml:space="preserve">, se halla que ésta es de </w:t>
      </w:r>
      <w:r w:rsidR="00A5296B" w:rsidRPr="00A5296B">
        <w:rPr>
          <w:shd w:val="clear" w:color="auto" w:fill="FFFFFF"/>
        </w:rPr>
        <w:t>0.027</w:t>
      </w:r>
      <w:r w:rsidR="00A5296B">
        <w:rPr>
          <w:shd w:val="clear" w:color="auto" w:fill="FFFFFF"/>
        </w:rPr>
        <w:t>1.</w:t>
      </w:r>
    </w:p>
    <w:p w14:paraId="6AC9D234" w14:textId="5B921278" w:rsidR="00C1195F" w:rsidRDefault="00C1195F" w:rsidP="00642B12">
      <w:pPr>
        <w:pStyle w:val="BodyText"/>
        <w:spacing w:before="1"/>
        <w:jc w:val="both"/>
        <w:rPr>
          <w:shd w:val="clear" w:color="auto" w:fill="FFFFFF"/>
        </w:rPr>
      </w:pPr>
    </w:p>
    <w:p w14:paraId="3016BD61" w14:textId="3C0109B2" w:rsidR="00C1195F" w:rsidRDefault="00C1195F" w:rsidP="00C1195F">
      <w:pPr>
        <w:pStyle w:val="BodyText"/>
        <w:numPr>
          <w:ilvl w:val="0"/>
          <w:numId w:val="36"/>
        </w:numPr>
        <w:spacing w:before="1"/>
        <w:ind w:left="709" w:hanging="349"/>
        <w:jc w:val="both"/>
        <w:rPr>
          <w:shd w:val="clear" w:color="auto" w:fill="FFFFFF"/>
        </w:rPr>
      </w:pPr>
      <w:r>
        <w:rPr>
          <w:shd w:val="clear" w:color="auto" w:fill="FFFFFF"/>
        </w:rPr>
        <w:t>Inflación</w:t>
      </w:r>
    </w:p>
    <w:p w14:paraId="0FDC5230" w14:textId="77777777" w:rsidR="00C1195F" w:rsidRDefault="00C1195F" w:rsidP="00C1195F">
      <w:pPr>
        <w:pStyle w:val="BodyText"/>
        <w:spacing w:before="1"/>
        <w:jc w:val="both"/>
        <w:rPr>
          <w:shd w:val="clear" w:color="auto" w:fill="FFFFFF"/>
        </w:rPr>
      </w:pPr>
    </w:p>
    <w:p w14:paraId="36615A8C" w14:textId="35D26A84" w:rsidR="00C1195F" w:rsidRDefault="00C1195F" w:rsidP="00C1195F">
      <w:pPr>
        <w:pStyle w:val="BodyText"/>
        <w:spacing w:before="1"/>
        <w:jc w:val="both"/>
        <w:rPr>
          <w:shd w:val="clear" w:color="auto" w:fill="FFFFFF"/>
        </w:rPr>
      </w:pPr>
      <w:r>
        <w:rPr>
          <w:shd w:val="clear" w:color="auto" w:fill="FFFFFF"/>
        </w:rPr>
        <w:t>En el caso de la inflación, se había hallado que el modelo más acertado para analizar la serie era un modelo ARIMA: AR = 1   I = 1   MA = 3, que se podía visualizar de la siguiente manera:</w:t>
      </w:r>
    </w:p>
    <w:p w14:paraId="644D0E5C" w14:textId="7B2CD967" w:rsidR="00C1195F" w:rsidRDefault="00C1195F" w:rsidP="00C1195F">
      <w:pPr>
        <w:pStyle w:val="BodyText"/>
        <w:spacing w:before="1"/>
        <w:jc w:val="both"/>
        <w:rPr>
          <w:shd w:val="clear" w:color="auto" w:fill="FFFFFF"/>
        </w:rPr>
      </w:pPr>
    </w:p>
    <w:p w14:paraId="029D3989" w14:textId="2CA1865A" w:rsidR="00C1195F" w:rsidRDefault="00C1195F" w:rsidP="00C1195F">
      <w:pPr>
        <w:pStyle w:val="BodyText"/>
        <w:spacing w:before="1"/>
        <w:jc w:val="center"/>
        <w:rPr>
          <w:shd w:val="clear" w:color="auto" w:fill="FFFFFF"/>
        </w:rPr>
      </w:pPr>
      <w:r>
        <w:rPr>
          <w:noProof/>
          <w:shd w:val="clear" w:color="auto" w:fill="FFFFFF"/>
        </w:rPr>
        <w:drawing>
          <wp:inline distT="0" distB="0" distL="0" distR="0" wp14:anchorId="43D83F04" wp14:editId="2AA8CEA0">
            <wp:extent cx="3443951" cy="3487479"/>
            <wp:effectExtent l="0" t="0" r="4445" b="0"/>
            <wp:docPr id="232" name="Imagen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443951" cy="3487479"/>
                    </a:xfrm>
                    <a:prstGeom prst="rect">
                      <a:avLst/>
                    </a:prstGeom>
                    <a:noFill/>
                  </pic:spPr>
                </pic:pic>
              </a:graphicData>
            </a:graphic>
          </wp:inline>
        </w:drawing>
      </w:r>
    </w:p>
    <w:p w14:paraId="0DDB6FEC" w14:textId="77777777" w:rsidR="00C1195F" w:rsidRDefault="00C1195F" w:rsidP="00642B12">
      <w:pPr>
        <w:pStyle w:val="BodyText"/>
        <w:spacing w:before="1"/>
        <w:jc w:val="both"/>
        <w:rPr>
          <w:shd w:val="clear" w:color="auto" w:fill="FFFFFF"/>
        </w:rPr>
      </w:pPr>
    </w:p>
    <w:p w14:paraId="6D9E6EA3" w14:textId="1BA8523E" w:rsidR="00C1195F" w:rsidRDefault="00C1195F" w:rsidP="006C4EBD">
      <w:pPr>
        <w:pStyle w:val="BodyText"/>
        <w:spacing w:before="1"/>
        <w:rPr>
          <w:shd w:val="clear" w:color="auto" w:fill="FFFFFF"/>
        </w:rPr>
      </w:pPr>
      <w:r>
        <w:rPr>
          <w:shd w:val="clear" w:color="auto" w:fill="FFFFFF"/>
        </w:rPr>
        <w:t xml:space="preserve">Al observar </w:t>
      </w:r>
      <w:r w:rsidR="00A8270F">
        <w:rPr>
          <w:shd w:val="clear" w:color="auto" w:fill="FFFFFF"/>
        </w:rPr>
        <w:t>el correlograma de residuos al cuadrado, obtenemos la siguiente imagen:</w:t>
      </w:r>
    </w:p>
    <w:p w14:paraId="2367DF14" w14:textId="62E5D1D6" w:rsidR="00471962" w:rsidRDefault="00471962" w:rsidP="006C4EBD">
      <w:pPr>
        <w:pStyle w:val="BodyText"/>
        <w:spacing w:before="1"/>
        <w:rPr>
          <w:shd w:val="clear" w:color="auto" w:fill="FFFFFF"/>
        </w:rPr>
      </w:pPr>
    </w:p>
    <w:p w14:paraId="25AFFB33" w14:textId="59A0B657" w:rsidR="00471962" w:rsidRDefault="00471962" w:rsidP="00471962">
      <w:pPr>
        <w:pStyle w:val="BodyText"/>
        <w:spacing w:before="1"/>
        <w:jc w:val="center"/>
        <w:rPr>
          <w:shd w:val="clear" w:color="auto" w:fill="FFFFFF"/>
        </w:rPr>
      </w:pPr>
      <w:r>
        <w:rPr>
          <w:noProof/>
        </w:rPr>
        <w:drawing>
          <wp:inline distT="0" distB="0" distL="0" distR="0" wp14:anchorId="05801587" wp14:editId="1534938C">
            <wp:extent cx="4087402" cy="2477386"/>
            <wp:effectExtent l="0" t="0" r="8890" b="0"/>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36120" t="24056" r="31467" b="41006"/>
                    <a:stretch/>
                  </pic:blipFill>
                  <pic:spPr bwMode="auto">
                    <a:xfrm>
                      <a:off x="0" y="0"/>
                      <a:ext cx="4103268" cy="2487002"/>
                    </a:xfrm>
                    <a:prstGeom prst="rect">
                      <a:avLst/>
                    </a:prstGeom>
                    <a:ln>
                      <a:noFill/>
                    </a:ln>
                    <a:extLst>
                      <a:ext uri="{53640926-AAD7-44D8-BBD7-CCE9431645EC}">
                        <a14:shadowObscured xmlns:a14="http://schemas.microsoft.com/office/drawing/2010/main"/>
                      </a:ext>
                    </a:extLst>
                  </pic:spPr>
                </pic:pic>
              </a:graphicData>
            </a:graphic>
          </wp:inline>
        </w:drawing>
      </w:r>
    </w:p>
    <w:p w14:paraId="1F4A3F62" w14:textId="722FE990" w:rsidR="00C1195F" w:rsidRDefault="00C1195F" w:rsidP="006C4EBD">
      <w:pPr>
        <w:pStyle w:val="BodyText"/>
        <w:spacing w:before="1"/>
        <w:rPr>
          <w:shd w:val="clear" w:color="auto" w:fill="FFFFFF"/>
        </w:rPr>
      </w:pPr>
    </w:p>
    <w:p w14:paraId="04E0BAC8" w14:textId="497AA059" w:rsidR="00E30F62" w:rsidRDefault="00471962" w:rsidP="00E30F62">
      <w:pPr>
        <w:pStyle w:val="BodyText"/>
        <w:spacing w:before="1"/>
        <w:jc w:val="both"/>
        <w:rPr>
          <w:shd w:val="clear" w:color="auto" w:fill="FFFFFF"/>
        </w:rPr>
      </w:pPr>
      <w:r>
        <w:rPr>
          <w:shd w:val="clear" w:color="auto" w:fill="FFFFFF"/>
        </w:rPr>
        <w:t xml:space="preserve">Puesto que solamente el primer residuo supera el umbral de las pruebas, se aconsejaría agregar </w:t>
      </w:r>
      <w:r w:rsidR="00E30F62">
        <w:rPr>
          <w:shd w:val="clear" w:color="auto" w:fill="FFFFFF"/>
        </w:rPr>
        <w:t>un solo componente ARCH a este modelo, como se estimó en la sección anterior.</w:t>
      </w:r>
      <w:r w:rsidR="00E30F62" w:rsidRPr="00E30F62">
        <w:rPr>
          <w:shd w:val="clear" w:color="auto" w:fill="FFFFFF"/>
        </w:rPr>
        <w:t xml:space="preserve"> </w:t>
      </w:r>
      <w:r w:rsidR="00E30F62">
        <w:rPr>
          <w:shd w:val="clear" w:color="auto" w:fill="FFFFFF"/>
        </w:rPr>
        <w:t xml:space="preserve">Para la estimación de modelo generalizado, se agrega un componente ARCH y un componente </w:t>
      </w:r>
      <w:r w:rsidR="00E30F62">
        <w:rPr>
          <w:shd w:val="clear" w:color="auto" w:fill="FFFFFF"/>
        </w:rPr>
        <w:lastRenderedPageBreak/>
        <w:t>GARCH, y se hace la estimación a partir de un parámetro preestablecido de la varianza de 0.7. Se obtiene el siguiente resultado:</w:t>
      </w:r>
    </w:p>
    <w:p w14:paraId="33203C70" w14:textId="3C6A3B36" w:rsidR="00471962" w:rsidRDefault="00471962" w:rsidP="00E30F62">
      <w:pPr>
        <w:pStyle w:val="BodyText"/>
        <w:spacing w:before="1"/>
        <w:jc w:val="both"/>
        <w:rPr>
          <w:shd w:val="clear" w:color="auto" w:fill="FFFFFF"/>
        </w:rPr>
      </w:pPr>
    </w:p>
    <w:p w14:paraId="1026D47B" w14:textId="62C80CE1" w:rsidR="00E30F62" w:rsidRDefault="00E30F62" w:rsidP="00E30F62">
      <w:pPr>
        <w:pStyle w:val="BodyText"/>
        <w:spacing w:before="1"/>
        <w:jc w:val="center"/>
        <w:rPr>
          <w:shd w:val="clear" w:color="auto" w:fill="FFFFFF"/>
        </w:rPr>
      </w:pPr>
      <w:r>
        <w:rPr>
          <w:noProof/>
        </w:rPr>
        <w:drawing>
          <wp:inline distT="0" distB="0" distL="0" distR="0" wp14:anchorId="2FA2FA9E" wp14:editId="3EFA409C">
            <wp:extent cx="3338480" cy="3762375"/>
            <wp:effectExtent l="0" t="0" r="0" b="0"/>
            <wp:docPr id="234" name="Imagen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37808" t="13181" r="29800" b="21895"/>
                    <a:stretch/>
                  </pic:blipFill>
                  <pic:spPr bwMode="auto">
                    <a:xfrm>
                      <a:off x="0" y="0"/>
                      <a:ext cx="3338480" cy="3762375"/>
                    </a:xfrm>
                    <a:prstGeom prst="rect">
                      <a:avLst/>
                    </a:prstGeom>
                    <a:ln>
                      <a:noFill/>
                    </a:ln>
                    <a:extLst>
                      <a:ext uri="{53640926-AAD7-44D8-BBD7-CCE9431645EC}">
                        <a14:shadowObscured xmlns:a14="http://schemas.microsoft.com/office/drawing/2010/main"/>
                      </a:ext>
                    </a:extLst>
                  </pic:spPr>
                </pic:pic>
              </a:graphicData>
            </a:graphic>
          </wp:inline>
        </w:drawing>
      </w:r>
    </w:p>
    <w:p w14:paraId="0ED40AFF" w14:textId="7077E06B" w:rsidR="00471962" w:rsidRDefault="00471962" w:rsidP="006C4EBD">
      <w:pPr>
        <w:pStyle w:val="BodyText"/>
        <w:spacing w:before="1"/>
        <w:rPr>
          <w:shd w:val="clear" w:color="auto" w:fill="FFFFFF"/>
        </w:rPr>
      </w:pPr>
    </w:p>
    <w:p w14:paraId="74FC7A2A" w14:textId="77777777" w:rsidR="00E30F62" w:rsidRDefault="00E30F62" w:rsidP="00E30F62">
      <w:pPr>
        <w:pStyle w:val="BodyText"/>
        <w:spacing w:before="1"/>
        <w:jc w:val="both"/>
        <w:rPr>
          <w:shd w:val="clear" w:color="auto" w:fill="FFFFFF"/>
        </w:rPr>
      </w:pPr>
      <w:r>
        <w:rPr>
          <w:shd w:val="clear" w:color="auto" w:fill="FFFFFF"/>
        </w:rPr>
        <w:t>A partir de este resultado se obtienen las siguientes 2 ecuaciones:</w:t>
      </w:r>
    </w:p>
    <w:p w14:paraId="14E793CC" w14:textId="77777777" w:rsidR="00E30F62" w:rsidRDefault="00E30F62" w:rsidP="00E30F62">
      <w:pPr>
        <w:pStyle w:val="BodyText"/>
        <w:spacing w:before="1"/>
        <w:jc w:val="both"/>
        <w:rPr>
          <w:shd w:val="clear" w:color="auto" w:fill="FFFFFF"/>
        </w:rPr>
      </w:pPr>
    </w:p>
    <w:p w14:paraId="131DBA60" w14:textId="111D73F6" w:rsidR="00E30F62" w:rsidRPr="00B84368" w:rsidRDefault="00E30F62" w:rsidP="00E30F62">
      <w:pPr>
        <w:pStyle w:val="BodyText"/>
        <w:spacing w:before="1"/>
        <w:jc w:val="both"/>
        <w:rPr>
          <w:shd w:val="clear" w:color="auto" w:fill="FFFFFF"/>
          <w:lang w:val="fr-FR"/>
        </w:rPr>
      </w:pPr>
      <w:proofErr w:type="spellStart"/>
      <w:r w:rsidRPr="00B84368">
        <w:rPr>
          <w:shd w:val="clear" w:color="auto" w:fill="FFFFFF"/>
          <w:lang w:val="fr-FR"/>
        </w:rPr>
        <w:t>Inflación</w:t>
      </w:r>
      <w:proofErr w:type="spellEnd"/>
      <w:r w:rsidRPr="00B84368">
        <w:rPr>
          <w:shd w:val="clear" w:color="auto" w:fill="FFFFFF"/>
          <w:lang w:val="fr-FR"/>
        </w:rPr>
        <w:t xml:space="preserve"> = 0.2</w:t>
      </w:r>
      <w:r w:rsidR="00100D65" w:rsidRPr="00B84368">
        <w:rPr>
          <w:shd w:val="clear" w:color="auto" w:fill="FFFFFF"/>
          <w:lang w:val="fr-FR"/>
        </w:rPr>
        <w:t>00456</w:t>
      </w:r>
      <w:r w:rsidRPr="00B84368">
        <w:rPr>
          <w:shd w:val="clear" w:color="auto" w:fill="FFFFFF"/>
          <w:lang w:val="fr-FR"/>
        </w:rPr>
        <w:t>(Inflación-1) + 0.3</w:t>
      </w:r>
      <w:r w:rsidR="00100D65" w:rsidRPr="00B84368">
        <w:rPr>
          <w:shd w:val="clear" w:color="auto" w:fill="FFFFFF"/>
          <w:lang w:val="fr-FR"/>
        </w:rPr>
        <w:t>21529</w:t>
      </w:r>
      <w:r w:rsidRPr="00B84368">
        <w:rPr>
          <w:shd w:val="clear" w:color="auto" w:fill="FFFFFF"/>
          <w:lang w:val="fr-FR"/>
        </w:rPr>
        <w:t>(et-3) – 0.0</w:t>
      </w:r>
      <w:r w:rsidR="00100D65" w:rsidRPr="00B84368">
        <w:rPr>
          <w:shd w:val="clear" w:color="auto" w:fill="FFFFFF"/>
          <w:lang w:val="fr-FR"/>
        </w:rPr>
        <w:t>09809</w:t>
      </w:r>
      <w:r w:rsidRPr="00B84368">
        <w:rPr>
          <w:shd w:val="clear" w:color="auto" w:fill="FFFFFF"/>
          <w:lang w:val="fr-FR"/>
        </w:rPr>
        <w:t xml:space="preserve"> + Et</w:t>
      </w:r>
    </w:p>
    <w:p w14:paraId="7683B05D" w14:textId="77777777" w:rsidR="00E30F62" w:rsidRPr="00B84368" w:rsidRDefault="00E30F62" w:rsidP="00E30F62">
      <w:pPr>
        <w:pStyle w:val="BodyText"/>
        <w:spacing w:before="1"/>
        <w:jc w:val="both"/>
        <w:rPr>
          <w:shd w:val="clear" w:color="auto" w:fill="FFFFFF"/>
          <w:lang w:val="fr-FR"/>
        </w:rPr>
      </w:pPr>
    </w:p>
    <w:p w14:paraId="3511E888" w14:textId="09A8CA8A" w:rsidR="00E30F62" w:rsidRPr="00B84368" w:rsidRDefault="00E30F62" w:rsidP="00E30F62">
      <w:pPr>
        <w:pStyle w:val="BodyText"/>
        <w:spacing w:before="1"/>
        <w:jc w:val="both"/>
        <w:rPr>
          <w:shd w:val="clear" w:color="auto" w:fill="FFFFFF"/>
          <w:lang w:val="fr-FR"/>
        </w:rPr>
      </w:pPr>
      <w:proofErr w:type="spellStart"/>
      <w:r w:rsidRPr="00B84368">
        <w:rPr>
          <w:shd w:val="clear" w:color="auto" w:fill="FFFFFF"/>
          <w:lang w:val="fr-FR"/>
        </w:rPr>
        <w:t>Ht</w:t>
      </w:r>
      <w:proofErr w:type="spellEnd"/>
      <w:r w:rsidRPr="00B84368">
        <w:rPr>
          <w:shd w:val="clear" w:color="auto" w:fill="FFFFFF"/>
          <w:lang w:val="fr-FR"/>
        </w:rPr>
        <w:t xml:space="preserve"> = 0.</w:t>
      </w:r>
      <w:r w:rsidR="00100D65" w:rsidRPr="00B84368">
        <w:rPr>
          <w:shd w:val="clear" w:color="auto" w:fill="FFFFFF"/>
          <w:lang w:val="fr-FR"/>
        </w:rPr>
        <w:t>034138 –</w:t>
      </w:r>
      <w:r w:rsidRPr="00B84368">
        <w:rPr>
          <w:shd w:val="clear" w:color="auto" w:fill="FFFFFF"/>
          <w:lang w:val="fr-FR"/>
        </w:rPr>
        <w:t xml:space="preserve"> 0.</w:t>
      </w:r>
      <w:r w:rsidR="00392554" w:rsidRPr="00B84368">
        <w:rPr>
          <w:shd w:val="clear" w:color="auto" w:fill="FFFFFF"/>
          <w:lang w:val="fr-FR"/>
        </w:rPr>
        <w:t>048446</w:t>
      </w:r>
      <w:r w:rsidRPr="00B84368">
        <w:rPr>
          <w:shd w:val="clear" w:color="auto" w:fill="FFFFFF"/>
          <w:lang w:val="fr-FR"/>
        </w:rPr>
        <w:t>(h</w:t>
      </w:r>
      <w:r w:rsidRPr="00B84368">
        <w:rPr>
          <w:shd w:val="clear" w:color="auto" w:fill="FFFFFF"/>
          <w:vertAlign w:val="superscript"/>
          <w:lang w:val="fr-FR"/>
        </w:rPr>
        <w:t>2</w:t>
      </w:r>
      <w:r w:rsidRPr="00B84368">
        <w:rPr>
          <w:shd w:val="clear" w:color="auto" w:fill="FFFFFF"/>
          <w:lang w:val="fr-FR"/>
        </w:rPr>
        <w:t>t-1)</w:t>
      </w:r>
      <w:r w:rsidR="00392554" w:rsidRPr="00B84368">
        <w:rPr>
          <w:shd w:val="clear" w:color="auto" w:fill="FFFFFF"/>
          <w:lang w:val="fr-FR"/>
        </w:rPr>
        <w:t xml:space="preserve"> + .977796(</w:t>
      </w:r>
      <w:r w:rsidR="00392554" w:rsidRPr="00392554">
        <w:rPr>
          <w:shd w:val="clear" w:color="auto" w:fill="FFFFFF"/>
        </w:rPr>
        <w:t>σ</w:t>
      </w:r>
      <w:r w:rsidR="00392554" w:rsidRPr="00B84368">
        <w:rPr>
          <w:shd w:val="clear" w:color="auto" w:fill="FFFFFF"/>
          <w:vertAlign w:val="superscript"/>
          <w:lang w:val="fr-FR"/>
        </w:rPr>
        <w:t>2</w:t>
      </w:r>
      <w:r w:rsidR="00392554" w:rsidRPr="00B84368">
        <w:rPr>
          <w:shd w:val="clear" w:color="auto" w:fill="FFFFFF"/>
          <w:lang w:val="fr-FR"/>
        </w:rPr>
        <w:t>t-1)</w:t>
      </w:r>
    </w:p>
    <w:p w14:paraId="0B126FEB" w14:textId="77777777" w:rsidR="00E30F62" w:rsidRPr="00B84368" w:rsidRDefault="00E30F62" w:rsidP="00E30F62">
      <w:pPr>
        <w:pStyle w:val="BodyText"/>
        <w:spacing w:before="1"/>
        <w:jc w:val="both"/>
        <w:rPr>
          <w:shd w:val="clear" w:color="auto" w:fill="FFFFFF"/>
          <w:lang w:val="fr-FR"/>
        </w:rPr>
      </w:pPr>
    </w:p>
    <w:p w14:paraId="0001181E" w14:textId="77777777" w:rsidR="00CF22F8" w:rsidRDefault="00392554" w:rsidP="00E30F62">
      <w:pPr>
        <w:pStyle w:val="BodyText"/>
        <w:spacing w:before="1"/>
        <w:jc w:val="both"/>
        <w:rPr>
          <w:shd w:val="clear" w:color="auto" w:fill="FFFFFF"/>
        </w:rPr>
      </w:pPr>
      <w:r>
        <w:rPr>
          <w:shd w:val="clear" w:color="auto" w:fill="FFFFFF"/>
        </w:rPr>
        <w:t>Como se puede observar, este modelo de alta varianza condicional generalizado dista mucho de ser ideal. Por un lado, la ecuación de la media presenta problemas, ya que el componente AR no alcanza una significancia estadística de 5%. En el caso de la ecuación de la varianza, ésta también muestra síntomas alarmantes, ya que sus coeficientes violan el supuesto de varianza positiva y finita, igual que los residuos al cuadrado no alcanzan una significancia estadística de siquiera el 10%.</w:t>
      </w:r>
    </w:p>
    <w:p w14:paraId="34D03CC2" w14:textId="77777777" w:rsidR="00CF22F8" w:rsidRDefault="00CF22F8" w:rsidP="00E30F62">
      <w:pPr>
        <w:pStyle w:val="BodyText"/>
        <w:spacing w:before="1"/>
        <w:jc w:val="both"/>
        <w:rPr>
          <w:shd w:val="clear" w:color="auto" w:fill="FFFFFF"/>
        </w:rPr>
      </w:pPr>
    </w:p>
    <w:p w14:paraId="5D5C3AEC" w14:textId="749761AC" w:rsidR="00E30F62" w:rsidRDefault="00CF22F8" w:rsidP="00E30F62">
      <w:pPr>
        <w:pStyle w:val="BodyText"/>
        <w:spacing w:before="1"/>
        <w:jc w:val="both"/>
        <w:rPr>
          <w:shd w:val="clear" w:color="auto" w:fill="FFFFFF"/>
        </w:rPr>
      </w:pPr>
      <w:r>
        <w:rPr>
          <w:shd w:val="clear" w:color="auto" w:fill="FFFFFF"/>
        </w:rPr>
        <w:t>Al llevar a cabo volver a estimar el modelo a partir diferentes especificaciones (aumentar o disminuir los elementos AR, MA y componentes ARCH), se hallan resultados similares: varianza negativa en el coeficiente de los residuos al cuadrado o la falta de significancia estadística del modelo. Por ello, se concluye que una de las mejores formas de analizar la serie y capturar los efectos de alta volatilidad fue a partir del modelo ARCH previamente especificado</w:t>
      </w:r>
      <w:r w:rsidR="000E5D29">
        <w:rPr>
          <w:shd w:val="clear" w:color="auto" w:fill="FFFFFF"/>
        </w:rPr>
        <w:t>; posiblemente porque gran parte de la volatilidad de la serie se hallaba en los residuos rezagados al cuadrado en vez de la varianza rezagada</w:t>
      </w:r>
      <w:r>
        <w:rPr>
          <w:shd w:val="clear" w:color="auto" w:fill="FFFFFF"/>
        </w:rPr>
        <w:t>.</w:t>
      </w:r>
      <w:r>
        <w:rPr>
          <w:rStyle w:val="FootnoteReference"/>
          <w:shd w:val="clear" w:color="auto" w:fill="FFFFFF"/>
        </w:rPr>
        <w:footnoteReference w:id="4"/>
      </w:r>
    </w:p>
    <w:p w14:paraId="41E965C7" w14:textId="31F25557" w:rsidR="00E30F62" w:rsidRDefault="00E30F62" w:rsidP="006C4EBD">
      <w:pPr>
        <w:pStyle w:val="BodyText"/>
        <w:spacing w:before="1"/>
        <w:rPr>
          <w:shd w:val="clear" w:color="auto" w:fill="FFFFFF"/>
        </w:rPr>
      </w:pPr>
    </w:p>
    <w:p w14:paraId="7B9CBE2F" w14:textId="1E842DB1" w:rsidR="001667C4" w:rsidRDefault="001667C4" w:rsidP="006C4EBD">
      <w:pPr>
        <w:pStyle w:val="BodyText"/>
        <w:spacing w:before="1"/>
        <w:rPr>
          <w:shd w:val="clear" w:color="auto" w:fill="FFFFFF"/>
        </w:rPr>
      </w:pPr>
    </w:p>
    <w:p w14:paraId="4FD9A2F6" w14:textId="77777777" w:rsidR="00A8058D" w:rsidRPr="006C4EBD" w:rsidRDefault="00A8058D" w:rsidP="006C4EBD">
      <w:pPr>
        <w:pStyle w:val="BodyText"/>
        <w:spacing w:before="1"/>
        <w:rPr>
          <w:shd w:val="clear" w:color="auto" w:fill="FFFFFF"/>
        </w:rPr>
      </w:pPr>
    </w:p>
    <w:p w14:paraId="688BA78D" w14:textId="69DF8B2A" w:rsidR="00BF2A92" w:rsidRDefault="00BF2A92" w:rsidP="00BF2A92">
      <w:pPr>
        <w:pStyle w:val="BodyText"/>
        <w:numPr>
          <w:ilvl w:val="0"/>
          <w:numId w:val="14"/>
        </w:numPr>
        <w:spacing w:before="1"/>
        <w:rPr>
          <w:i/>
          <w:iCs/>
          <w:shd w:val="clear" w:color="auto" w:fill="FFFFFF"/>
        </w:rPr>
      </w:pPr>
      <w:r>
        <w:rPr>
          <w:i/>
          <w:iCs/>
          <w:shd w:val="clear" w:color="auto" w:fill="FFFFFF"/>
        </w:rPr>
        <w:lastRenderedPageBreak/>
        <w:t>Model</w:t>
      </w:r>
      <w:r w:rsidR="005A1967">
        <w:rPr>
          <w:i/>
          <w:iCs/>
          <w:shd w:val="clear" w:color="auto" w:fill="FFFFFF"/>
        </w:rPr>
        <w:t>o</w:t>
      </w:r>
      <w:r>
        <w:rPr>
          <w:i/>
          <w:iCs/>
          <w:shd w:val="clear" w:color="auto" w:fill="FFFFFF"/>
        </w:rPr>
        <w:t xml:space="preserve"> ARD</w:t>
      </w:r>
      <w:r w:rsidR="00AE78B6">
        <w:rPr>
          <w:i/>
          <w:iCs/>
          <w:shd w:val="clear" w:color="auto" w:fill="FFFFFF"/>
        </w:rPr>
        <w:t>L.</w:t>
      </w:r>
    </w:p>
    <w:p w14:paraId="0CCFA741" w14:textId="15501C18" w:rsidR="005A1967" w:rsidRDefault="005A1967" w:rsidP="005A1967">
      <w:pPr>
        <w:pStyle w:val="BodyText"/>
        <w:spacing w:before="1"/>
        <w:ind w:left="360"/>
        <w:rPr>
          <w:i/>
          <w:iCs/>
          <w:shd w:val="clear" w:color="auto" w:fill="FFFFFF"/>
        </w:rPr>
      </w:pPr>
    </w:p>
    <w:p w14:paraId="3D527007" w14:textId="780A716E" w:rsidR="005A1967" w:rsidRPr="00D2757A" w:rsidRDefault="005A1967" w:rsidP="005A1967">
      <w:pPr>
        <w:pStyle w:val="BodyText"/>
        <w:spacing w:before="1"/>
        <w:ind w:left="360"/>
        <w:rPr>
          <w:u w:val="single"/>
          <w:shd w:val="clear" w:color="auto" w:fill="FFFFFF"/>
        </w:rPr>
      </w:pPr>
      <w:r>
        <w:rPr>
          <w:shd w:val="clear" w:color="auto" w:fill="FFFFFF"/>
        </w:rPr>
        <w:t xml:space="preserve">i)  </w:t>
      </w:r>
      <w:r w:rsidRPr="00D2757A">
        <w:rPr>
          <w:u w:val="single"/>
          <w:shd w:val="clear" w:color="auto" w:fill="FFFFFF"/>
        </w:rPr>
        <w:t xml:space="preserve">Modelo ARDL </w:t>
      </w:r>
      <w:r w:rsidR="00EB35F7">
        <w:rPr>
          <w:u w:val="single"/>
          <w:shd w:val="clear" w:color="auto" w:fill="FFFFFF"/>
        </w:rPr>
        <w:t>Básico</w:t>
      </w:r>
      <w:r w:rsidRPr="00D2757A">
        <w:rPr>
          <w:u w:val="single"/>
          <w:shd w:val="clear" w:color="auto" w:fill="FFFFFF"/>
        </w:rPr>
        <w:t>:</w:t>
      </w:r>
    </w:p>
    <w:p w14:paraId="19E80E81" w14:textId="76813D5B" w:rsidR="00A8058D" w:rsidRDefault="00A8058D" w:rsidP="00A8058D">
      <w:pPr>
        <w:pStyle w:val="BodyText"/>
        <w:spacing w:before="1"/>
        <w:ind w:left="360"/>
        <w:rPr>
          <w:shd w:val="clear" w:color="auto" w:fill="FFFFFF"/>
        </w:rPr>
      </w:pPr>
    </w:p>
    <w:p w14:paraId="571BCBBC" w14:textId="130B135D" w:rsidR="00A8058D" w:rsidRDefault="00EB39E5" w:rsidP="00A8058D">
      <w:pPr>
        <w:pStyle w:val="BodyText"/>
        <w:spacing w:before="1"/>
        <w:ind w:left="360"/>
        <w:rPr>
          <w:shd w:val="clear" w:color="auto" w:fill="FFFFFF"/>
        </w:rPr>
      </w:pPr>
      <w:r>
        <w:rPr>
          <w:shd w:val="clear" w:color="auto" w:fill="FFFFFF"/>
        </w:rPr>
        <w:t xml:space="preserve">A continuación, se busca conocer si estas series pueden trabajarse a partir de un modelo ARDL. En específico, </w:t>
      </w:r>
      <w:r w:rsidR="00164E2C">
        <w:rPr>
          <w:shd w:val="clear" w:color="auto" w:fill="FFFFFF"/>
        </w:rPr>
        <w:t>comenzar a visualizar si</w:t>
      </w:r>
      <w:r>
        <w:rPr>
          <w:shd w:val="clear" w:color="auto" w:fill="FFFFFF"/>
        </w:rPr>
        <w:t xml:space="preserve"> el Crecimiento del PIB</w:t>
      </w:r>
      <w:r w:rsidR="00A341DD">
        <w:rPr>
          <w:shd w:val="clear" w:color="auto" w:fill="FFFFFF"/>
        </w:rPr>
        <w:t xml:space="preserve"> de México de 1996 hasta 2021</w:t>
      </w:r>
      <w:r>
        <w:rPr>
          <w:shd w:val="clear" w:color="auto" w:fill="FFFFFF"/>
        </w:rPr>
        <w:t xml:space="preserve"> </w:t>
      </w:r>
      <w:r w:rsidR="00164E2C">
        <w:rPr>
          <w:shd w:val="clear" w:color="auto" w:fill="FFFFFF"/>
        </w:rPr>
        <w:t>tiene un efecto sobre</w:t>
      </w:r>
      <w:r>
        <w:rPr>
          <w:shd w:val="clear" w:color="auto" w:fill="FFFFFF"/>
        </w:rPr>
        <w:t xml:space="preserve"> la inflación</w:t>
      </w:r>
      <w:r w:rsidR="00A341DD">
        <w:rPr>
          <w:shd w:val="clear" w:color="auto" w:fill="FFFFFF"/>
        </w:rPr>
        <w:t xml:space="preserve"> de ese periodo</w:t>
      </w:r>
      <w:r>
        <w:rPr>
          <w:shd w:val="clear" w:color="auto" w:fill="FFFFFF"/>
        </w:rPr>
        <w:t>.</w:t>
      </w:r>
    </w:p>
    <w:p w14:paraId="44CD5E88" w14:textId="15B0508B" w:rsidR="00D83D7F" w:rsidRDefault="00D83D7F" w:rsidP="00A8058D">
      <w:pPr>
        <w:pStyle w:val="BodyText"/>
        <w:spacing w:before="1"/>
        <w:ind w:left="360"/>
        <w:rPr>
          <w:shd w:val="clear" w:color="auto" w:fill="FFFFFF"/>
        </w:rPr>
      </w:pPr>
    </w:p>
    <w:p w14:paraId="280E9367" w14:textId="46C0FAA6" w:rsidR="00D83D7F" w:rsidRDefault="00BF08AB" w:rsidP="00234B34">
      <w:pPr>
        <w:pStyle w:val="BodyText"/>
        <w:spacing w:before="1"/>
        <w:ind w:left="360"/>
        <w:jc w:val="both"/>
        <w:rPr>
          <w:shd w:val="clear" w:color="auto" w:fill="FFFFFF"/>
        </w:rPr>
      </w:pPr>
      <w:r>
        <w:rPr>
          <w:shd w:val="clear" w:color="auto" w:fill="FFFFFF"/>
        </w:rPr>
        <w:t xml:space="preserve">Para facilitar la estimación del modelo ARDL, se </w:t>
      </w:r>
      <w:r w:rsidR="00164E2C">
        <w:rPr>
          <w:shd w:val="clear" w:color="auto" w:fill="FFFFFF"/>
        </w:rPr>
        <w:t xml:space="preserve">hace el cálculo </w:t>
      </w:r>
      <w:r>
        <w:rPr>
          <w:shd w:val="clear" w:color="auto" w:fill="FFFFFF"/>
        </w:rPr>
        <w:t xml:space="preserve">con la serie de crecimiento </w:t>
      </w:r>
      <w:r w:rsidR="00234B34">
        <w:rPr>
          <w:shd w:val="clear" w:color="auto" w:fill="FFFFFF"/>
        </w:rPr>
        <w:t xml:space="preserve">del </w:t>
      </w:r>
      <w:r w:rsidR="00164E2C">
        <w:rPr>
          <w:shd w:val="clear" w:color="auto" w:fill="FFFFFF"/>
        </w:rPr>
        <w:t>PIB</w:t>
      </w:r>
      <w:r w:rsidR="00234B34">
        <w:rPr>
          <w:shd w:val="clear" w:color="auto" w:fill="FFFFFF"/>
        </w:rPr>
        <w:t xml:space="preserve"> </w:t>
      </w:r>
      <w:r>
        <w:rPr>
          <w:shd w:val="clear" w:color="auto" w:fill="FFFFFF"/>
        </w:rPr>
        <w:t>desestacionalizada</w:t>
      </w:r>
      <w:r w:rsidR="00DE6C30">
        <w:rPr>
          <w:shd w:val="clear" w:color="auto" w:fill="FFFFFF"/>
        </w:rPr>
        <w:t xml:space="preserve"> (ajustada)</w:t>
      </w:r>
      <w:r>
        <w:rPr>
          <w:shd w:val="clear" w:color="auto" w:fill="FFFFFF"/>
        </w:rPr>
        <w:t>.</w:t>
      </w:r>
      <w:r w:rsidR="00644E0A">
        <w:rPr>
          <w:shd w:val="clear" w:color="auto" w:fill="FFFFFF"/>
        </w:rPr>
        <w:t xml:space="preserve"> La razón de ello es que</w:t>
      </w:r>
      <w:r w:rsidR="00234B34">
        <w:rPr>
          <w:shd w:val="clear" w:color="auto" w:fill="FFFFFF"/>
        </w:rPr>
        <w:t xml:space="preserve"> </w:t>
      </w:r>
      <w:r w:rsidR="00644E0A">
        <w:rPr>
          <w:shd w:val="clear" w:color="auto" w:fill="FFFFFF"/>
        </w:rPr>
        <w:t>desestacionalizar la serie podría ser útil al reducir la irregularidad</w:t>
      </w:r>
      <w:r w:rsidR="00234B34">
        <w:rPr>
          <w:shd w:val="clear" w:color="auto" w:fill="FFFFFF"/>
        </w:rPr>
        <w:t xml:space="preserve"> de la serie en cuestión</w:t>
      </w:r>
      <w:r w:rsidR="00644E0A">
        <w:rPr>
          <w:shd w:val="clear" w:color="auto" w:fill="FFFFFF"/>
        </w:rPr>
        <w:t>, lo cual podría ser benéfico para llevar a cabo una comparación de su comportamiento con otra variable</w:t>
      </w:r>
      <w:r w:rsidR="00DE6C30">
        <w:rPr>
          <w:shd w:val="clear" w:color="auto" w:fill="FFFFFF"/>
        </w:rPr>
        <w:t xml:space="preserve"> que podría ser menos irregular</w:t>
      </w:r>
      <w:r w:rsidR="00644E0A">
        <w:rPr>
          <w:shd w:val="clear" w:color="auto" w:fill="FFFFFF"/>
        </w:rPr>
        <w:t>.</w:t>
      </w:r>
      <w:r w:rsidR="00DE6C30">
        <w:rPr>
          <w:shd w:val="clear" w:color="auto" w:fill="FFFFFF"/>
        </w:rPr>
        <w:t xml:space="preserve"> </w:t>
      </w:r>
      <w:r w:rsidR="00D83D7F">
        <w:rPr>
          <w:shd w:val="clear" w:color="auto" w:fill="FFFFFF"/>
        </w:rPr>
        <w:t xml:space="preserve">Al graficar ambas variables a </w:t>
      </w:r>
      <w:r w:rsidR="00DE6C30">
        <w:rPr>
          <w:shd w:val="clear" w:color="auto" w:fill="FFFFFF"/>
        </w:rPr>
        <w:t>partir de estas especificaciones, se obtiene la siguiente imagen:</w:t>
      </w:r>
    </w:p>
    <w:p w14:paraId="7F7964FF" w14:textId="6F2493C1" w:rsidR="00D83D7F" w:rsidRDefault="00D83D7F" w:rsidP="00A8058D">
      <w:pPr>
        <w:pStyle w:val="BodyText"/>
        <w:spacing w:before="1"/>
        <w:ind w:left="360"/>
        <w:rPr>
          <w:shd w:val="clear" w:color="auto" w:fill="FFFFFF"/>
        </w:rPr>
      </w:pPr>
    </w:p>
    <w:p w14:paraId="69453C89" w14:textId="518C7B53" w:rsidR="00D83D7F" w:rsidRDefault="00BF08AB" w:rsidP="00D83D7F">
      <w:pPr>
        <w:pStyle w:val="BodyText"/>
        <w:spacing w:before="1"/>
        <w:ind w:left="360"/>
        <w:jc w:val="center"/>
        <w:rPr>
          <w:shd w:val="clear" w:color="auto" w:fill="FFFFFF"/>
        </w:rPr>
      </w:pPr>
      <w:r>
        <w:rPr>
          <w:noProof/>
        </w:rPr>
        <w:drawing>
          <wp:inline distT="0" distB="0" distL="0" distR="0" wp14:anchorId="1564073B" wp14:editId="541F1DCD">
            <wp:extent cx="3397885" cy="2156269"/>
            <wp:effectExtent l="0" t="0" r="0" b="0"/>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45245" t="24383" r="18839" b="35081"/>
                    <a:stretch/>
                  </pic:blipFill>
                  <pic:spPr bwMode="auto">
                    <a:xfrm>
                      <a:off x="0" y="0"/>
                      <a:ext cx="3417663" cy="2168820"/>
                    </a:xfrm>
                    <a:prstGeom prst="rect">
                      <a:avLst/>
                    </a:prstGeom>
                    <a:ln>
                      <a:noFill/>
                    </a:ln>
                    <a:extLst>
                      <a:ext uri="{53640926-AAD7-44D8-BBD7-CCE9431645EC}">
                        <a14:shadowObscured xmlns:a14="http://schemas.microsoft.com/office/drawing/2010/main"/>
                      </a:ext>
                    </a:extLst>
                  </pic:spPr>
                </pic:pic>
              </a:graphicData>
            </a:graphic>
          </wp:inline>
        </w:drawing>
      </w:r>
    </w:p>
    <w:p w14:paraId="22393D54" w14:textId="08F27578" w:rsidR="00D83D7F" w:rsidRDefault="00D83D7F" w:rsidP="00D83D7F">
      <w:pPr>
        <w:pStyle w:val="BodyText"/>
        <w:spacing w:before="1"/>
        <w:ind w:left="360"/>
        <w:jc w:val="center"/>
        <w:rPr>
          <w:shd w:val="clear" w:color="auto" w:fill="FFFFFF"/>
        </w:rPr>
      </w:pPr>
    </w:p>
    <w:p w14:paraId="589127AD" w14:textId="18B45EE3" w:rsidR="00D83D7F" w:rsidRDefault="00D83D7F" w:rsidP="00164E2C">
      <w:pPr>
        <w:pStyle w:val="BodyText"/>
        <w:spacing w:before="1"/>
        <w:ind w:left="360"/>
        <w:jc w:val="both"/>
        <w:rPr>
          <w:shd w:val="clear" w:color="auto" w:fill="FFFFFF"/>
        </w:rPr>
      </w:pPr>
      <w:r>
        <w:rPr>
          <w:shd w:val="clear" w:color="auto" w:fill="FFFFFF"/>
        </w:rPr>
        <w:t>Salvo algunas diferencias en los primeros años, a primera vista, parece que ambas series muestran una tendencia semejante, teniendo etapas de crecimiento y caídas durante las primeras dos décadas del siglo XXI.</w:t>
      </w:r>
      <w:r w:rsidR="00807909">
        <w:rPr>
          <w:shd w:val="clear" w:color="auto" w:fill="FFFFFF"/>
        </w:rPr>
        <w:t xml:space="preserve"> Sin embargo, es evidente que la serie de crecimiento del PIB tiene un componente irregular </w:t>
      </w:r>
      <w:r w:rsidR="00DE6C30">
        <w:rPr>
          <w:shd w:val="clear" w:color="auto" w:fill="FFFFFF"/>
        </w:rPr>
        <w:t>pronunciado</w:t>
      </w:r>
      <w:r w:rsidR="006409CD">
        <w:rPr>
          <w:shd w:val="clear" w:color="auto" w:fill="FFFFFF"/>
        </w:rPr>
        <w:t xml:space="preserve"> durante toda la serie,</w:t>
      </w:r>
      <w:r w:rsidR="00807909">
        <w:rPr>
          <w:shd w:val="clear" w:color="auto" w:fill="FFFFFF"/>
        </w:rPr>
        <w:t xml:space="preserve"> mientras que la serie de inflación es significativamente más estable</w:t>
      </w:r>
      <w:r w:rsidR="006409CD">
        <w:rPr>
          <w:shd w:val="clear" w:color="auto" w:fill="FFFFFF"/>
        </w:rPr>
        <w:t xml:space="preserve"> a partir del año 2000</w:t>
      </w:r>
      <w:r w:rsidR="00807909">
        <w:rPr>
          <w:shd w:val="clear" w:color="auto" w:fill="FFFFFF"/>
        </w:rPr>
        <w:t xml:space="preserve">. </w:t>
      </w:r>
      <w:r>
        <w:rPr>
          <w:shd w:val="clear" w:color="auto" w:fill="FFFFFF"/>
        </w:rPr>
        <w:t xml:space="preserve"> </w:t>
      </w:r>
      <w:r w:rsidR="00DE6C30">
        <w:rPr>
          <w:shd w:val="clear" w:color="auto" w:fill="FFFFFF"/>
        </w:rPr>
        <w:t>A partir de esta imagen</w:t>
      </w:r>
      <w:r>
        <w:rPr>
          <w:shd w:val="clear" w:color="auto" w:fill="FFFFFF"/>
        </w:rPr>
        <w:t xml:space="preserve">, </w:t>
      </w:r>
      <w:r w:rsidR="00164E2C">
        <w:rPr>
          <w:shd w:val="clear" w:color="auto" w:fill="FFFFFF"/>
        </w:rPr>
        <w:t>hay indicios de</w:t>
      </w:r>
      <w:r>
        <w:rPr>
          <w:shd w:val="clear" w:color="auto" w:fill="FFFFFF"/>
        </w:rPr>
        <w:t xml:space="preserve"> que</w:t>
      </w:r>
      <w:r w:rsidR="00673FF8">
        <w:rPr>
          <w:shd w:val="clear" w:color="auto" w:fill="FFFFFF"/>
        </w:rPr>
        <w:t xml:space="preserve"> puede</w:t>
      </w:r>
      <w:r w:rsidR="006409CD">
        <w:rPr>
          <w:shd w:val="clear" w:color="auto" w:fill="FFFFFF"/>
        </w:rPr>
        <w:t xml:space="preserve"> exist</w:t>
      </w:r>
      <w:r w:rsidR="00673FF8">
        <w:rPr>
          <w:shd w:val="clear" w:color="auto" w:fill="FFFFFF"/>
        </w:rPr>
        <w:t>ir</w:t>
      </w:r>
      <w:r w:rsidR="006409CD">
        <w:rPr>
          <w:shd w:val="clear" w:color="auto" w:fill="FFFFFF"/>
        </w:rPr>
        <w:t xml:space="preserve"> una relación </w:t>
      </w:r>
      <w:r w:rsidR="004F06AD">
        <w:rPr>
          <w:shd w:val="clear" w:color="auto" w:fill="FFFFFF"/>
        </w:rPr>
        <w:t>de</w:t>
      </w:r>
      <w:r w:rsidR="00D2757A">
        <w:rPr>
          <w:shd w:val="clear" w:color="auto" w:fill="FFFFFF"/>
        </w:rPr>
        <w:t xml:space="preserve"> equilibro</w:t>
      </w:r>
      <w:r w:rsidR="00562FD7">
        <w:rPr>
          <w:shd w:val="clear" w:color="auto" w:fill="FFFFFF"/>
        </w:rPr>
        <w:t xml:space="preserve"> de largo plazo</w:t>
      </w:r>
      <w:r w:rsidR="00D2757A">
        <w:rPr>
          <w:shd w:val="clear" w:color="auto" w:fill="FFFFFF"/>
        </w:rPr>
        <w:t xml:space="preserve"> y causalidad entre ambas variables</w:t>
      </w:r>
      <w:r w:rsidR="006409CD">
        <w:rPr>
          <w:shd w:val="clear" w:color="auto" w:fill="FFFFFF"/>
        </w:rPr>
        <w:t>.</w:t>
      </w:r>
    </w:p>
    <w:p w14:paraId="5683B579" w14:textId="15D5C39E" w:rsidR="00234B34" w:rsidRDefault="00234B34" w:rsidP="00D83D7F">
      <w:pPr>
        <w:pStyle w:val="BodyText"/>
        <w:spacing w:before="1"/>
        <w:ind w:left="360"/>
        <w:rPr>
          <w:shd w:val="clear" w:color="auto" w:fill="FFFFFF"/>
        </w:rPr>
      </w:pPr>
    </w:p>
    <w:p w14:paraId="44BE4403" w14:textId="2B8304AD" w:rsidR="00234B34" w:rsidRDefault="00234B34" w:rsidP="00D83D7F">
      <w:pPr>
        <w:pStyle w:val="BodyText"/>
        <w:spacing w:before="1"/>
        <w:ind w:left="360"/>
        <w:rPr>
          <w:shd w:val="clear" w:color="auto" w:fill="FFFFFF"/>
        </w:rPr>
      </w:pPr>
      <w:r>
        <w:rPr>
          <w:shd w:val="clear" w:color="auto" w:fill="FFFFFF"/>
        </w:rPr>
        <w:t>Para asegurarse de que ambas</w:t>
      </w:r>
      <w:r w:rsidR="00033CD6">
        <w:rPr>
          <w:shd w:val="clear" w:color="auto" w:fill="FFFFFF"/>
        </w:rPr>
        <w:t xml:space="preserve"> series</w:t>
      </w:r>
      <w:r>
        <w:rPr>
          <w:shd w:val="clear" w:color="auto" w:fill="FFFFFF"/>
        </w:rPr>
        <w:t xml:space="preserve"> sean estacionarias, se trabaja con ambas a </w:t>
      </w:r>
      <w:r w:rsidR="00972C4D">
        <w:rPr>
          <w:shd w:val="clear" w:color="auto" w:fill="FFFFFF"/>
        </w:rPr>
        <w:t>nivel de primeras diferencias</w:t>
      </w:r>
      <w:r w:rsidR="00231C77">
        <w:rPr>
          <w:rStyle w:val="FootnoteReference"/>
          <w:shd w:val="clear" w:color="auto" w:fill="FFFFFF"/>
        </w:rPr>
        <w:footnoteReference w:id="5"/>
      </w:r>
      <w:r w:rsidR="00972C4D">
        <w:rPr>
          <w:shd w:val="clear" w:color="auto" w:fill="FFFFFF"/>
        </w:rPr>
        <w:t>.</w:t>
      </w:r>
    </w:p>
    <w:p w14:paraId="3522F3B2" w14:textId="2AC15A59" w:rsidR="00A2376E" w:rsidRDefault="00A2376E" w:rsidP="00D83D7F">
      <w:pPr>
        <w:pStyle w:val="BodyText"/>
        <w:spacing w:before="1"/>
        <w:ind w:left="360"/>
        <w:rPr>
          <w:shd w:val="clear" w:color="auto" w:fill="FFFFFF"/>
        </w:rPr>
      </w:pPr>
    </w:p>
    <w:p w14:paraId="74678BB8" w14:textId="5BB160F9" w:rsidR="00C65D18" w:rsidRDefault="00C65D18" w:rsidP="00C65D18">
      <w:pPr>
        <w:pStyle w:val="BodyText"/>
        <w:spacing w:before="1"/>
        <w:ind w:left="360"/>
        <w:rPr>
          <w:shd w:val="clear" w:color="auto" w:fill="FFFFFF"/>
        </w:rPr>
      </w:pPr>
      <w:r>
        <w:rPr>
          <w:shd w:val="clear" w:color="auto" w:fill="FFFFFF"/>
        </w:rPr>
        <w:t>Al llevar a cabo el modelo ARDL con estas series, el modelo más indicado, de acuerdo con las prue</w:t>
      </w:r>
      <w:r w:rsidR="00673FF8">
        <w:rPr>
          <w:shd w:val="clear" w:color="auto" w:fill="FFFFFF"/>
        </w:rPr>
        <w:t>b</w:t>
      </w:r>
      <w:r>
        <w:rPr>
          <w:shd w:val="clear" w:color="auto" w:fill="FFFFFF"/>
        </w:rPr>
        <w:t>as de Akaike, Schwarz y Hannan-Quinn</w:t>
      </w:r>
      <w:r>
        <w:rPr>
          <w:rStyle w:val="FootnoteReference"/>
          <w:shd w:val="clear" w:color="auto" w:fill="FFFFFF"/>
        </w:rPr>
        <w:footnoteReference w:id="6"/>
      </w:r>
      <w:r>
        <w:rPr>
          <w:shd w:val="clear" w:color="auto" w:fill="FFFFFF"/>
        </w:rPr>
        <w:t xml:space="preserve"> es uno de 2 rezagos a la variable dependiente y un rezag</w:t>
      </w:r>
      <w:r w:rsidR="00EF1615">
        <w:rPr>
          <w:shd w:val="clear" w:color="auto" w:fill="FFFFFF"/>
        </w:rPr>
        <w:t>o</w:t>
      </w:r>
      <w:r w:rsidR="00673FF8">
        <w:rPr>
          <w:shd w:val="clear" w:color="auto" w:fill="FFFFFF"/>
        </w:rPr>
        <w:t xml:space="preserve"> a la regresora</w:t>
      </w:r>
      <w:r w:rsidR="001D5F5C">
        <w:rPr>
          <w:shd w:val="clear" w:color="auto" w:fill="FFFFFF"/>
        </w:rPr>
        <w:t>. Sus resultados son los siguientes:</w:t>
      </w:r>
    </w:p>
    <w:p w14:paraId="419DF4F4" w14:textId="63CB167F" w:rsidR="001D5F5C" w:rsidRDefault="001D5F5C" w:rsidP="00C65D18">
      <w:pPr>
        <w:pStyle w:val="BodyText"/>
        <w:spacing w:before="1"/>
        <w:ind w:left="360"/>
        <w:rPr>
          <w:shd w:val="clear" w:color="auto" w:fill="FFFFFF"/>
        </w:rPr>
      </w:pPr>
    </w:p>
    <w:p w14:paraId="012AE886" w14:textId="7BC0899B" w:rsidR="001D5F5C" w:rsidRDefault="00512D66" w:rsidP="00512D66">
      <w:pPr>
        <w:pStyle w:val="BodyText"/>
        <w:spacing w:before="1"/>
        <w:ind w:left="360"/>
        <w:jc w:val="center"/>
        <w:rPr>
          <w:shd w:val="clear" w:color="auto" w:fill="FFFFFF"/>
        </w:rPr>
      </w:pPr>
      <w:r>
        <w:rPr>
          <w:noProof/>
        </w:rPr>
        <w:lastRenderedPageBreak/>
        <w:drawing>
          <wp:inline distT="0" distB="0" distL="0" distR="0" wp14:anchorId="58EC9BA1" wp14:editId="0E29FC4B">
            <wp:extent cx="3292824" cy="3086100"/>
            <wp:effectExtent l="0" t="0" r="3175" b="0"/>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39657" t="11509" r="23341" b="26815"/>
                    <a:stretch/>
                  </pic:blipFill>
                  <pic:spPr bwMode="auto">
                    <a:xfrm>
                      <a:off x="0" y="0"/>
                      <a:ext cx="3299902" cy="3092733"/>
                    </a:xfrm>
                    <a:prstGeom prst="rect">
                      <a:avLst/>
                    </a:prstGeom>
                    <a:ln>
                      <a:noFill/>
                    </a:ln>
                    <a:extLst>
                      <a:ext uri="{53640926-AAD7-44D8-BBD7-CCE9431645EC}">
                        <a14:shadowObscured xmlns:a14="http://schemas.microsoft.com/office/drawing/2010/main"/>
                      </a:ext>
                    </a:extLst>
                  </pic:spPr>
                </pic:pic>
              </a:graphicData>
            </a:graphic>
          </wp:inline>
        </w:drawing>
      </w:r>
    </w:p>
    <w:p w14:paraId="71857F3E" w14:textId="4546401A" w:rsidR="00A8058D" w:rsidRDefault="00A8058D" w:rsidP="00512D66">
      <w:pPr>
        <w:pStyle w:val="BodyText"/>
        <w:spacing w:before="1"/>
        <w:rPr>
          <w:i/>
          <w:iCs/>
          <w:color w:val="FF0000"/>
          <w:shd w:val="clear" w:color="auto" w:fill="FFFFFF"/>
        </w:rPr>
      </w:pPr>
    </w:p>
    <w:p w14:paraId="6AC18F2E" w14:textId="6DFA3674" w:rsidR="00481D66" w:rsidRDefault="00BE6896" w:rsidP="00481D66">
      <w:pPr>
        <w:pStyle w:val="BodyText"/>
        <w:spacing w:before="1"/>
        <w:jc w:val="both"/>
        <w:rPr>
          <w:shd w:val="clear" w:color="auto" w:fill="FFFFFF"/>
        </w:rPr>
      </w:pPr>
      <w:r>
        <w:rPr>
          <w:shd w:val="clear" w:color="auto" w:fill="FFFFFF"/>
        </w:rPr>
        <w:t>Como se puede observar, el modelo arroja un estadístico de Durbin-Watson de 2.105, lo cual indica que es improbable que el modelo tenga problemas de autocorrelación. En el caso de la R-cuadrada del modelo, ésta es de 0.284</w:t>
      </w:r>
      <w:r w:rsidR="008E4674">
        <w:rPr>
          <w:shd w:val="clear" w:color="auto" w:fill="FFFFFF"/>
        </w:rPr>
        <w:t>6, lo que indica que el modelo explica</w:t>
      </w:r>
      <w:r w:rsidR="00481D66">
        <w:rPr>
          <w:shd w:val="clear" w:color="auto" w:fill="FFFFFF"/>
        </w:rPr>
        <w:t xml:space="preserve"> de forma notable (en más de 25%)</w:t>
      </w:r>
      <w:r w:rsidR="008E4674">
        <w:rPr>
          <w:shd w:val="clear" w:color="auto" w:fill="FFFFFF"/>
        </w:rPr>
        <w:t xml:space="preserve"> los cambios en la variable dependiente</w:t>
      </w:r>
      <w:r w:rsidR="00481D66">
        <w:rPr>
          <w:shd w:val="clear" w:color="auto" w:fill="FFFFFF"/>
        </w:rPr>
        <w:t>, aunque esta magnitud pueda considerarse relativamente baja dentro de la econometría</w:t>
      </w:r>
      <w:r w:rsidR="00882FFA">
        <w:rPr>
          <w:shd w:val="clear" w:color="auto" w:fill="FFFFFF"/>
        </w:rPr>
        <w:t>.</w:t>
      </w:r>
    </w:p>
    <w:p w14:paraId="3307E645" w14:textId="5119AEB8" w:rsidR="00882FFA" w:rsidRDefault="00882FFA" w:rsidP="00481D66">
      <w:pPr>
        <w:pStyle w:val="BodyText"/>
        <w:spacing w:before="1"/>
        <w:jc w:val="both"/>
        <w:rPr>
          <w:shd w:val="clear" w:color="auto" w:fill="FFFFFF"/>
        </w:rPr>
      </w:pPr>
    </w:p>
    <w:p w14:paraId="2D99BEC1" w14:textId="583848AF" w:rsidR="00F1205B" w:rsidRDefault="00882FFA" w:rsidP="00481D66">
      <w:pPr>
        <w:pStyle w:val="BodyText"/>
        <w:spacing w:before="1"/>
        <w:jc w:val="both"/>
        <w:rPr>
          <w:shd w:val="clear" w:color="auto" w:fill="FFFFFF"/>
        </w:rPr>
      </w:pPr>
      <w:r>
        <w:rPr>
          <w:shd w:val="clear" w:color="auto" w:fill="FFFFFF"/>
        </w:rPr>
        <w:t>Al observar los coeficientes, obtenemos una mejor imagen de los efectos del crecimiento económico sobre la inflación. En primer lugar, observamos que el efecto inmediato del crecimiento económico sobre la inflación</w:t>
      </w:r>
      <w:r w:rsidR="00CF76FF">
        <w:rPr>
          <w:shd w:val="clear" w:color="auto" w:fill="FFFFFF"/>
        </w:rPr>
        <w:t xml:space="preserve">, que es de una caída de </w:t>
      </w:r>
      <w:r w:rsidR="00673FF8">
        <w:rPr>
          <w:shd w:val="clear" w:color="auto" w:fill="FFFFFF"/>
        </w:rPr>
        <w:t>0</w:t>
      </w:r>
      <w:r w:rsidR="00CF76FF">
        <w:rPr>
          <w:shd w:val="clear" w:color="auto" w:fill="FFFFFF"/>
        </w:rPr>
        <w:t>.028% en la inflación por cada porcentaje de aumento en el PIB,</w:t>
      </w:r>
      <w:r>
        <w:rPr>
          <w:shd w:val="clear" w:color="auto" w:fill="FFFFFF"/>
        </w:rPr>
        <w:t xml:space="preserve"> parece insignificante</w:t>
      </w:r>
      <w:r w:rsidR="00CF76FF">
        <w:rPr>
          <w:shd w:val="clear" w:color="auto" w:fill="FFFFFF"/>
        </w:rPr>
        <w:t>;</w:t>
      </w:r>
      <w:r>
        <w:rPr>
          <w:shd w:val="clear" w:color="auto" w:fill="FFFFFF"/>
        </w:rPr>
        <w:t xml:space="preserve"> tanto por</w:t>
      </w:r>
      <w:r w:rsidR="00FB723A">
        <w:rPr>
          <w:shd w:val="clear" w:color="auto" w:fill="FFFFFF"/>
        </w:rPr>
        <w:t xml:space="preserve"> la magnitud de este coeficiente (-0.028) al igual que por </w:t>
      </w:r>
      <w:r w:rsidR="00CF76FF">
        <w:rPr>
          <w:shd w:val="clear" w:color="auto" w:fill="FFFFFF"/>
        </w:rPr>
        <w:t>su</w:t>
      </w:r>
      <w:r w:rsidR="00FB723A">
        <w:rPr>
          <w:shd w:val="clear" w:color="auto" w:fill="FFFFFF"/>
        </w:rPr>
        <w:t xml:space="preserve"> falta de significancia estadística (ni siquiera alcanza una significancia </w:t>
      </w:r>
      <w:r w:rsidR="00CF76FF">
        <w:rPr>
          <w:shd w:val="clear" w:color="auto" w:fill="FFFFFF"/>
        </w:rPr>
        <w:t>de</w:t>
      </w:r>
      <w:r w:rsidR="00FB723A">
        <w:rPr>
          <w:shd w:val="clear" w:color="auto" w:fill="FFFFFF"/>
        </w:rPr>
        <w:t xml:space="preserve"> 5%). En el caso del reza</w:t>
      </w:r>
      <w:r w:rsidR="00825B8A">
        <w:rPr>
          <w:shd w:val="clear" w:color="auto" w:fill="FFFFFF"/>
        </w:rPr>
        <w:t>g</w:t>
      </w:r>
      <w:r w:rsidR="00FB723A">
        <w:rPr>
          <w:shd w:val="clear" w:color="auto" w:fill="FFFFFF"/>
        </w:rPr>
        <w:t>o de crecimient</w:t>
      </w:r>
      <w:r w:rsidR="00825B8A">
        <w:rPr>
          <w:shd w:val="clear" w:color="auto" w:fill="FFFFFF"/>
        </w:rPr>
        <w:t>o del PIB, observamos un efecto estadísticamente significativo</w:t>
      </w:r>
      <w:r w:rsidR="00673FF8">
        <w:rPr>
          <w:shd w:val="clear" w:color="auto" w:fill="FFFFFF"/>
        </w:rPr>
        <w:t xml:space="preserve"> a un intervalo de confianza de 95%</w:t>
      </w:r>
      <w:r w:rsidR="00825B8A">
        <w:rPr>
          <w:shd w:val="clear" w:color="auto" w:fill="FFFFFF"/>
        </w:rPr>
        <w:t xml:space="preserve">, pero que </w:t>
      </w:r>
      <w:r w:rsidR="00CF76FF">
        <w:rPr>
          <w:shd w:val="clear" w:color="auto" w:fill="FFFFFF"/>
        </w:rPr>
        <w:t>sigue siendo</w:t>
      </w:r>
      <w:r w:rsidR="00825B8A">
        <w:rPr>
          <w:shd w:val="clear" w:color="auto" w:fill="FFFFFF"/>
        </w:rPr>
        <w:t xml:space="preserve"> muy pequeño (-0.057) y negativo, con lo cual parece indicar que un aumento de 1% en el PIB</w:t>
      </w:r>
      <w:r w:rsidR="00673FF8">
        <w:rPr>
          <w:shd w:val="clear" w:color="auto" w:fill="FFFFFF"/>
        </w:rPr>
        <w:t xml:space="preserve"> a un rezago</w:t>
      </w:r>
      <w:r w:rsidR="00825B8A">
        <w:rPr>
          <w:shd w:val="clear" w:color="auto" w:fill="FFFFFF"/>
        </w:rPr>
        <w:t xml:space="preserve"> parece r</w:t>
      </w:r>
      <w:r w:rsidR="00F1205B">
        <w:rPr>
          <w:shd w:val="clear" w:color="auto" w:fill="FFFFFF"/>
        </w:rPr>
        <w:t xml:space="preserve">educir la tasa de inflación en poco más de </w:t>
      </w:r>
      <w:r w:rsidR="00CF76FF">
        <w:rPr>
          <w:shd w:val="clear" w:color="auto" w:fill="FFFFFF"/>
        </w:rPr>
        <w:t>.0</w:t>
      </w:r>
      <w:r w:rsidR="00F1205B">
        <w:rPr>
          <w:shd w:val="clear" w:color="auto" w:fill="FFFFFF"/>
        </w:rPr>
        <w:t>5%.</w:t>
      </w:r>
    </w:p>
    <w:p w14:paraId="3C61AF48" w14:textId="77777777" w:rsidR="00F1205B" w:rsidRDefault="00F1205B" w:rsidP="00481D66">
      <w:pPr>
        <w:pStyle w:val="BodyText"/>
        <w:spacing w:before="1"/>
        <w:jc w:val="both"/>
        <w:rPr>
          <w:shd w:val="clear" w:color="auto" w:fill="FFFFFF"/>
        </w:rPr>
      </w:pPr>
    </w:p>
    <w:p w14:paraId="081F2FA3" w14:textId="500E62D4" w:rsidR="00C56476" w:rsidRDefault="00825B8A" w:rsidP="00481D66">
      <w:pPr>
        <w:pStyle w:val="BodyText"/>
        <w:spacing w:before="1"/>
        <w:jc w:val="both"/>
        <w:rPr>
          <w:shd w:val="clear" w:color="auto" w:fill="FFFFFF"/>
        </w:rPr>
      </w:pPr>
      <w:r>
        <w:rPr>
          <w:shd w:val="clear" w:color="auto" w:fill="FFFFFF"/>
        </w:rPr>
        <w:t xml:space="preserve"> </w:t>
      </w:r>
      <w:r w:rsidR="00F1205B">
        <w:rPr>
          <w:shd w:val="clear" w:color="auto" w:fill="FFFFFF"/>
        </w:rPr>
        <w:t>En el caso de los rezagos de la inflación, sin embargo, observamos una relación positiva y con un intervalo de confianza de cerca de 99%. En este sentido, se observa que</w:t>
      </w:r>
      <w:r w:rsidR="00500959">
        <w:rPr>
          <w:shd w:val="clear" w:color="auto" w:fill="FFFFFF"/>
        </w:rPr>
        <w:t>,</w:t>
      </w:r>
      <w:r w:rsidR="00F1205B">
        <w:rPr>
          <w:shd w:val="clear" w:color="auto" w:fill="FFFFFF"/>
        </w:rPr>
        <w:t xml:space="preserve"> a un trimestre</w:t>
      </w:r>
      <w:r w:rsidR="00500959">
        <w:rPr>
          <w:shd w:val="clear" w:color="auto" w:fill="FFFFFF"/>
        </w:rPr>
        <w:t>, de rezago, un aumento porcentual del PIB resulta en un aumento de 0.338% en la tasa de inflación; mientras que</w:t>
      </w:r>
      <w:r w:rsidR="00E00631">
        <w:rPr>
          <w:shd w:val="clear" w:color="auto" w:fill="FFFFFF"/>
        </w:rPr>
        <w:t>,</w:t>
      </w:r>
      <w:r w:rsidR="00500959">
        <w:rPr>
          <w:shd w:val="clear" w:color="auto" w:fill="FFFFFF"/>
        </w:rPr>
        <w:t xml:space="preserve"> a 2 trimestres de rezago</w:t>
      </w:r>
      <w:r w:rsidR="00E00631">
        <w:rPr>
          <w:shd w:val="clear" w:color="auto" w:fill="FFFFFF"/>
        </w:rPr>
        <w:t>,</w:t>
      </w:r>
      <w:r w:rsidR="00500959">
        <w:rPr>
          <w:shd w:val="clear" w:color="auto" w:fill="FFFFFF"/>
        </w:rPr>
        <w:t xml:space="preserve"> el aumento del crecimiento económico resulta en un aumento de la tasa de inflación de 0.166%</w:t>
      </w:r>
      <w:r w:rsidR="00E00631">
        <w:rPr>
          <w:shd w:val="clear" w:color="auto" w:fill="FFFFFF"/>
        </w:rPr>
        <w:t>.</w:t>
      </w:r>
      <w:r w:rsidR="00196387">
        <w:rPr>
          <w:shd w:val="clear" w:color="auto" w:fill="FFFFFF"/>
        </w:rPr>
        <w:t xml:space="preserve"> </w:t>
      </w:r>
      <w:r w:rsidR="00E00631">
        <w:rPr>
          <w:shd w:val="clear" w:color="auto" w:fill="FFFFFF"/>
        </w:rPr>
        <w:t>J</w:t>
      </w:r>
      <w:r w:rsidR="00196387">
        <w:rPr>
          <w:shd w:val="clear" w:color="auto" w:fill="FFFFFF"/>
        </w:rPr>
        <w:t>untas las variables alcanzan un valor de 0.504%</w:t>
      </w:r>
      <w:r w:rsidR="00A93FEA">
        <w:rPr>
          <w:shd w:val="clear" w:color="auto" w:fill="FFFFFF"/>
        </w:rPr>
        <w:t>. Al sumar</w:t>
      </w:r>
      <w:r w:rsidR="005A0AD0">
        <w:rPr>
          <w:shd w:val="clear" w:color="auto" w:fill="FFFFFF"/>
        </w:rPr>
        <w:t xml:space="preserve"> las</w:t>
      </w:r>
      <w:r w:rsidR="00A93FEA">
        <w:rPr>
          <w:shd w:val="clear" w:color="auto" w:fill="FFFFFF"/>
        </w:rPr>
        <w:t xml:space="preserve"> variable</w:t>
      </w:r>
      <w:r w:rsidR="00CF76FF">
        <w:rPr>
          <w:shd w:val="clear" w:color="auto" w:fill="FFFFFF"/>
        </w:rPr>
        <w:t>s rezagadas observamos que</w:t>
      </w:r>
      <w:r w:rsidR="00196387">
        <w:rPr>
          <w:shd w:val="clear" w:color="auto" w:fill="FFFFFF"/>
        </w:rPr>
        <w:t xml:space="preserve"> el impacto </w:t>
      </w:r>
      <w:r w:rsidR="00CF76FF">
        <w:rPr>
          <w:shd w:val="clear" w:color="auto" w:fill="FFFFFF"/>
        </w:rPr>
        <w:t xml:space="preserve">en el largo plazo de un aumento de 1% en la tasa de </w:t>
      </w:r>
      <w:r w:rsidR="005A0AD0">
        <w:rPr>
          <w:shd w:val="clear" w:color="auto" w:fill="FFFFFF"/>
        </w:rPr>
        <w:t>c</w:t>
      </w:r>
      <w:r w:rsidR="00CF76FF">
        <w:rPr>
          <w:shd w:val="clear" w:color="auto" w:fill="FFFFFF"/>
        </w:rPr>
        <w:t>recimiento</w:t>
      </w:r>
      <w:r w:rsidR="00196387">
        <w:rPr>
          <w:shd w:val="clear" w:color="auto" w:fill="FFFFFF"/>
        </w:rPr>
        <w:t xml:space="preserve"> </w:t>
      </w:r>
      <w:r w:rsidR="00CF76FF">
        <w:rPr>
          <w:shd w:val="clear" w:color="auto" w:fill="FFFFFF"/>
        </w:rPr>
        <w:t xml:space="preserve">del PIB resulta en un aumento de </w:t>
      </w:r>
      <w:r w:rsidR="005A0AD0">
        <w:rPr>
          <w:shd w:val="clear" w:color="auto" w:fill="FFFFFF"/>
        </w:rPr>
        <w:t>0.447% en la tasa de inflación</w:t>
      </w:r>
      <w:r w:rsidR="00196387">
        <w:rPr>
          <w:shd w:val="clear" w:color="auto" w:fill="FFFFFF"/>
        </w:rPr>
        <w:t xml:space="preserve">. </w:t>
      </w:r>
    </w:p>
    <w:p w14:paraId="0B2543FC" w14:textId="2FADCABA" w:rsidR="00017CE5" w:rsidRDefault="00017CE5" w:rsidP="00481D66">
      <w:pPr>
        <w:pStyle w:val="BodyText"/>
        <w:spacing w:before="1"/>
        <w:jc w:val="both"/>
        <w:rPr>
          <w:shd w:val="clear" w:color="auto" w:fill="FFFFFF"/>
        </w:rPr>
      </w:pPr>
    </w:p>
    <w:p w14:paraId="3947138B" w14:textId="1401928D" w:rsidR="00017CE5" w:rsidRDefault="00017CE5" w:rsidP="00481D66">
      <w:pPr>
        <w:pStyle w:val="BodyText"/>
        <w:spacing w:before="1"/>
        <w:jc w:val="both"/>
        <w:rPr>
          <w:shd w:val="clear" w:color="auto" w:fill="FFFFFF"/>
        </w:rPr>
      </w:pPr>
      <w:r>
        <w:rPr>
          <w:shd w:val="clear" w:color="auto" w:fill="FFFFFF"/>
        </w:rPr>
        <w:t>En términos de resumen, la ecuación del modelo podría plantearse de la siguiente manera:</w:t>
      </w:r>
    </w:p>
    <w:p w14:paraId="1B5FF029" w14:textId="4A8D0C91" w:rsidR="00017CE5" w:rsidRDefault="00017CE5" w:rsidP="00481D66">
      <w:pPr>
        <w:pStyle w:val="BodyText"/>
        <w:spacing w:before="1"/>
        <w:jc w:val="both"/>
        <w:rPr>
          <w:shd w:val="clear" w:color="auto" w:fill="FFFFFF"/>
        </w:rPr>
      </w:pPr>
    </w:p>
    <w:p w14:paraId="2027EEF2" w14:textId="33F968E7" w:rsidR="00017CE5" w:rsidRDefault="004C198F" w:rsidP="00481D66">
      <w:pPr>
        <w:pStyle w:val="BodyText"/>
        <w:spacing w:before="1"/>
        <w:jc w:val="both"/>
        <w:rPr>
          <w:shd w:val="clear" w:color="auto" w:fill="FFFFFF"/>
        </w:rPr>
      </w:pPr>
      <w:r>
        <w:rPr>
          <w:shd w:val="clear" w:color="auto" w:fill="FFFFFF"/>
        </w:rPr>
        <w:t>D</w:t>
      </w:r>
      <w:r w:rsidR="00017CE5">
        <w:rPr>
          <w:shd w:val="clear" w:color="auto" w:fill="FFFFFF"/>
        </w:rPr>
        <w:t xml:space="preserve">inflación = </w:t>
      </w:r>
      <w:r w:rsidRPr="004C198F">
        <w:rPr>
          <w:shd w:val="clear" w:color="auto" w:fill="FFFFFF"/>
        </w:rPr>
        <w:t>0.338260</w:t>
      </w:r>
      <w:r>
        <w:rPr>
          <w:shd w:val="clear" w:color="auto" w:fill="FFFFFF"/>
        </w:rPr>
        <w:t xml:space="preserve">(Dinflación)t–1 + </w:t>
      </w:r>
      <w:r w:rsidRPr="004C198F">
        <w:rPr>
          <w:shd w:val="clear" w:color="auto" w:fill="FFFFFF"/>
        </w:rPr>
        <w:t>0.166627</w:t>
      </w:r>
      <w:r>
        <w:rPr>
          <w:shd w:val="clear" w:color="auto" w:fill="FFFFFF"/>
        </w:rPr>
        <w:t xml:space="preserve">(Dinflación)t–2 – </w:t>
      </w:r>
      <w:r w:rsidRPr="004C198F">
        <w:rPr>
          <w:shd w:val="clear" w:color="auto" w:fill="FFFFFF"/>
        </w:rPr>
        <w:t>0.028622</w:t>
      </w:r>
      <w:r>
        <w:rPr>
          <w:shd w:val="clear" w:color="auto" w:fill="FFFFFF"/>
        </w:rPr>
        <w:t xml:space="preserve">(Dcrecimiento del PIB) – </w:t>
      </w:r>
      <w:r w:rsidRPr="004C198F">
        <w:rPr>
          <w:shd w:val="clear" w:color="auto" w:fill="FFFFFF"/>
        </w:rPr>
        <w:t>0.057020</w:t>
      </w:r>
      <w:r w:rsidR="00164E2C" w:rsidRPr="00164E2C">
        <w:rPr>
          <w:shd w:val="clear" w:color="auto" w:fill="FFFFFF"/>
        </w:rPr>
        <w:t>(Dcrecimiento del PIB)</w:t>
      </w:r>
      <w:r w:rsidR="00164E2C">
        <w:rPr>
          <w:shd w:val="clear" w:color="auto" w:fill="FFFFFF"/>
        </w:rPr>
        <w:t>t–</w:t>
      </w:r>
      <w:r w:rsidR="000060FD">
        <w:rPr>
          <w:shd w:val="clear" w:color="auto" w:fill="FFFFFF"/>
        </w:rPr>
        <w:t>1</w:t>
      </w:r>
      <w:r>
        <w:rPr>
          <w:shd w:val="clear" w:color="auto" w:fill="FFFFFF"/>
        </w:rPr>
        <w:t xml:space="preserve"> – </w:t>
      </w:r>
      <w:r w:rsidRPr="004C198F">
        <w:rPr>
          <w:shd w:val="clear" w:color="auto" w:fill="FFFFFF"/>
        </w:rPr>
        <w:t>0.075356</w:t>
      </w:r>
    </w:p>
    <w:p w14:paraId="7202F9ED" w14:textId="58DCB4C8" w:rsidR="00C56476" w:rsidRDefault="00C56476" w:rsidP="00481D66">
      <w:pPr>
        <w:pStyle w:val="BodyText"/>
        <w:spacing w:before="1"/>
        <w:jc w:val="both"/>
        <w:rPr>
          <w:shd w:val="clear" w:color="auto" w:fill="FFFFFF"/>
        </w:rPr>
      </w:pPr>
    </w:p>
    <w:p w14:paraId="261053F2" w14:textId="5B7124FB" w:rsidR="00164E2C" w:rsidRDefault="00164E2C" w:rsidP="00481D66">
      <w:pPr>
        <w:pStyle w:val="BodyText"/>
        <w:spacing w:before="1"/>
        <w:jc w:val="both"/>
        <w:rPr>
          <w:shd w:val="clear" w:color="auto" w:fill="FFFFFF"/>
        </w:rPr>
      </w:pPr>
    </w:p>
    <w:p w14:paraId="5DC88565" w14:textId="02494190" w:rsidR="00164E2C" w:rsidRDefault="00164E2C" w:rsidP="00481D66">
      <w:pPr>
        <w:pStyle w:val="BodyText"/>
        <w:spacing w:before="1"/>
        <w:jc w:val="both"/>
        <w:rPr>
          <w:shd w:val="clear" w:color="auto" w:fill="FFFFFF"/>
        </w:rPr>
      </w:pPr>
    </w:p>
    <w:p w14:paraId="4F64D893" w14:textId="77777777" w:rsidR="00673FF8" w:rsidRDefault="00673FF8" w:rsidP="00481D66">
      <w:pPr>
        <w:pStyle w:val="BodyText"/>
        <w:spacing w:before="1"/>
        <w:jc w:val="both"/>
        <w:rPr>
          <w:shd w:val="clear" w:color="auto" w:fill="FFFFFF"/>
        </w:rPr>
      </w:pPr>
    </w:p>
    <w:p w14:paraId="17B019C2" w14:textId="7C9E72F3" w:rsidR="005F4536" w:rsidRDefault="00C56476" w:rsidP="00481D66">
      <w:pPr>
        <w:pStyle w:val="BodyText"/>
        <w:spacing w:before="1"/>
        <w:jc w:val="both"/>
        <w:rPr>
          <w:shd w:val="clear" w:color="auto" w:fill="FFFFFF"/>
        </w:rPr>
      </w:pPr>
      <w:r>
        <w:rPr>
          <w:shd w:val="clear" w:color="auto" w:fill="FFFFFF"/>
        </w:rPr>
        <w:lastRenderedPageBreak/>
        <w:t>Estos datos parecen ser, en gran medida, consistentes con la teoría clásica de la política monetaria. De acuerdo con ésta</w:t>
      </w:r>
      <w:r w:rsidR="009A71D5">
        <w:rPr>
          <w:shd w:val="clear" w:color="auto" w:fill="FFFFFF"/>
        </w:rPr>
        <w:t xml:space="preserve"> (Blanchard, 2017)</w:t>
      </w:r>
      <w:r>
        <w:rPr>
          <w:shd w:val="clear" w:color="auto" w:fill="FFFFFF"/>
        </w:rPr>
        <w:t>, en el corto plazo</w:t>
      </w:r>
      <w:r w:rsidR="009A71D5">
        <w:rPr>
          <w:shd w:val="clear" w:color="auto" w:fill="FFFFFF"/>
        </w:rPr>
        <w:t>,</w:t>
      </w:r>
      <w:r>
        <w:rPr>
          <w:shd w:val="clear" w:color="auto" w:fill="FFFFFF"/>
        </w:rPr>
        <w:t xml:space="preserve"> un aumento</w:t>
      </w:r>
      <w:r w:rsidR="009A71D5">
        <w:rPr>
          <w:shd w:val="clear" w:color="auto" w:fill="FFFFFF"/>
        </w:rPr>
        <w:t xml:space="preserve"> en el crecimiento de una economía (sea provocado por </w:t>
      </w:r>
      <w:r w:rsidR="005A0AD0">
        <w:rPr>
          <w:shd w:val="clear" w:color="auto" w:fill="FFFFFF"/>
        </w:rPr>
        <w:t xml:space="preserve">un aumento en el </w:t>
      </w:r>
      <w:r w:rsidR="009A71D5">
        <w:rPr>
          <w:shd w:val="clear" w:color="auto" w:fill="FFFFFF"/>
        </w:rPr>
        <w:t>gasto o consumo) no tiene un impacto directo en el nivel de precios de un país, ya que la economía tarda en ajustarse al cambio (i.e. la tasa de inflación tiende a ajustarse</w:t>
      </w:r>
      <w:r w:rsidR="005A0AD0">
        <w:rPr>
          <w:shd w:val="clear" w:color="auto" w:fill="FFFFFF"/>
        </w:rPr>
        <w:t xml:space="preserve"> </w:t>
      </w:r>
      <w:r w:rsidR="00AC43BA">
        <w:rPr>
          <w:shd w:val="clear" w:color="auto" w:fill="FFFFFF"/>
        </w:rPr>
        <w:t>en</w:t>
      </w:r>
      <w:r w:rsidR="005A0AD0">
        <w:rPr>
          <w:shd w:val="clear" w:color="auto" w:fill="FFFFFF"/>
        </w:rPr>
        <w:t xml:space="preserve"> hasta</w:t>
      </w:r>
      <w:r w:rsidR="009A71D5">
        <w:rPr>
          <w:shd w:val="clear" w:color="auto" w:fill="FFFFFF"/>
        </w:rPr>
        <w:t xml:space="preserve"> 1 año).</w:t>
      </w:r>
      <w:r w:rsidR="00196387">
        <w:rPr>
          <w:shd w:val="clear" w:color="auto" w:fill="FFFFFF"/>
        </w:rPr>
        <w:t xml:space="preserve"> Esto explicaría la falta de significancia estadística y la baja magnitud del coeficiente de </w:t>
      </w:r>
      <w:r w:rsidR="00673FF8">
        <w:rPr>
          <w:shd w:val="clear" w:color="auto" w:fill="FFFFFF"/>
        </w:rPr>
        <w:t>la</w:t>
      </w:r>
      <w:r w:rsidR="00196387">
        <w:rPr>
          <w:shd w:val="clear" w:color="auto" w:fill="FFFFFF"/>
        </w:rPr>
        <w:t xml:space="preserve"> variable de crecimiento</w:t>
      </w:r>
      <w:r w:rsidR="00AC43BA">
        <w:rPr>
          <w:shd w:val="clear" w:color="auto" w:fill="FFFFFF"/>
        </w:rPr>
        <w:t xml:space="preserve"> económico</w:t>
      </w:r>
      <w:r w:rsidR="00196387">
        <w:rPr>
          <w:shd w:val="clear" w:color="auto" w:fill="FFFFFF"/>
        </w:rPr>
        <w:t xml:space="preserve"> contemporáne</w:t>
      </w:r>
      <w:r w:rsidR="00AC43BA">
        <w:rPr>
          <w:shd w:val="clear" w:color="auto" w:fill="FFFFFF"/>
        </w:rPr>
        <w:t>o</w:t>
      </w:r>
      <w:r w:rsidR="00196387">
        <w:rPr>
          <w:shd w:val="clear" w:color="auto" w:fill="FFFFFF"/>
        </w:rPr>
        <w:t xml:space="preserve">. </w:t>
      </w:r>
      <w:r w:rsidR="00AC43BA">
        <w:rPr>
          <w:shd w:val="clear" w:color="auto" w:fill="FFFFFF"/>
        </w:rPr>
        <w:t>C</w:t>
      </w:r>
      <w:r w:rsidR="00196387">
        <w:rPr>
          <w:shd w:val="clear" w:color="auto" w:fill="FFFFFF"/>
        </w:rPr>
        <w:t>onforme pasan los trimestres,</w:t>
      </w:r>
      <w:r w:rsidR="00AC43BA">
        <w:rPr>
          <w:shd w:val="clear" w:color="auto" w:fill="FFFFFF"/>
        </w:rPr>
        <w:t xml:space="preserve"> sin embargo,</w:t>
      </w:r>
      <w:r w:rsidR="00196387">
        <w:rPr>
          <w:shd w:val="clear" w:color="auto" w:fill="FFFFFF"/>
        </w:rPr>
        <w:t xml:space="preserve"> el aumento del PIB</w:t>
      </w:r>
      <w:r w:rsidR="00AC43BA">
        <w:rPr>
          <w:shd w:val="clear" w:color="auto" w:fill="FFFFFF"/>
        </w:rPr>
        <w:t xml:space="preserve"> parece tener un impacto notable</w:t>
      </w:r>
      <w:r w:rsidR="00A276B8">
        <w:rPr>
          <w:shd w:val="clear" w:color="auto" w:fill="FFFFFF"/>
        </w:rPr>
        <w:t xml:space="preserve"> en la inflación, ya que</w:t>
      </w:r>
      <w:r w:rsidR="005A0AD0">
        <w:rPr>
          <w:shd w:val="clear" w:color="auto" w:fill="FFFFFF"/>
        </w:rPr>
        <w:t xml:space="preserve"> la naturaleza neutra del dinero resulta en que un exceso en el gasto o consumo se reflejen en un aumento de precios. Esto, por lo tanto, explicaría porqué el modelo ARDL </w:t>
      </w:r>
      <w:r w:rsidR="00164E2C">
        <w:rPr>
          <w:shd w:val="clear" w:color="auto" w:fill="FFFFFF"/>
        </w:rPr>
        <w:t>especificado</w:t>
      </w:r>
      <w:r w:rsidR="005153D7">
        <w:rPr>
          <w:shd w:val="clear" w:color="auto" w:fill="FFFFFF"/>
        </w:rPr>
        <w:t xml:space="preserve"> halló que la tasa de crecimiento económico tiene un efecto de corto plazo de -0.028 en la inflación y un efecto de largo plazo de 0.447.</w:t>
      </w:r>
    </w:p>
    <w:p w14:paraId="689DCE65" w14:textId="07A4FC31" w:rsidR="00512D66" w:rsidRDefault="00512D66" w:rsidP="001C312C">
      <w:pPr>
        <w:pStyle w:val="BodyText"/>
        <w:spacing w:before="1"/>
        <w:jc w:val="both"/>
        <w:rPr>
          <w:shd w:val="clear" w:color="auto" w:fill="FFFFFF"/>
        </w:rPr>
      </w:pPr>
    </w:p>
    <w:p w14:paraId="5F6B891D" w14:textId="44FCC810" w:rsidR="001C312C" w:rsidRDefault="00B36C6C" w:rsidP="001C312C">
      <w:pPr>
        <w:pStyle w:val="BodyText"/>
        <w:spacing w:before="1"/>
        <w:jc w:val="both"/>
        <w:rPr>
          <w:shd w:val="clear" w:color="auto" w:fill="FFFFFF"/>
        </w:rPr>
      </w:pPr>
      <w:r>
        <w:rPr>
          <w:shd w:val="clear" w:color="auto" w:fill="FFFFFF"/>
        </w:rPr>
        <w:t>Con el fin de asegurarse de que el modelo estimado es funcional, se lleva a cabo una Prueba LM</w:t>
      </w:r>
      <w:r w:rsidR="004629DA">
        <w:rPr>
          <w:shd w:val="clear" w:color="auto" w:fill="FFFFFF"/>
        </w:rPr>
        <w:t xml:space="preserve"> (Breusch–Godfrey)</w:t>
      </w:r>
      <w:r>
        <w:rPr>
          <w:shd w:val="clear" w:color="auto" w:fill="FFFFFF"/>
        </w:rPr>
        <w:t xml:space="preserve"> de correlación serial de los residuos</w:t>
      </w:r>
      <w:r w:rsidR="00366783">
        <w:rPr>
          <w:shd w:val="clear" w:color="auto" w:fill="FFFFFF"/>
        </w:rPr>
        <w:t xml:space="preserve"> a 2 rezagos</w:t>
      </w:r>
      <w:r>
        <w:rPr>
          <w:shd w:val="clear" w:color="auto" w:fill="FFFFFF"/>
        </w:rPr>
        <w:t>. Los resultados</w:t>
      </w:r>
      <w:r w:rsidR="00366783">
        <w:rPr>
          <w:shd w:val="clear" w:color="auto" w:fill="FFFFFF"/>
        </w:rPr>
        <w:t xml:space="preserve"> de ésta</w:t>
      </w:r>
      <w:r>
        <w:rPr>
          <w:shd w:val="clear" w:color="auto" w:fill="FFFFFF"/>
        </w:rPr>
        <w:t xml:space="preserve"> son los siguientes:</w:t>
      </w:r>
    </w:p>
    <w:p w14:paraId="7816D9B8" w14:textId="1FAB70BD" w:rsidR="00B36C6C" w:rsidRDefault="00B36C6C" w:rsidP="001C312C">
      <w:pPr>
        <w:pStyle w:val="BodyText"/>
        <w:spacing w:before="1"/>
        <w:jc w:val="both"/>
        <w:rPr>
          <w:shd w:val="clear" w:color="auto" w:fill="FFFFFF"/>
        </w:rPr>
      </w:pPr>
    </w:p>
    <w:p w14:paraId="0F10D71C" w14:textId="6DF52171" w:rsidR="00B36C6C" w:rsidRDefault="00B36C6C" w:rsidP="00B36C6C">
      <w:pPr>
        <w:pStyle w:val="BodyText"/>
        <w:spacing w:before="1"/>
        <w:jc w:val="center"/>
        <w:rPr>
          <w:shd w:val="clear" w:color="auto" w:fill="FFFFFF"/>
        </w:rPr>
      </w:pPr>
      <w:r>
        <w:rPr>
          <w:noProof/>
        </w:rPr>
        <w:drawing>
          <wp:inline distT="0" distB="0" distL="0" distR="0" wp14:anchorId="7010CF7A" wp14:editId="7756924C">
            <wp:extent cx="3784836" cy="3448050"/>
            <wp:effectExtent l="0" t="0" r="6350" b="0"/>
            <wp:docPr id="222" name="Imagen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35011" t="19181" r="25829" b="17372"/>
                    <a:stretch/>
                  </pic:blipFill>
                  <pic:spPr bwMode="auto">
                    <a:xfrm>
                      <a:off x="0" y="0"/>
                      <a:ext cx="3791616" cy="3454227"/>
                    </a:xfrm>
                    <a:prstGeom prst="rect">
                      <a:avLst/>
                    </a:prstGeom>
                    <a:ln>
                      <a:noFill/>
                    </a:ln>
                    <a:extLst>
                      <a:ext uri="{53640926-AAD7-44D8-BBD7-CCE9431645EC}">
                        <a14:shadowObscured xmlns:a14="http://schemas.microsoft.com/office/drawing/2010/main"/>
                      </a:ext>
                    </a:extLst>
                  </pic:spPr>
                </pic:pic>
              </a:graphicData>
            </a:graphic>
          </wp:inline>
        </w:drawing>
      </w:r>
    </w:p>
    <w:p w14:paraId="06FA914A" w14:textId="49B5C1EE" w:rsidR="001C312C" w:rsidRDefault="001C312C" w:rsidP="001C312C">
      <w:pPr>
        <w:pStyle w:val="BodyText"/>
        <w:spacing w:before="1"/>
        <w:jc w:val="both"/>
        <w:rPr>
          <w:shd w:val="clear" w:color="auto" w:fill="FFFFFF"/>
        </w:rPr>
      </w:pPr>
    </w:p>
    <w:p w14:paraId="5CDD9E74" w14:textId="761E9872" w:rsidR="004629DA" w:rsidRDefault="004629DA" w:rsidP="001C312C">
      <w:pPr>
        <w:pStyle w:val="BodyText"/>
        <w:spacing w:before="1"/>
        <w:jc w:val="both"/>
        <w:rPr>
          <w:shd w:val="clear" w:color="auto" w:fill="FFFFFF"/>
        </w:rPr>
      </w:pPr>
      <w:bookmarkStart w:id="7" w:name="_Hlk102684666"/>
      <w:r>
        <w:rPr>
          <w:shd w:val="clear" w:color="auto" w:fill="FFFFFF"/>
        </w:rPr>
        <w:t>Al observar que las pruebas Chi-cuadrada y F tienen una significancia estadística notablemente baja (no alcanza</w:t>
      </w:r>
      <w:r w:rsidR="006D1AD0">
        <w:rPr>
          <w:shd w:val="clear" w:color="auto" w:fill="FFFFFF"/>
        </w:rPr>
        <w:t>n</w:t>
      </w:r>
      <w:r>
        <w:rPr>
          <w:shd w:val="clear" w:color="auto" w:fill="FFFFFF"/>
        </w:rPr>
        <w:t xml:space="preserve"> siquiera </w:t>
      </w:r>
      <w:r w:rsidR="004C5CA0">
        <w:rPr>
          <w:shd w:val="clear" w:color="auto" w:fill="FFFFFF"/>
        </w:rPr>
        <w:t xml:space="preserve">un nivel de significancia </w:t>
      </w:r>
      <w:r>
        <w:rPr>
          <w:shd w:val="clear" w:color="auto" w:fill="FFFFFF"/>
        </w:rPr>
        <w:t xml:space="preserve">de </w:t>
      </w:r>
      <w:r w:rsidR="004C5CA0">
        <w:rPr>
          <w:shd w:val="clear" w:color="auto" w:fill="FFFFFF"/>
        </w:rPr>
        <w:t>2</w:t>
      </w:r>
      <w:r>
        <w:rPr>
          <w:shd w:val="clear" w:color="auto" w:fill="FFFFFF"/>
        </w:rPr>
        <w:t xml:space="preserve">5%), </w:t>
      </w:r>
      <w:r w:rsidR="00F85F9A">
        <w:rPr>
          <w:shd w:val="clear" w:color="auto" w:fill="FFFFFF"/>
        </w:rPr>
        <w:t>por lo que no es posible rechazar la hipótesis nula de que</w:t>
      </w:r>
      <w:r>
        <w:rPr>
          <w:shd w:val="clear" w:color="auto" w:fill="FFFFFF"/>
        </w:rPr>
        <w:t xml:space="preserve"> no </w:t>
      </w:r>
      <w:r w:rsidR="00F85F9A">
        <w:rPr>
          <w:shd w:val="clear" w:color="auto" w:fill="FFFFFF"/>
        </w:rPr>
        <w:t>exista</w:t>
      </w:r>
      <w:r>
        <w:rPr>
          <w:shd w:val="clear" w:color="auto" w:fill="FFFFFF"/>
        </w:rPr>
        <w:t xml:space="preserve"> correlación</w:t>
      </w:r>
      <w:r w:rsidR="00F85F9A">
        <w:rPr>
          <w:shd w:val="clear" w:color="auto" w:fill="FFFFFF"/>
        </w:rPr>
        <w:t xml:space="preserve"> importante</w:t>
      </w:r>
      <w:r w:rsidR="006D1AD0">
        <w:rPr>
          <w:shd w:val="clear" w:color="auto" w:fill="FFFFFF"/>
        </w:rPr>
        <w:t xml:space="preserve"> entre los rezagos del modelo.</w:t>
      </w:r>
    </w:p>
    <w:bookmarkEnd w:id="7"/>
    <w:p w14:paraId="328181FE" w14:textId="2D64B1E9" w:rsidR="00366783" w:rsidRDefault="00366783" w:rsidP="001C312C">
      <w:pPr>
        <w:pStyle w:val="BodyText"/>
        <w:spacing w:before="1"/>
        <w:jc w:val="both"/>
        <w:rPr>
          <w:shd w:val="clear" w:color="auto" w:fill="FFFFFF"/>
        </w:rPr>
      </w:pPr>
    </w:p>
    <w:p w14:paraId="0B09F9CF" w14:textId="4E0BA3AB" w:rsidR="00366783" w:rsidRDefault="005D3ED8" w:rsidP="001C312C">
      <w:pPr>
        <w:pStyle w:val="BodyText"/>
        <w:spacing w:before="1"/>
        <w:jc w:val="both"/>
        <w:rPr>
          <w:shd w:val="clear" w:color="auto" w:fill="FFFFFF"/>
        </w:rPr>
      </w:pPr>
      <w:r>
        <w:rPr>
          <w:shd w:val="clear" w:color="auto" w:fill="FFFFFF"/>
        </w:rPr>
        <w:t>A continuación</w:t>
      </w:r>
      <w:r w:rsidR="00E34FCC">
        <w:rPr>
          <w:shd w:val="clear" w:color="auto" w:fill="FFFFFF"/>
        </w:rPr>
        <w:t>, se lleva a cabo una prueba</w:t>
      </w:r>
      <w:r w:rsidR="000A7AE9">
        <w:rPr>
          <w:shd w:val="clear" w:color="auto" w:fill="FFFFFF"/>
        </w:rPr>
        <w:t xml:space="preserve"> </w:t>
      </w:r>
      <w:r w:rsidR="000A7AE9" w:rsidRPr="000A7AE9">
        <w:rPr>
          <w:shd w:val="clear" w:color="auto" w:fill="FFFFFF"/>
        </w:rPr>
        <w:t>Breusch–</w:t>
      </w:r>
      <w:r w:rsidR="000A7AE9">
        <w:rPr>
          <w:shd w:val="clear" w:color="auto" w:fill="FFFFFF"/>
        </w:rPr>
        <w:t>Pagan–</w:t>
      </w:r>
      <w:r w:rsidR="000A7AE9" w:rsidRPr="000A7AE9">
        <w:rPr>
          <w:shd w:val="clear" w:color="auto" w:fill="FFFFFF"/>
        </w:rPr>
        <w:t>Godfrey</w:t>
      </w:r>
      <w:r>
        <w:rPr>
          <w:shd w:val="clear" w:color="auto" w:fill="FFFFFF"/>
        </w:rPr>
        <w:t xml:space="preserve"> de heterocedasticidad sobre los residuos</w:t>
      </w:r>
      <w:r w:rsidR="00E34FCC">
        <w:rPr>
          <w:shd w:val="clear" w:color="auto" w:fill="FFFFFF"/>
        </w:rPr>
        <w:t xml:space="preserve"> </w:t>
      </w:r>
      <w:r w:rsidR="000A7AE9">
        <w:rPr>
          <w:shd w:val="clear" w:color="auto" w:fill="FFFFFF"/>
        </w:rPr>
        <w:t>para garantizar que el modelo cumple con el supuesto</w:t>
      </w:r>
      <w:r w:rsidR="00AC2840">
        <w:rPr>
          <w:shd w:val="clear" w:color="auto" w:fill="FFFFFF"/>
        </w:rPr>
        <w:t xml:space="preserve"> de homocedasticidad. Los resultados son los siguientes:</w:t>
      </w:r>
    </w:p>
    <w:p w14:paraId="2F92C318" w14:textId="2C533FBE" w:rsidR="00AC2840" w:rsidRDefault="00AC2840" w:rsidP="001C312C">
      <w:pPr>
        <w:pStyle w:val="BodyText"/>
        <w:spacing w:before="1"/>
        <w:jc w:val="both"/>
        <w:rPr>
          <w:shd w:val="clear" w:color="auto" w:fill="FFFFFF"/>
        </w:rPr>
      </w:pPr>
    </w:p>
    <w:p w14:paraId="10C13591" w14:textId="18618539" w:rsidR="00AC2840" w:rsidRDefault="00AC2840" w:rsidP="00AC2840">
      <w:pPr>
        <w:pStyle w:val="BodyText"/>
        <w:spacing w:before="1"/>
        <w:jc w:val="center"/>
        <w:rPr>
          <w:shd w:val="clear" w:color="auto" w:fill="FFFFFF"/>
        </w:rPr>
      </w:pPr>
      <w:r>
        <w:rPr>
          <w:noProof/>
        </w:rPr>
        <w:lastRenderedPageBreak/>
        <w:drawing>
          <wp:inline distT="0" distB="0" distL="0" distR="0" wp14:anchorId="7040A7AF" wp14:editId="24FF13F3">
            <wp:extent cx="3429000" cy="3229996"/>
            <wp:effectExtent l="0" t="0" r="0" b="8890"/>
            <wp:docPr id="239" name="Imagen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35011" t="19181" r="27821" b="18552"/>
                    <a:stretch/>
                  </pic:blipFill>
                  <pic:spPr bwMode="auto">
                    <a:xfrm>
                      <a:off x="0" y="0"/>
                      <a:ext cx="3436001" cy="3236591"/>
                    </a:xfrm>
                    <a:prstGeom prst="rect">
                      <a:avLst/>
                    </a:prstGeom>
                    <a:ln>
                      <a:noFill/>
                    </a:ln>
                    <a:extLst>
                      <a:ext uri="{53640926-AAD7-44D8-BBD7-CCE9431645EC}">
                        <a14:shadowObscured xmlns:a14="http://schemas.microsoft.com/office/drawing/2010/main"/>
                      </a:ext>
                    </a:extLst>
                  </pic:spPr>
                </pic:pic>
              </a:graphicData>
            </a:graphic>
          </wp:inline>
        </w:drawing>
      </w:r>
    </w:p>
    <w:p w14:paraId="5AED537C" w14:textId="556224C8" w:rsidR="004629DA" w:rsidRDefault="004629DA" w:rsidP="001C312C">
      <w:pPr>
        <w:pStyle w:val="BodyText"/>
        <w:spacing w:before="1"/>
        <w:jc w:val="both"/>
        <w:rPr>
          <w:shd w:val="clear" w:color="auto" w:fill="FFFFFF"/>
        </w:rPr>
      </w:pPr>
    </w:p>
    <w:p w14:paraId="312A0032" w14:textId="61CD451E" w:rsidR="00AC2840" w:rsidRDefault="00AC2840" w:rsidP="001C312C">
      <w:pPr>
        <w:pStyle w:val="BodyText"/>
        <w:spacing w:before="1"/>
        <w:jc w:val="both"/>
        <w:rPr>
          <w:shd w:val="clear" w:color="auto" w:fill="FFFFFF"/>
        </w:rPr>
      </w:pPr>
      <w:r>
        <w:rPr>
          <w:shd w:val="clear" w:color="auto" w:fill="FFFFFF"/>
        </w:rPr>
        <w:t>Como se puede observar</w:t>
      </w:r>
      <w:r w:rsidR="004C5CA0">
        <w:rPr>
          <w:shd w:val="clear" w:color="auto" w:fill="FFFFFF"/>
        </w:rPr>
        <w:t xml:space="preserve">, las </w:t>
      </w:r>
      <w:r w:rsidR="004C5CA0" w:rsidRPr="004C5CA0">
        <w:rPr>
          <w:shd w:val="clear" w:color="auto" w:fill="FFFFFF"/>
        </w:rPr>
        <w:t>pruebas Chi-cuadrada y F tienen una significancia estadística notablemente baja (no alcanzan siquiera</w:t>
      </w:r>
      <w:r w:rsidR="004C5CA0">
        <w:rPr>
          <w:shd w:val="clear" w:color="auto" w:fill="FFFFFF"/>
        </w:rPr>
        <w:t xml:space="preserve"> un nivel de significancia</w:t>
      </w:r>
      <w:r w:rsidR="004C5CA0" w:rsidRPr="004C5CA0">
        <w:rPr>
          <w:shd w:val="clear" w:color="auto" w:fill="FFFFFF"/>
        </w:rPr>
        <w:t xml:space="preserve"> de </w:t>
      </w:r>
      <w:r w:rsidR="004C5CA0">
        <w:rPr>
          <w:shd w:val="clear" w:color="auto" w:fill="FFFFFF"/>
        </w:rPr>
        <w:t>2</w:t>
      </w:r>
      <w:r w:rsidR="004C5CA0" w:rsidRPr="004C5CA0">
        <w:rPr>
          <w:shd w:val="clear" w:color="auto" w:fill="FFFFFF"/>
        </w:rPr>
        <w:t>5%),</w:t>
      </w:r>
      <w:r w:rsidR="004C5CA0">
        <w:rPr>
          <w:shd w:val="clear" w:color="auto" w:fill="FFFFFF"/>
        </w:rPr>
        <w:t xml:space="preserve"> lo cual indica que</w:t>
      </w:r>
      <w:r w:rsidR="00A4674C">
        <w:rPr>
          <w:shd w:val="clear" w:color="auto" w:fill="FFFFFF"/>
        </w:rPr>
        <w:t xml:space="preserve"> no se puede rechazar la hipótesis nula de homocedasticidad y </w:t>
      </w:r>
      <w:r w:rsidR="004C5CA0">
        <w:rPr>
          <w:shd w:val="clear" w:color="auto" w:fill="FFFFFF"/>
        </w:rPr>
        <w:t>es improbable que este modelo tenga problemas de h</w:t>
      </w:r>
      <w:r w:rsidR="000A6401">
        <w:rPr>
          <w:shd w:val="clear" w:color="auto" w:fill="FFFFFF"/>
        </w:rPr>
        <w:t>eterocedasticidad</w:t>
      </w:r>
      <w:r w:rsidR="004C5CA0">
        <w:rPr>
          <w:shd w:val="clear" w:color="auto" w:fill="FFFFFF"/>
        </w:rPr>
        <w:t xml:space="preserve"> relevantes.</w:t>
      </w:r>
    </w:p>
    <w:p w14:paraId="1AE1805E" w14:textId="58066246" w:rsidR="00806AAE" w:rsidRDefault="00806AAE" w:rsidP="001C312C">
      <w:pPr>
        <w:pStyle w:val="BodyText"/>
        <w:spacing w:before="1"/>
        <w:jc w:val="both"/>
        <w:rPr>
          <w:shd w:val="clear" w:color="auto" w:fill="FFFFFF"/>
        </w:rPr>
      </w:pPr>
    </w:p>
    <w:p w14:paraId="5DFD9187" w14:textId="77777777" w:rsidR="00806AAE" w:rsidRDefault="00806AAE" w:rsidP="00806AAE">
      <w:pPr>
        <w:pStyle w:val="BodyText"/>
        <w:spacing w:before="1"/>
        <w:rPr>
          <w:u w:val="single"/>
          <w:shd w:val="clear" w:color="auto" w:fill="FFFFFF"/>
        </w:rPr>
      </w:pPr>
      <w:r>
        <w:rPr>
          <w:shd w:val="clear" w:color="auto" w:fill="FFFFFF"/>
        </w:rPr>
        <w:t xml:space="preserve">ii)  </w:t>
      </w:r>
      <w:r w:rsidRPr="00D2757A">
        <w:rPr>
          <w:u w:val="single"/>
          <w:shd w:val="clear" w:color="auto" w:fill="FFFFFF"/>
        </w:rPr>
        <w:t>Cointegración con Modelo ARDL:</w:t>
      </w:r>
    </w:p>
    <w:p w14:paraId="63C4BE6F" w14:textId="77777777" w:rsidR="00806AAE" w:rsidRDefault="00806AAE" w:rsidP="00806AAE">
      <w:pPr>
        <w:pStyle w:val="BodyText"/>
        <w:spacing w:before="1"/>
        <w:rPr>
          <w:u w:val="single"/>
          <w:shd w:val="clear" w:color="auto" w:fill="FFFFFF"/>
        </w:rPr>
      </w:pPr>
    </w:p>
    <w:p w14:paraId="591183B0" w14:textId="4F13EDB5" w:rsidR="00806AAE" w:rsidRDefault="00806AAE" w:rsidP="00142444">
      <w:pPr>
        <w:pStyle w:val="BodyText"/>
        <w:spacing w:before="1"/>
        <w:jc w:val="both"/>
        <w:rPr>
          <w:shd w:val="clear" w:color="auto" w:fill="FFFFFF"/>
        </w:rPr>
      </w:pPr>
      <w:r>
        <w:rPr>
          <w:shd w:val="clear" w:color="auto" w:fill="FFFFFF"/>
        </w:rPr>
        <w:t xml:space="preserve">Acto seguido, se </w:t>
      </w:r>
      <w:r w:rsidR="00142444">
        <w:rPr>
          <w:shd w:val="clear" w:color="auto" w:fill="FFFFFF"/>
        </w:rPr>
        <w:t xml:space="preserve">reestima el modelo de forma más robusta para conocer si existe una relación de cointegración entre las variables. Se </w:t>
      </w:r>
      <w:r>
        <w:rPr>
          <w:shd w:val="clear" w:color="auto" w:fill="FFFFFF"/>
        </w:rPr>
        <w:t xml:space="preserve">ARDL lleva a cabo una prueba CUSUM de </w:t>
      </w:r>
      <w:r w:rsidR="00142444">
        <w:rPr>
          <w:shd w:val="clear" w:color="auto" w:fill="FFFFFF"/>
        </w:rPr>
        <w:t>C</w:t>
      </w:r>
      <w:r>
        <w:rPr>
          <w:shd w:val="clear" w:color="auto" w:fill="FFFFFF"/>
        </w:rPr>
        <w:t>uadrados</w:t>
      </w:r>
      <w:r w:rsidR="00142444">
        <w:rPr>
          <w:shd w:val="clear" w:color="auto" w:fill="FFFFFF"/>
        </w:rPr>
        <w:t xml:space="preserve"> al modelo</w:t>
      </w:r>
      <w:r>
        <w:rPr>
          <w:shd w:val="clear" w:color="auto" w:fill="FFFFFF"/>
        </w:rPr>
        <w:t xml:space="preserve"> para observar si la serie tiene cambios estructurales notables:</w:t>
      </w:r>
    </w:p>
    <w:p w14:paraId="0FF5D7C0" w14:textId="77777777" w:rsidR="00806AAE" w:rsidRDefault="00806AAE" w:rsidP="00806AAE">
      <w:pPr>
        <w:pStyle w:val="BodyText"/>
        <w:spacing w:before="1"/>
        <w:rPr>
          <w:shd w:val="clear" w:color="auto" w:fill="FFFFFF"/>
        </w:rPr>
      </w:pPr>
    </w:p>
    <w:p w14:paraId="656287EF" w14:textId="77777777" w:rsidR="00806AAE" w:rsidRDefault="00806AAE" w:rsidP="00806AAE">
      <w:pPr>
        <w:pStyle w:val="BodyText"/>
        <w:spacing w:before="1"/>
        <w:jc w:val="center"/>
        <w:rPr>
          <w:shd w:val="clear" w:color="auto" w:fill="FFFFFF"/>
        </w:rPr>
      </w:pPr>
      <w:r>
        <w:rPr>
          <w:noProof/>
        </w:rPr>
        <w:drawing>
          <wp:inline distT="0" distB="0" distL="0" distR="0" wp14:anchorId="50C1B60E" wp14:editId="4478FED6">
            <wp:extent cx="4171950" cy="2689531"/>
            <wp:effectExtent l="0" t="0" r="0" b="0"/>
            <wp:docPr id="244" name="Imagen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40819" t="19772" r="26493" b="42751"/>
                    <a:stretch/>
                  </pic:blipFill>
                  <pic:spPr bwMode="auto">
                    <a:xfrm>
                      <a:off x="0" y="0"/>
                      <a:ext cx="4189195" cy="2700648"/>
                    </a:xfrm>
                    <a:prstGeom prst="rect">
                      <a:avLst/>
                    </a:prstGeom>
                    <a:ln>
                      <a:noFill/>
                    </a:ln>
                    <a:extLst>
                      <a:ext uri="{53640926-AAD7-44D8-BBD7-CCE9431645EC}">
                        <a14:shadowObscured xmlns:a14="http://schemas.microsoft.com/office/drawing/2010/main"/>
                      </a:ext>
                    </a:extLst>
                  </pic:spPr>
                </pic:pic>
              </a:graphicData>
            </a:graphic>
          </wp:inline>
        </w:drawing>
      </w:r>
    </w:p>
    <w:p w14:paraId="1005DBF4" w14:textId="77777777" w:rsidR="00806AAE" w:rsidRDefault="00806AAE" w:rsidP="00806AAE">
      <w:pPr>
        <w:pStyle w:val="BodyText"/>
        <w:spacing w:before="1"/>
        <w:jc w:val="both"/>
        <w:rPr>
          <w:shd w:val="clear" w:color="auto" w:fill="FFFFFF"/>
        </w:rPr>
      </w:pPr>
    </w:p>
    <w:p w14:paraId="1BD20F7B" w14:textId="70D52451" w:rsidR="00806AAE" w:rsidRDefault="00806AAE" w:rsidP="00806AAE">
      <w:pPr>
        <w:pStyle w:val="BodyText"/>
        <w:spacing w:before="1"/>
        <w:jc w:val="both"/>
        <w:rPr>
          <w:shd w:val="clear" w:color="auto" w:fill="FFFFFF"/>
        </w:rPr>
      </w:pPr>
      <w:r>
        <w:rPr>
          <w:shd w:val="clear" w:color="auto" w:fill="FFFFFF"/>
        </w:rPr>
        <w:t xml:space="preserve">Como se puede observar, el modelo tiene un periodo de desajuste notable entre el 2º trimestre de 1999 y poco antes del 2006. </w:t>
      </w:r>
      <w:r w:rsidR="00142444">
        <w:rPr>
          <w:shd w:val="clear" w:color="auto" w:fill="FFFFFF"/>
        </w:rPr>
        <w:t>Para</w:t>
      </w:r>
      <w:r>
        <w:rPr>
          <w:shd w:val="clear" w:color="auto" w:fill="FFFFFF"/>
        </w:rPr>
        <w:t xml:space="preserve"> mitigar los efectos de este </w:t>
      </w:r>
      <w:r w:rsidR="00142444">
        <w:rPr>
          <w:shd w:val="clear" w:color="auto" w:fill="FFFFFF"/>
        </w:rPr>
        <w:t>cambio estructural</w:t>
      </w:r>
      <w:r>
        <w:rPr>
          <w:shd w:val="clear" w:color="auto" w:fill="FFFFFF"/>
        </w:rPr>
        <w:t>, se crea una variable binaria para controlar los efectos del 2º, 3</w:t>
      </w:r>
      <w:r>
        <w:rPr>
          <w:shd w:val="clear" w:color="auto" w:fill="FFFFFF"/>
          <w:vertAlign w:val="superscript"/>
        </w:rPr>
        <w:t xml:space="preserve">er </w:t>
      </w:r>
      <w:r>
        <w:rPr>
          <w:shd w:val="clear" w:color="auto" w:fill="FFFFFF"/>
        </w:rPr>
        <w:t xml:space="preserve">y 4º trimestre de 1999, ya que se apega a la regla de no controlar más efectos </w:t>
      </w:r>
      <w:r w:rsidR="00142444">
        <w:rPr>
          <w:shd w:val="clear" w:color="auto" w:fill="FFFFFF"/>
        </w:rPr>
        <w:t>que</w:t>
      </w:r>
      <w:r>
        <w:rPr>
          <w:shd w:val="clear" w:color="auto" w:fill="FFFFFF"/>
        </w:rPr>
        <w:t xml:space="preserve"> la periodicidad de la serie (en este caso, menos de 4).</w:t>
      </w:r>
    </w:p>
    <w:p w14:paraId="64A8AF88" w14:textId="77777777" w:rsidR="00806AAE" w:rsidRDefault="00806AAE" w:rsidP="00806AAE">
      <w:pPr>
        <w:pStyle w:val="BodyText"/>
        <w:spacing w:before="1"/>
        <w:jc w:val="both"/>
        <w:rPr>
          <w:shd w:val="clear" w:color="auto" w:fill="FFFFFF"/>
        </w:rPr>
      </w:pPr>
      <w:r>
        <w:rPr>
          <w:shd w:val="clear" w:color="auto" w:fill="FFFFFF"/>
        </w:rPr>
        <w:lastRenderedPageBreak/>
        <w:t>Tras generar la nueva variable y correr el modelo ARDL nuevamente, el modelo seleccionado es el siguiente:</w:t>
      </w:r>
    </w:p>
    <w:p w14:paraId="3662EA0B" w14:textId="7FE22ECA" w:rsidR="00806AAE" w:rsidRDefault="00806AAE" w:rsidP="00806AAE">
      <w:pPr>
        <w:pStyle w:val="BodyText"/>
        <w:spacing w:before="1"/>
        <w:jc w:val="both"/>
        <w:rPr>
          <w:shd w:val="clear" w:color="auto" w:fill="FFFFFF"/>
        </w:rPr>
      </w:pPr>
    </w:p>
    <w:p w14:paraId="232A00FB" w14:textId="6807B247" w:rsidR="00142444" w:rsidRDefault="00142444" w:rsidP="00142444">
      <w:pPr>
        <w:pStyle w:val="BodyText"/>
        <w:spacing w:before="1"/>
        <w:jc w:val="center"/>
        <w:rPr>
          <w:shd w:val="clear" w:color="auto" w:fill="FFFFFF"/>
        </w:rPr>
      </w:pPr>
      <w:r>
        <w:rPr>
          <w:noProof/>
        </w:rPr>
        <w:drawing>
          <wp:inline distT="0" distB="0" distL="0" distR="0" wp14:anchorId="0A4F29E2" wp14:editId="45FAD9D1">
            <wp:extent cx="3028950" cy="3234035"/>
            <wp:effectExtent l="0" t="0" r="0" b="5080"/>
            <wp:docPr id="247" name="Imagen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44469" t="13574" r="23672" b="25930"/>
                    <a:stretch/>
                  </pic:blipFill>
                  <pic:spPr bwMode="auto">
                    <a:xfrm>
                      <a:off x="0" y="0"/>
                      <a:ext cx="3039253" cy="3245035"/>
                    </a:xfrm>
                    <a:prstGeom prst="rect">
                      <a:avLst/>
                    </a:prstGeom>
                    <a:ln>
                      <a:noFill/>
                    </a:ln>
                    <a:extLst>
                      <a:ext uri="{53640926-AAD7-44D8-BBD7-CCE9431645EC}">
                        <a14:shadowObscured xmlns:a14="http://schemas.microsoft.com/office/drawing/2010/main"/>
                      </a:ext>
                    </a:extLst>
                  </pic:spPr>
                </pic:pic>
              </a:graphicData>
            </a:graphic>
          </wp:inline>
        </w:drawing>
      </w:r>
    </w:p>
    <w:p w14:paraId="0BB98895" w14:textId="4D9C4A7B" w:rsidR="00806AAE" w:rsidRDefault="00806AAE" w:rsidP="00806AAE">
      <w:pPr>
        <w:pStyle w:val="BodyText"/>
        <w:spacing w:before="1"/>
        <w:jc w:val="center"/>
        <w:rPr>
          <w:shd w:val="clear" w:color="auto" w:fill="FFFFFF"/>
        </w:rPr>
      </w:pPr>
    </w:p>
    <w:p w14:paraId="02B571B6" w14:textId="7BCC300D" w:rsidR="00F65978" w:rsidRDefault="00806AAE" w:rsidP="00806AAE">
      <w:pPr>
        <w:pStyle w:val="BodyText"/>
        <w:spacing w:before="1"/>
        <w:jc w:val="both"/>
        <w:rPr>
          <w:shd w:val="clear" w:color="auto" w:fill="FFFFFF"/>
        </w:rPr>
      </w:pPr>
      <w:r>
        <w:rPr>
          <w:shd w:val="clear" w:color="auto" w:fill="FFFFFF"/>
        </w:rPr>
        <w:t xml:space="preserve">Como se puede observar, sigue la misma tendencia </w:t>
      </w:r>
      <w:r w:rsidR="00F65978">
        <w:rPr>
          <w:shd w:val="clear" w:color="auto" w:fill="FFFFFF"/>
        </w:rPr>
        <w:t>general d</w:t>
      </w:r>
      <w:r>
        <w:rPr>
          <w:shd w:val="clear" w:color="auto" w:fill="FFFFFF"/>
        </w:rPr>
        <w:t>el modelo ARDL original (sin la variable binaria)</w:t>
      </w:r>
      <w:r w:rsidR="00F65978">
        <w:rPr>
          <w:shd w:val="clear" w:color="auto" w:fill="FFFFFF"/>
        </w:rPr>
        <w:t>. Primero, aumentó sustancialmente la R-Cuadrada del modelo de 28% a cerca de 41%, lo que indica que su bondad de ajuste comienza a acercarse a la esperada de un modelo econométrico</w:t>
      </w:r>
      <w:r w:rsidR="00990479">
        <w:rPr>
          <w:rStyle w:val="FootnoteReference"/>
          <w:shd w:val="clear" w:color="auto" w:fill="FFFFFF"/>
        </w:rPr>
        <w:footnoteReference w:id="7"/>
      </w:r>
      <w:r w:rsidR="00F65978">
        <w:rPr>
          <w:shd w:val="clear" w:color="auto" w:fill="FFFFFF"/>
        </w:rPr>
        <w:t>. Asimismo, el estadístico Durbin-Wats</w:t>
      </w:r>
      <w:r w:rsidR="009E00D5">
        <w:rPr>
          <w:shd w:val="clear" w:color="auto" w:fill="FFFFFF"/>
        </w:rPr>
        <w:t>on del modelo es de 2.07, lo que indica que e</w:t>
      </w:r>
      <w:r w:rsidR="008F56F2">
        <w:rPr>
          <w:shd w:val="clear" w:color="auto" w:fill="FFFFFF"/>
        </w:rPr>
        <w:t>s probable que</w:t>
      </w:r>
      <w:r w:rsidR="00C50E3A">
        <w:rPr>
          <w:shd w:val="clear" w:color="auto" w:fill="FFFFFF"/>
        </w:rPr>
        <w:t xml:space="preserve"> éste siga sin</w:t>
      </w:r>
      <w:r w:rsidR="009E00D5">
        <w:rPr>
          <w:shd w:val="clear" w:color="auto" w:fill="FFFFFF"/>
        </w:rPr>
        <w:t xml:space="preserve"> tener problemas de autocorrelación.</w:t>
      </w:r>
    </w:p>
    <w:p w14:paraId="11CC0B6E" w14:textId="5BDF4883" w:rsidR="009E00D5" w:rsidRDefault="009E00D5" w:rsidP="00806AAE">
      <w:pPr>
        <w:pStyle w:val="BodyText"/>
        <w:spacing w:before="1"/>
        <w:jc w:val="both"/>
        <w:rPr>
          <w:shd w:val="clear" w:color="auto" w:fill="FFFFFF"/>
        </w:rPr>
      </w:pPr>
    </w:p>
    <w:p w14:paraId="1FEDA35B" w14:textId="7480BDCE" w:rsidR="009E00D5" w:rsidRDefault="009E00D5" w:rsidP="00806AAE">
      <w:pPr>
        <w:pStyle w:val="BodyText"/>
        <w:spacing w:before="1"/>
        <w:jc w:val="both"/>
        <w:rPr>
          <w:shd w:val="clear" w:color="auto" w:fill="FFFFFF"/>
        </w:rPr>
      </w:pPr>
      <w:r>
        <w:rPr>
          <w:shd w:val="clear" w:color="auto" w:fill="FFFFFF"/>
        </w:rPr>
        <w:t>Con respecto a la ecuación, ésta se ve de la siguiente manera:</w:t>
      </w:r>
    </w:p>
    <w:p w14:paraId="09FE89D7" w14:textId="04FAB648" w:rsidR="009E00D5" w:rsidRDefault="009E00D5" w:rsidP="00806AAE">
      <w:pPr>
        <w:pStyle w:val="BodyText"/>
        <w:spacing w:before="1"/>
        <w:jc w:val="both"/>
        <w:rPr>
          <w:shd w:val="clear" w:color="auto" w:fill="FFFFFF"/>
        </w:rPr>
      </w:pPr>
    </w:p>
    <w:p w14:paraId="212F8BF9" w14:textId="56C0E361" w:rsidR="009E00D5" w:rsidRDefault="009E00D5" w:rsidP="00806AAE">
      <w:pPr>
        <w:pStyle w:val="BodyText"/>
        <w:spacing w:before="1"/>
        <w:jc w:val="both"/>
        <w:rPr>
          <w:shd w:val="clear" w:color="auto" w:fill="FFFFFF"/>
        </w:rPr>
      </w:pPr>
      <w:r w:rsidRPr="009E00D5">
        <w:rPr>
          <w:shd w:val="clear" w:color="auto" w:fill="FFFFFF"/>
        </w:rPr>
        <w:t>Dinflación = 0.</w:t>
      </w:r>
      <w:r>
        <w:rPr>
          <w:shd w:val="clear" w:color="auto" w:fill="FFFFFF"/>
        </w:rPr>
        <w:t>173524</w:t>
      </w:r>
      <w:r w:rsidRPr="009E00D5">
        <w:rPr>
          <w:shd w:val="clear" w:color="auto" w:fill="FFFFFF"/>
        </w:rPr>
        <w:t>(Dinflación)t–1 + 0.</w:t>
      </w:r>
      <w:r w:rsidR="000060FD">
        <w:rPr>
          <w:shd w:val="clear" w:color="auto" w:fill="FFFFFF"/>
        </w:rPr>
        <w:t>228022</w:t>
      </w:r>
      <w:r w:rsidRPr="009E00D5">
        <w:rPr>
          <w:shd w:val="clear" w:color="auto" w:fill="FFFFFF"/>
        </w:rPr>
        <w:t>(Dinflación)t–2</w:t>
      </w:r>
      <w:r>
        <w:rPr>
          <w:shd w:val="clear" w:color="auto" w:fill="FFFFFF"/>
        </w:rPr>
        <w:t xml:space="preserve"> </w:t>
      </w:r>
      <w:r w:rsidRPr="009E00D5">
        <w:rPr>
          <w:shd w:val="clear" w:color="auto" w:fill="FFFFFF"/>
        </w:rPr>
        <w:t>+ 0.1</w:t>
      </w:r>
      <w:r w:rsidR="000060FD">
        <w:rPr>
          <w:shd w:val="clear" w:color="auto" w:fill="FFFFFF"/>
        </w:rPr>
        <w:t>86676</w:t>
      </w:r>
      <w:r w:rsidRPr="009E00D5">
        <w:rPr>
          <w:shd w:val="clear" w:color="auto" w:fill="FFFFFF"/>
        </w:rPr>
        <w:t>(Dinflación)t–</w:t>
      </w:r>
      <w:r w:rsidR="000060FD">
        <w:rPr>
          <w:shd w:val="clear" w:color="auto" w:fill="FFFFFF"/>
        </w:rPr>
        <w:t>3</w:t>
      </w:r>
      <w:r w:rsidRPr="009E00D5">
        <w:rPr>
          <w:shd w:val="clear" w:color="auto" w:fill="FFFFFF"/>
        </w:rPr>
        <w:t xml:space="preserve"> – 0.0</w:t>
      </w:r>
      <w:r w:rsidR="000060FD">
        <w:rPr>
          <w:shd w:val="clear" w:color="auto" w:fill="FFFFFF"/>
        </w:rPr>
        <w:t>39259</w:t>
      </w:r>
      <w:r w:rsidRPr="009E00D5">
        <w:rPr>
          <w:shd w:val="clear" w:color="auto" w:fill="FFFFFF"/>
        </w:rPr>
        <w:t>(Dcrecimiento del PIB) – 0.05</w:t>
      </w:r>
      <w:r w:rsidR="000060FD">
        <w:rPr>
          <w:shd w:val="clear" w:color="auto" w:fill="FFFFFF"/>
        </w:rPr>
        <w:t>9850</w:t>
      </w:r>
      <w:r w:rsidRPr="009E00D5">
        <w:rPr>
          <w:shd w:val="clear" w:color="auto" w:fill="FFFFFF"/>
        </w:rPr>
        <w:t>(Dcrecimiento del PIB)t–</w:t>
      </w:r>
      <w:r w:rsidR="000060FD">
        <w:rPr>
          <w:shd w:val="clear" w:color="auto" w:fill="FFFFFF"/>
        </w:rPr>
        <w:t>1</w:t>
      </w:r>
      <w:r w:rsidRPr="009E00D5">
        <w:rPr>
          <w:shd w:val="clear" w:color="auto" w:fill="FFFFFF"/>
        </w:rPr>
        <w:t xml:space="preserve"> </w:t>
      </w:r>
      <w:r w:rsidR="000060FD">
        <w:rPr>
          <w:shd w:val="clear" w:color="auto" w:fill="FFFFFF"/>
        </w:rPr>
        <w:t>–2.1455572(</w:t>
      </w:r>
      <w:r w:rsidR="00B547F6">
        <w:rPr>
          <w:shd w:val="clear" w:color="auto" w:fill="FFFFFF"/>
        </w:rPr>
        <w:t>Variable</w:t>
      </w:r>
      <w:r w:rsidR="000060FD">
        <w:rPr>
          <w:shd w:val="clear" w:color="auto" w:fill="FFFFFF"/>
        </w:rPr>
        <w:t xml:space="preserve"> binaria de estabilidad)  </w:t>
      </w:r>
      <w:r w:rsidRPr="009E00D5">
        <w:rPr>
          <w:shd w:val="clear" w:color="auto" w:fill="FFFFFF"/>
        </w:rPr>
        <w:t>– 0.0</w:t>
      </w:r>
      <w:r w:rsidR="000060FD">
        <w:rPr>
          <w:shd w:val="clear" w:color="auto" w:fill="FFFFFF"/>
        </w:rPr>
        <w:t>32482</w:t>
      </w:r>
    </w:p>
    <w:p w14:paraId="76302B99" w14:textId="77777777" w:rsidR="009E00D5" w:rsidRDefault="009E00D5" w:rsidP="00806AAE">
      <w:pPr>
        <w:pStyle w:val="BodyText"/>
        <w:spacing w:before="1"/>
        <w:jc w:val="both"/>
        <w:rPr>
          <w:shd w:val="clear" w:color="auto" w:fill="FFFFFF"/>
        </w:rPr>
      </w:pPr>
    </w:p>
    <w:p w14:paraId="4C2B5F43" w14:textId="77777777" w:rsidR="00F65978" w:rsidRDefault="00F65978" w:rsidP="00806AAE">
      <w:pPr>
        <w:pStyle w:val="BodyText"/>
        <w:spacing w:before="1"/>
        <w:jc w:val="both"/>
        <w:rPr>
          <w:shd w:val="clear" w:color="auto" w:fill="FFFFFF"/>
        </w:rPr>
      </w:pPr>
    </w:p>
    <w:p w14:paraId="33F3CC2B" w14:textId="77777777" w:rsidR="001A3B4B" w:rsidRDefault="000060FD" w:rsidP="00806AAE">
      <w:pPr>
        <w:pStyle w:val="BodyText"/>
        <w:spacing w:before="1"/>
        <w:jc w:val="both"/>
        <w:rPr>
          <w:shd w:val="clear" w:color="auto" w:fill="FFFFFF"/>
        </w:rPr>
      </w:pPr>
      <w:r>
        <w:rPr>
          <w:shd w:val="clear" w:color="auto" w:fill="FFFFFF"/>
        </w:rPr>
        <w:t>Como se puede observar, la única diferencia de su especificación general es que</w:t>
      </w:r>
      <w:r w:rsidR="00806AAE">
        <w:rPr>
          <w:shd w:val="clear" w:color="auto" w:fill="FFFFFF"/>
        </w:rPr>
        <w:t xml:space="preserve"> incluye un rezago más en la variable dependiente</w:t>
      </w:r>
      <w:r>
        <w:rPr>
          <w:shd w:val="clear" w:color="auto" w:fill="FFFFFF"/>
        </w:rPr>
        <w:t xml:space="preserve"> (un 3º trimestre r</w:t>
      </w:r>
      <w:r w:rsidR="00C50E3A">
        <w:rPr>
          <w:shd w:val="clear" w:color="auto" w:fill="FFFFFF"/>
        </w:rPr>
        <w:t>e</w:t>
      </w:r>
      <w:r>
        <w:rPr>
          <w:shd w:val="clear" w:color="auto" w:fill="FFFFFF"/>
        </w:rPr>
        <w:t>zagado para la inflación)</w:t>
      </w:r>
      <w:r w:rsidR="00806AAE">
        <w:rPr>
          <w:shd w:val="clear" w:color="auto" w:fill="FFFFFF"/>
        </w:rPr>
        <w:t>. Asimismo, algunas observaciones pierden significancia estadística (primer rezago de inflación)</w:t>
      </w:r>
      <w:r>
        <w:rPr>
          <w:shd w:val="clear" w:color="auto" w:fill="FFFFFF"/>
        </w:rPr>
        <w:t>, mientras que otras ganan (efecto del corto plazo de Crecimiento del PIB)</w:t>
      </w:r>
      <w:r w:rsidR="00AE15D1">
        <w:rPr>
          <w:shd w:val="clear" w:color="auto" w:fill="FFFFFF"/>
        </w:rPr>
        <w:t xml:space="preserve">. De acuerdo con este modelo el efecto </w:t>
      </w:r>
      <w:r w:rsidR="00543B76">
        <w:rPr>
          <w:shd w:val="clear" w:color="auto" w:fill="FFFFFF"/>
        </w:rPr>
        <w:t>del corto plazo de la tasa de crecimiento del PIB sobre la inflación sigue siendo muy pequeño y negativo (-0.039259) y</w:t>
      </w:r>
      <w:r w:rsidR="00C50E3A">
        <w:rPr>
          <w:shd w:val="clear" w:color="auto" w:fill="FFFFFF"/>
        </w:rPr>
        <w:t xml:space="preserve"> alcanza una significancia estadística del 10%, pero</w:t>
      </w:r>
      <w:r w:rsidR="00543B76">
        <w:rPr>
          <w:shd w:val="clear" w:color="auto" w:fill="FFFFFF"/>
        </w:rPr>
        <w:t xml:space="preserve"> todavía no </w:t>
      </w:r>
      <w:r w:rsidR="00C50E3A">
        <w:rPr>
          <w:shd w:val="clear" w:color="auto" w:fill="FFFFFF"/>
        </w:rPr>
        <w:t>llega a</w:t>
      </w:r>
      <w:r w:rsidR="00543B76">
        <w:rPr>
          <w:shd w:val="clear" w:color="auto" w:fill="FFFFFF"/>
        </w:rPr>
        <w:t xml:space="preserve"> un nivel de significancia del 5%</w:t>
      </w:r>
      <w:r w:rsidR="007312BD">
        <w:rPr>
          <w:shd w:val="clear" w:color="auto" w:fill="FFFFFF"/>
        </w:rPr>
        <w:t>.</w:t>
      </w:r>
      <w:r w:rsidR="00543B76">
        <w:rPr>
          <w:shd w:val="clear" w:color="auto" w:fill="FFFFFF"/>
        </w:rPr>
        <w:t xml:space="preserve"> </w:t>
      </w:r>
      <w:r w:rsidR="007312BD">
        <w:rPr>
          <w:shd w:val="clear" w:color="auto" w:fill="FFFFFF"/>
        </w:rPr>
        <w:t>Por eso,</w:t>
      </w:r>
      <w:r w:rsidR="00543B76">
        <w:rPr>
          <w:shd w:val="clear" w:color="auto" w:fill="FFFFFF"/>
        </w:rPr>
        <w:t xml:space="preserve"> no es del todo claro si un cambio de 1% en la tasa de crecimiento económico se </w:t>
      </w:r>
      <w:r w:rsidR="00E00631">
        <w:rPr>
          <w:shd w:val="clear" w:color="auto" w:fill="FFFFFF"/>
        </w:rPr>
        <w:t>traduce</w:t>
      </w:r>
      <w:r w:rsidR="00543B76">
        <w:rPr>
          <w:shd w:val="clear" w:color="auto" w:fill="FFFFFF"/>
        </w:rPr>
        <w:t xml:space="preserve"> en una reducción</w:t>
      </w:r>
      <w:r w:rsidR="00C50E3A">
        <w:rPr>
          <w:shd w:val="clear" w:color="auto" w:fill="FFFFFF"/>
        </w:rPr>
        <w:t xml:space="preserve"> de la inflación en un 0.04%.</w:t>
      </w:r>
      <w:r w:rsidR="007312BD">
        <w:rPr>
          <w:shd w:val="clear" w:color="auto" w:fill="FFFFFF"/>
        </w:rPr>
        <w:t xml:space="preserve"> </w:t>
      </w:r>
    </w:p>
    <w:p w14:paraId="47B4C949" w14:textId="77777777" w:rsidR="001A3B4B" w:rsidRDefault="001A3B4B" w:rsidP="00806AAE">
      <w:pPr>
        <w:pStyle w:val="BodyText"/>
        <w:spacing w:before="1"/>
        <w:jc w:val="both"/>
        <w:rPr>
          <w:shd w:val="clear" w:color="auto" w:fill="FFFFFF"/>
        </w:rPr>
      </w:pPr>
    </w:p>
    <w:p w14:paraId="67B974C6" w14:textId="49EF057E" w:rsidR="00806AAE" w:rsidRDefault="007312BD" w:rsidP="00806AAE">
      <w:pPr>
        <w:pStyle w:val="BodyText"/>
        <w:spacing w:before="1"/>
        <w:jc w:val="both"/>
        <w:rPr>
          <w:shd w:val="clear" w:color="auto" w:fill="FFFFFF"/>
        </w:rPr>
      </w:pPr>
      <w:r>
        <w:rPr>
          <w:shd w:val="clear" w:color="auto" w:fill="FFFFFF"/>
        </w:rPr>
        <w:t xml:space="preserve">En el caso del rezago de crecimiento del PIB, observamos que se mantiene su efecto negativo, pequeño y estadísticamente significativo sobre la tasa de inflación (cerca de 0.06%). En el caso de la inflación rezagada, observamos que </w:t>
      </w:r>
      <w:r w:rsidRPr="007312BD">
        <w:rPr>
          <w:shd w:val="clear" w:color="auto" w:fill="FFFFFF"/>
        </w:rPr>
        <w:t>observamos</w:t>
      </w:r>
      <w:r>
        <w:rPr>
          <w:shd w:val="clear" w:color="auto" w:fill="FFFFFF"/>
        </w:rPr>
        <w:t xml:space="preserve"> que se</w:t>
      </w:r>
      <w:r w:rsidRPr="007312BD">
        <w:rPr>
          <w:shd w:val="clear" w:color="auto" w:fill="FFFFFF"/>
        </w:rPr>
        <w:t xml:space="preserve"> una relación positiva y con un</w:t>
      </w:r>
      <w:r>
        <w:rPr>
          <w:shd w:val="clear" w:color="auto" w:fill="FFFFFF"/>
        </w:rPr>
        <w:t>a</w:t>
      </w:r>
      <w:r w:rsidRPr="007312BD">
        <w:rPr>
          <w:shd w:val="clear" w:color="auto" w:fill="FFFFFF"/>
        </w:rPr>
        <w:t xml:space="preserve"> </w:t>
      </w:r>
      <w:r>
        <w:rPr>
          <w:shd w:val="clear" w:color="auto" w:fill="FFFFFF"/>
        </w:rPr>
        <w:lastRenderedPageBreak/>
        <w:t>significancia estadística notable</w:t>
      </w:r>
      <w:r w:rsidRPr="007312BD">
        <w:rPr>
          <w:shd w:val="clear" w:color="auto" w:fill="FFFFFF"/>
        </w:rPr>
        <w:t>. En este sentido, se observa que, a un trimestre, de rezago, un aumento porcentual del PIB resulta en un aumento de 0.</w:t>
      </w:r>
      <w:r w:rsidR="00E00631">
        <w:rPr>
          <w:shd w:val="clear" w:color="auto" w:fill="FFFFFF"/>
        </w:rPr>
        <w:t>173</w:t>
      </w:r>
      <w:r w:rsidRPr="007312BD">
        <w:rPr>
          <w:shd w:val="clear" w:color="auto" w:fill="FFFFFF"/>
        </w:rPr>
        <w:t>% en la tasa de inflación</w:t>
      </w:r>
      <w:r w:rsidR="00E00631">
        <w:rPr>
          <w:shd w:val="clear" w:color="auto" w:fill="FFFFFF"/>
        </w:rPr>
        <w:t xml:space="preserve"> a un intervalo de confianza de mayor a 93%</w:t>
      </w:r>
      <w:r w:rsidRPr="007312BD">
        <w:rPr>
          <w:shd w:val="clear" w:color="auto" w:fill="FFFFFF"/>
        </w:rPr>
        <w:t xml:space="preserve">; </w:t>
      </w:r>
      <w:r w:rsidR="00E00631">
        <w:rPr>
          <w:shd w:val="clear" w:color="auto" w:fill="FFFFFF"/>
        </w:rPr>
        <w:t>a 2</w:t>
      </w:r>
      <w:r w:rsidRPr="007312BD">
        <w:rPr>
          <w:shd w:val="clear" w:color="auto" w:fill="FFFFFF"/>
        </w:rPr>
        <w:t xml:space="preserve"> trimestres de rezago</w:t>
      </w:r>
      <w:r w:rsidR="00E00631">
        <w:rPr>
          <w:shd w:val="clear" w:color="auto" w:fill="FFFFFF"/>
        </w:rPr>
        <w:t>,</w:t>
      </w:r>
      <w:r w:rsidRPr="007312BD">
        <w:rPr>
          <w:shd w:val="clear" w:color="auto" w:fill="FFFFFF"/>
        </w:rPr>
        <w:t xml:space="preserve"> el aumento del crecimiento económico resulta en un aumento de la tasa de inflación de 0.</w:t>
      </w:r>
      <w:r w:rsidR="00E00631">
        <w:rPr>
          <w:shd w:val="clear" w:color="auto" w:fill="FFFFFF"/>
        </w:rPr>
        <w:t>228</w:t>
      </w:r>
      <w:r w:rsidRPr="007312BD">
        <w:rPr>
          <w:shd w:val="clear" w:color="auto" w:fill="FFFFFF"/>
        </w:rPr>
        <w:t>%</w:t>
      </w:r>
      <w:r w:rsidR="00E00631">
        <w:rPr>
          <w:shd w:val="clear" w:color="auto" w:fill="FFFFFF"/>
        </w:rPr>
        <w:t xml:space="preserve"> a un intervalo superior a 98%; mientras que a 3 trimestres de rezago genera un aumento en la tasa de inflación de 0.187%</w:t>
      </w:r>
      <w:r w:rsidRPr="007312BD">
        <w:rPr>
          <w:shd w:val="clear" w:color="auto" w:fill="FFFFFF"/>
        </w:rPr>
        <w:t>. Al sumar las variables rezagadas observamos que el impacto en el largo plazo de un aumento de 1% en la tasa de crecimiento del PIB resulta</w:t>
      </w:r>
      <w:r w:rsidR="00E00631">
        <w:rPr>
          <w:shd w:val="clear" w:color="auto" w:fill="FFFFFF"/>
        </w:rPr>
        <w:t xml:space="preserve">, </w:t>
      </w:r>
      <w:r w:rsidR="001A3B4B">
        <w:rPr>
          <w:shd w:val="clear" w:color="auto" w:fill="FFFFFF"/>
        </w:rPr>
        <w:t>a partir de la</w:t>
      </w:r>
      <w:r w:rsidR="00E00631">
        <w:rPr>
          <w:shd w:val="clear" w:color="auto" w:fill="FFFFFF"/>
        </w:rPr>
        <w:t xml:space="preserve"> estimación más conservadora (sin considerar el efecto de </w:t>
      </w:r>
      <w:r w:rsidR="001A3B4B">
        <w:rPr>
          <w:shd w:val="clear" w:color="auto" w:fill="FFFFFF"/>
        </w:rPr>
        <w:t>la inflación a un</w:t>
      </w:r>
      <w:r w:rsidR="00E00631">
        <w:rPr>
          <w:shd w:val="clear" w:color="auto" w:fill="FFFFFF"/>
        </w:rPr>
        <w:t xml:space="preserve"> rezago),</w:t>
      </w:r>
      <w:r w:rsidRPr="007312BD">
        <w:rPr>
          <w:shd w:val="clear" w:color="auto" w:fill="FFFFFF"/>
        </w:rPr>
        <w:t xml:space="preserve"> en un aumento de 0.</w:t>
      </w:r>
      <w:r w:rsidR="001A3B4B">
        <w:rPr>
          <w:shd w:val="clear" w:color="auto" w:fill="FFFFFF"/>
        </w:rPr>
        <w:t>355</w:t>
      </w:r>
      <w:r w:rsidRPr="007312BD">
        <w:rPr>
          <w:shd w:val="clear" w:color="auto" w:fill="FFFFFF"/>
        </w:rPr>
        <w:t>% en la tasa de inflación</w:t>
      </w:r>
      <w:r w:rsidR="001A3B4B">
        <w:rPr>
          <w:shd w:val="clear" w:color="auto" w:fill="FFFFFF"/>
        </w:rPr>
        <w:t>, hasta una magnitud de 0.528%. La magnitud y significancia de estos efectos ofrecen más evidencia de la existencia de una relación de largo plazo estable entre ambas variables.</w:t>
      </w:r>
    </w:p>
    <w:p w14:paraId="71B28950" w14:textId="694ABA65" w:rsidR="00154874" w:rsidRDefault="00154874" w:rsidP="00806AAE">
      <w:pPr>
        <w:pStyle w:val="BodyText"/>
        <w:spacing w:before="1"/>
        <w:jc w:val="both"/>
        <w:rPr>
          <w:shd w:val="clear" w:color="auto" w:fill="FFFFFF"/>
        </w:rPr>
      </w:pPr>
    </w:p>
    <w:p w14:paraId="3CD3997D" w14:textId="77777777" w:rsidR="00154874" w:rsidRDefault="00154874" w:rsidP="00154874">
      <w:pPr>
        <w:pStyle w:val="BodyText"/>
        <w:spacing w:before="1"/>
        <w:jc w:val="both"/>
        <w:rPr>
          <w:shd w:val="clear" w:color="auto" w:fill="FFFFFF"/>
        </w:rPr>
      </w:pPr>
      <w:r>
        <w:rPr>
          <w:shd w:val="clear" w:color="auto" w:fill="FFFFFF"/>
        </w:rPr>
        <w:t>Con el fin de asegurarse de que el modelo estimado es funcional, se lleva a cabo una Prueba LM (Breusch–Godfrey) de correlación serial de los residuos a 2 rezagos. Los resultados de ésta son los siguientes:</w:t>
      </w:r>
    </w:p>
    <w:p w14:paraId="72DDAA1A" w14:textId="1CB41592" w:rsidR="00154874" w:rsidRDefault="00154874" w:rsidP="00806AAE">
      <w:pPr>
        <w:pStyle w:val="BodyText"/>
        <w:spacing w:before="1"/>
        <w:jc w:val="both"/>
        <w:rPr>
          <w:shd w:val="clear" w:color="auto" w:fill="FFFFFF"/>
        </w:rPr>
      </w:pPr>
    </w:p>
    <w:p w14:paraId="43AC4E9E" w14:textId="2E63E6AE" w:rsidR="00154874" w:rsidRPr="009111FB" w:rsidRDefault="00154874" w:rsidP="00154874">
      <w:pPr>
        <w:pStyle w:val="BodyText"/>
        <w:spacing w:before="1"/>
        <w:jc w:val="center"/>
        <w:rPr>
          <w:shd w:val="clear" w:color="auto" w:fill="FFFFFF"/>
        </w:rPr>
      </w:pPr>
      <w:r>
        <w:rPr>
          <w:noProof/>
        </w:rPr>
        <w:drawing>
          <wp:inline distT="0" distB="0" distL="0" distR="0" wp14:anchorId="49955A15" wp14:editId="67E3E50C">
            <wp:extent cx="2863516" cy="3400425"/>
            <wp:effectExtent l="0" t="0" r="0" b="0"/>
            <wp:docPr id="248" name="Imagen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44303" t="13280" r="23839" b="19436"/>
                    <a:stretch/>
                  </pic:blipFill>
                  <pic:spPr bwMode="auto">
                    <a:xfrm>
                      <a:off x="0" y="0"/>
                      <a:ext cx="2869291" cy="3407282"/>
                    </a:xfrm>
                    <a:prstGeom prst="rect">
                      <a:avLst/>
                    </a:prstGeom>
                    <a:ln>
                      <a:noFill/>
                    </a:ln>
                    <a:extLst>
                      <a:ext uri="{53640926-AAD7-44D8-BBD7-CCE9431645EC}">
                        <a14:shadowObscured xmlns:a14="http://schemas.microsoft.com/office/drawing/2010/main"/>
                      </a:ext>
                    </a:extLst>
                  </pic:spPr>
                </pic:pic>
              </a:graphicData>
            </a:graphic>
          </wp:inline>
        </w:drawing>
      </w:r>
    </w:p>
    <w:p w14:paraId="387D5134" w14:textId="7BBBF1D1" w:rsidR="005A1967" w:rsidRDefault="005A1967" w:rsidP="005A1967">
      <w:pPr>
        <w:pStyle w:val="BodyText"/>
        <w:spacing w:before="1"/>
        <w:rPr>
          <w:shd w:val="clear" w:color="auto" w:fill="FFFFFF"/>
        </w:rPr>
      </w:pPr>
    </w:p>
    <w:p w14:paraId="5B6D0AE8" w14:textId="02A545BB" w:rsidR="002F73E4" w:rsidRDefault="00154874" w:rsidP="00154874">
      <w:pPr>
        <w:pStyle w:val="BodyText"/>
        <w:spacing w:before="1"/>
        <w:jc w:val="both"/>
        <w:rPr>
          <w:shd w:val="clear" w:color="auto" w:fill="FFFFFF"/>
        </w:rPr>
      </w:pPr>
      <w:r>
        <w:rPr>
          <w:shd w:val="clear" w:color="auto" w:fill="FFFFFF"/>
        </w:rPr>
        <w:t>Como se puede observar</w:t>
      </w:r>
      <w:r w:rsidR="002F73E4">
        <w:rPr>
          <w:shd w:val="clear" w:color="auto" w:fill="FFFFFF"/>
        </w:rPr>
        <w:t xml:space="preserve">, </w:t>
      </w:r>
      <w:r w:rsidR="002F73E4" w:rsidRPr="002F73E4">
        <w:rPr>
          <w:shd w:val="clear" w:color="auto" w:fill="FFFFFF"/>
        </w:rPr>
        <w:t xml:space="preserve">las pruebas Chi-cuadrada y F tienen una significancia estadística notablemente baja (no alcanzan siquiera un nivel de significancia de </w:t>
      </w:r>
      <w:r w:rsidR="002F73E4">
        <w:rPr>
          <w:shd w:val="clear" w:color="auto" w:fill="FFFFFF"/>
        </w:rPr>
        <w:t>10</w:t>
      </w:r>
      <w:r w:rsidR="002F73E4" w:rsidRPr="002F73E4">
        <w:rPr>
          <w:shd w:val="clear" w:color="auto" w:fill="FFFFFF"/>
        </w:rPr>
        <w:t xml:space="preserve">%), por lo que no es posible rechazar la hipótesis nula de que no exista </w:t>
      </w:r>
      <w:r w:rsidR="002F73E4">
        <w:rPr>
          <w:shd w:val="clear" w:color="auto" w:fill="FFFFFF"/>
        </w:rPr>
        <w:t xml:space="preserve">una </w:t>
      </w:r>
      <w:r w:rsidR="002F73E4" w:rsidRPr="002F73E4">
        <w:rPr>
          <w:shd w:val="clear" w:color="auto" w:fill="FFFFFF"/>
        </w:rPr>
        <w:t>correlación importante entre los rezagos del modelo.</w:t>
      </w:r>
    </w:p>
    <w:p w14:paraId="74E58B02" w14:textId="2512C7E2" w:rsidR="002F73E4" w:rsidRDefault="002F73E4" w:rsidP="00154874">
      <w:pPr>
        <w:pStyle w:val="BodyText"/>
        <w:spacing w:before="1"/>
        <w:jc w:val="both"/>
        <w:rPr>
          <w:shd w:val="clear" w:color="auto" w:fill="FFFFFF"/>
        </w:rPr>
      </w:pPr>
    </w:p>
    <w:p w14:paraId="5BDFEA84" w14:textId="77777777" w:rsidR="002F73E4" w:rsidRDefault="002F73E4" w:rsidP="002F73E4">
      <w:pPr>
        <w:pStyle w:val="BodyText"/>
        <w:spacing w:before="1"/>
        <w:jc w:val="both"/>
        <w:rPr>
          <w:shd w:val="clear" w:color="auto" w:fill="FFFFFF"/>
        </w:rPr>
      </w:pPr>
      <w:r>
        <w:rPr>
          <w:shd w:val="clear" w:color="auto" w:fill="FFFFFF"/>
        </w:rPr>
        <w:t xml:space="preserve">A continuación, se lleva a cabo una prueba </w:t>
      </w:r>
      <w:r w:rsidRPr="000A7AE9">
        <w:rPr>
          <w:shd w:val="clear" w:color="auto" w:fill="FFFFFF"/>
        </w:rPr>
        <w:t>Breusch–</w:t>
      </w:r>
      <w:r>
        <w:rPr>
          <w:shd w:val="clear" w:color="auto" w:fill="FFFFFF"/>
        </w:rPr>
        <w:t>Pagan–</w:t>
      </w:r>
      <w:r w:rsidRPr="000A7AE9">
        <w:rPr>
          <w:shd w:val="clear" w:color="auto" w:fill="FFFFFF"/>
        </w:rPr>
        <w:t>Godfrey</w:t>
      </w:r>
      <w:r>
        <w:rPr>
          <w:shd w:val="clear" w:color="auto" w:fill="FFFFFF"/>
        </w:rPr>
        <w:t xml:space="preserve"> de heterocedasticidad sobre los residuos para garantizar que el modelo cumple con el supuesto de homocedasticidad. Los resultados son los siguientes:</w:t>
      </w:r>
    </w:p>
    <w:p w14:paraId="3834A631" w14:textId="77777777" w:rsidR="002F73E4" w:rsidRDefault="002F73E4" w:rsidP="002F73E4">
      <w:pPr>
        <w:pStyle w:val="BodyText"/>
        <w:spacing w:before="1"/>
        <w:jc w:val="both"/>
        <w:rPr>
          <w:shd w:val="clear" w:color="auto" w:fill="FFFFFF"/>
        </w:rPr>
      </w:pPr>
    </w:p>
    <w:p w14:paraId="5C8B0231" w14:textId="6D8C296E" w:rsidR="002F73E4" w:rsidRDefault="002F73E4" w:rsidP="002F73E4">
      <w:pPr>
        <w:pStyle w:val="BodyText"/>
        <w:spacing w:before="1"/>
        <w:jc w:val="center"/>
        <w:rPr>
          <w:shd w:val="clear" w:color="auto" w:fill="FFFFFF"/>
        </w:rPr>
      </w:pPr>
      <w:r>
        <w:rPr>
          <w:noProof/>
        </w:rPr>
        <w:lastRenderedPageBreak/>
        <w:drawing>
          <wp:inline distT="0" distB="0" distL="0" distR="0" wp14:anchorId="351E6296" wp14:editId="1B8E60EE">
            <wp:extent cx="3619500" cy="4169058"/>
            <wp:effectExtent l="0" t="0" r="0" b="3175"/>
            <wp:docPr id="249" name="Imagen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44469" t="13280" r="23839" b="21798"/>
                    <a:stretch/>
                  </pic:blipFill>
                  <pic:spPr bwMode="auto">
                    <a:xfrm>
                      <a:off x="0" y="0"/>
                      <a:ext cx="3622710" cy="4172755"/>
                    </a:xfrm>
                    <a:prstGeom prst="rect">
                      <a:avLst/>
                    </a:prstGeom>
                    <a:ln>
                      <a:noFill/>
                    </a:ln>
                    <a:extLst>
                      <a:ext uri="{53640926-AAD7-44D8-BBD7-CCE9431645EC}">
                        <a14:shadowObscured xmlns:a14="http://schemas.microsoft.com/office/drawing/2010/main"/>
                      </a:ext>
                    </a:extLst>
                  </pic:spPr>
                </pic:pic>
              </a:graphicData>
            </a:graphic>
          </wp:inline>
        </w:drawing>
      </w:r>
    </w:p>
    <w:p w14:paraId="7438D8AE" w14:textId="77777777" w:rsidR="00154874" w:rsidRDefault="00154874" w:rsidP="005A1967">
      <w:pPr>
        <w:pStyle w:val="BodyText"/>
        <w:spacing w:before="1"/>
        <w:rPr>
          <w:shd w:val="clear" w:color="auto" w:fill="FFFFFF"/>
        </w:rPr>
      </w:pPr>
    </w:p>
    <w:p w14:paraId="7FE53262" w14:textId="77777777" w:rsidR="002F73E4" w:rsidRDefault="002F73E4" w:rsidP="002F73E4">
      <w:pPr>
        <w:pStyle w:val="BodyText"/>
        <w:spacing w:before="1"/>
        <w:jc w:val="both"/>
        <w:rPr>
          <w:shd w:val="clear" w:color="auto" w:fill="FFFFFF"/>
        </w:rPr>
      </w:pPr>
    </w:p>
    <w:p w14:paraId="16CAE1C0" w14:textId="2EBC5FB9" w:rsidR="002F73E4" w:rsidRDefault="002F73E4" w:rsidP="002F73E4">
      <w:pPr>
        <w:pStyle w:val="BodyText"/>
        <w:spacing w:before="1"/>
        <w:jc w:val="both"/>
        <w:rPr>
          <w:shd w:val="clear" w:color="auto" w:fill="FFFFFF"/>
        </w:rPr>
      </w:pPr>
      <w:r>
        <w:rPr>
          <w:shd w:val="clear" w:color="auto" w:fill="FFFFFF"/>
        </w:rPr>
        <w:t xml:space="preserve">Como se puede observar, las </w:t>
      </w:r>
      <w:r w:rsidRPr="004C5CA0">
        <w:rPr>
          <w:shd w:val="clear" w:color="auto" w:fill="FFFFFF"/>
        </w:rPr>
        <w:t xml:space="preserve">pruebas Chi-cuadrada y F tienen una significancia estadística </w:t>
      </w:r>
      <w:r w:rsidR="00710D33">
        <w:rPr>
          <w:shd w:val="clear" w:color="auto" w:fill="FFFFFF"/>
        </w:rPr>
        <w:t>suma</w:t>
      </w:r>
      <w:r w:rsidRPr="004C5CA0">
        <w:rPr>
          <w:shd w:val="clear" w:color="auto" w:fill="FFFFFF"/>
        </w:rPr>
        <w:t>mente baja (</w:t>
      </w:r>
      <w:r w:rsidR="00E90CF0">
        <w:rPr>
          <w:shd w:val="clear" w:color="auto" w:fill="FFFFFF"/>
        </w:rPr>
        <w:t>su nivel de significancia estadística no alcanza un</w:t>
      </w:r>
      <w:r w:rsidR="00710D33">
        <w:rPr>
          <w:shd w:val="clear" w:color="auto" w:fill="FFFFFF"/>
        </w:rPr>
        <w:t xml:space="preserve"> intervalo de confianza de 20</w:t>
      </w:r>
      <w:r w:rsidRPr="004C5CA0">
        <w:rPr>
          <w:shd w:val="clear" w:color="auto" w:fill="FFFFFF"/>
        </w:rPr>
        <w:t>%),</w:t>
      </w:r>
      <w:r>
        <w:rPr>
          <w:shd w:val="clear" w:color="auto" w:fill="FFFFFF"/>
        </w:rPr>
        <w:t xml:space="preserve"> lo cual indica que no se puede rechazar la hipótesis nula de homocedasticidad y es improbable que este modelo tenga problemas de heterocedasticidad relevantes.</w:t>
      </w:r>
    </w:p>
    <w:p w14:paraId="16B5F3F6" w14:textId="5D5CD8D1" w:rsidR="002F73E4" w:rsidRDefault="002F73E4" w:rsidP="002F73E4">
      <w:pPr>
        <w:pStyle w:val="BodyText"/>
        <w:spacing w:before="1"/>
        <w:jc w:val="both"/>
        <w:rPr>
          <w:shd w:val="clear" w:color="auto" w:fill="FFFFFF"/>
        </w:rPr>
      </w:pPr>
    </w:p>
    <w:p w14:paraId="4DF6A975" w14:textId="21E4CE8A" w:rsidR="002F73E4" w:rsidRDefault="002F73E4" w:rsidP="002F73E4">
      <w:pPr>
        <w:pStyle w:val="BodyText"/>
        <w:spacing w:before="1"/>
        <w:jc w:val="both"/>
        <w:rPr>
          <w:shd w:val="clear" w:color="auto" w:fill="FFFFFF"/>
        </w:rPr>
      </w:pPr>
      <w:r>
        <w:rPr>
          <w:shd w:val="clear" w:color="auto" w:fill="FFFFFF"/>
        </w:rPr>
        <w:t xml:space="preserve">Acto seguido, se lleva a cabo una prueba de </w:t>
      </w:r>
      <w:r w:rsidR="00710D33">
        <w:rPr>
          <w:shd w:val="clear" w:color="auto" w:fill="FFFFFF"/>
        </w:rPr>
        <w:t xml:space="preserve">ajuste </w:t>
      </w:r>
      <w:r>
        <w:rPr>
          <w:shd w:val="clear" w:color="auto" w:fill="FFFFFF"/>
        </w:rPr>
        <w:t>largo plazo</w:t>
      </w:r>
      <w:r w:rsidR="00710D33">
        <w:rPr>
          <w:shd w:val="clear" w:color="auto" w:fill="FFFFFF"/>
        </w:rPr>
        <w:t xml:space="preserve"> para el modelo</w:t>
      </w:r>
    </w:p>
    <w:p w14:paraId="61D45068" w14:textId="291DA28A" w:rsidR="00710D33" w:rsidRDefault="00710D33" w:rsidP="002F73E4">
      <w:pPr>
        <w:pStyle w:val="BodyText"/>
        <w:spacing w:before="1"/>
        <w:jc w:val="both"/>
        <w:rPr>
          <w:shd w:val="clear" w:color="auto" w:fill="FFFFFF"/>
        </w:rPr>
      </w:pPr>
    </w:p>
    <w:p w14:paraId="70F14C2A" w14:textId="74B1775A" w:rsidR="00710D33" w:rsidRDefault="00710D33" w:rsidP="00710D33">
      <w:pPr>
        <w:pStyle w:val="BodyText"/>
        <w:spacing w:before="1"/>
        <w:jc w:val="center"/>
        <w:rPr>
          <w:shd w:val="clear" w:color="auto" w:fill="FFFFFF"/>
        </w:rPr>
      </w:pPr>
      <w:r>
        <w:rPr>
          <w:noProof/>
        </w:rPr>
        <w:drawing>
          <wp:inline distT="0" distB="0" distL="0" distR="0" wp14:anchorId="573CAFCE" wp14:editId="534B15FE">
            <wp:extent cx="3529197" cy="3162300"/>
            <wp:effectExtent l="0" t="0" r="0" b="0"/>
            <wp:docPr id="250" name="Imagen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44304" t="25379" r="22179" b="21208"/>
                    <a:stretch/>
                  </pic:blipFill>
                  <pic:spPr bwMode="auto">
                    <a:xfrm>
                      <a:off x="0" y="0"/>
                      <a:ext cx="3533804" cy="3166428"/>
                    </a:xfrm>
                    <a:prstGeom prst="rect">
                      <a:avLst/>
                    </a:prstGeom>
                    <a:ln>
                      <a:noFill/>
                    </a:ln>
                    <a:extLst>
                      <a:ext uri="{53640926-AAD7-44D8-BBD7-CCE9431645EC}">
                        <a14:shadowObscured xmlns:a14="http://schemas.microsoft.com/office/drawing/2010/main"/>
                      </a:ext>
                    </a:extLst>
                  </pic:spPr>
                </pic:pic>
              </a:graphicData>
            </a:graphic>
          </wp:inline>
        </w:drawing>
      </w:r>
    </w:p>
    <w:p w14:paraId="738FD889" w14:textId="0B925BD4" w:rsidR="005A1967" w:rsidRDefault="00EE62D5" w:rsidP="00F2588C">
      <w:pPr>
        <w:pStyle w:val="BodyText"/>
        <w:spacing w:before="1"/>
        <w:rPr>
          <w:shd w:val="clear" w:color="auto" w:fill="FFFFFF"/>
        </w:rPr>
      </w:pPr>
      <w:r>
        <w:rPr>
          <w:shd w:val="clear" w:color="auto" w:fill="FFFFFF"/>
        </w:rPr>
        <w:lastRenderedPageBreak/>
        <w:t xml:space="preserve">A partir de ésta, es evidente que el estadístico f del modelo pasa la prueba para muestras finitas (de 80 observaciones en adelante), por lo que es muy probable que exista alguna relación de cointegración </w:t>
      </w:r>
      <w:r w:rsidR="002C4F81">
        <w:rPr>
          <w:shd w:val="clear" w:color="auto" w:fill="FFFFFF"/>
        </w:rPr>
        <w:t>habitual</w:t>
      </w:r>
      <w:r>
        <w:rPr>
          <w:shd w:val="clear" w:color="auto" w:fill="FFFFFF"/>
        </w:rPr>
        <w:t xml:space="preserve"> y estable. </w:t>
      </w:r>
    </w:p>
    <w:p w14:paraId="43D1B1ED" w14:textId="5EA39E7F" w:rsidR="00EE62D5" w:rsidRDefault="00EE62D5" w:rsidP="00F2588C">
      <w:pPr>
        <w:pStyle w:val="BodyText"/>
        <w:spacing w:before="1"/>
        <w:rPr>
          <w:shd w:val="clear" w:color="auto" w:fill="FFFFFF"/>
        </w:rPr>
      </w:pPr>
    </w:p>
    <w:p w14:paraId="46046054" w14:textId="21D6AE75" w:rsidR="00EE62D5" w:rsidRDefault="00F122BA" w:rsidP="00F2588C">
      <w:pPr>
        <w:pStyle w:val="BodyText"/>
        <w:spacing w:before="1"/>
        <w:rPr>
          <w:shd w:val="clear" w:color="auto" w:fill="FFFFFF"/>
        </w:rPr>
      </w:pPr>
      <w:r>
        <w:rPr>
          <w:shd w:val="clear" w:color="auto" w:fill="FFFFFF"/>
        </w:rPr>
        <w:t>Como siguiente paso, s</w:t>
      </w:r>
      <w:r w:rsidR="00EE62D5">
        <w:rPr>
          <w:shd w:val="clear" w:color="auto" w:fill="FFFFFF"/>
        </w:rPr>
        <w:t xml:space="preserve">e grafica </w:t>
      </w:r>
      <w:r w:rsidR="002C4F81">
        <w:rPr>
          <w:shd w:val="clear" w:color="auto" w:fill="FFFFFF"/>
        </w:rPr>
        <w:t>una serie de la</w:t>
      </w:r>
      <w:r w:rsidR="00EE62D5">
        <w:rPr>
          <w:shd w:val="clear" w:color="auto" w:fill="FFFFFF"/>
        </w:rPr>
        <w:t xml:space="preserve"> posible relación de </w:t>
      </w:r>
      <w:r w:rsidR="002C4F81">
        <w:rPr>
          <w:shd w:val="clear" w:color="auto" w:fill="FFFFFF"/>
        </w:rPr>
        <w:t>equilibrio</w:t>
      </w:r>
      <w:r w:rsidR="00EE62D5">
        <w:rPr>
          <w:shd w:val="clear" w:color="auto" w:fill="FFFFFF"/>
        </w:rPr>
        <w:t xml:space="preserve"> contra la serie de inflación a nivel base. Se obtiene la siguiente imagen.</w:t>
      </w:r>
    </w:p>
    <w:p w14:paraId="1BBCB813" w14:textId="31EE6CEC" w:rsidR="00EE62D5" w:rsidRDefault="00EE62D5" w:rsidP="00F2588C">
      <w:pPr>
        <w:pStyle w:val="BodyText"/>
        <w:spacing w:before="1"/>
        <w:rPr>
          <w:shd w:val="clear" w:color="auto" w:fill="FFFFFF"/>
        </w:rPr>
      </w:pPr>
    </w:p>
    <w:p w14:paraId="22D5602B" w14:textId="55B7840C" w:rsidR="00EE62D5" w:rsidRDefault="00EE62D5" w:rsidP="00EE62D5">
      <w:pPr>
        <w:pStyle w:val="BodyText"/>
        <w:spacing w:before="1"/>
        <w:jc w:val="center"/>
        <w:rPr>
          <w:shd w:val="clear" w:color="auto" w:fill="FFFFFF"/>
        </w:rPr>
      </w:pPr>
      <w:r>
        <w:rPr>
          <w:noProof/>
        </w:rPr>
        <w:drawing>
          <wp:inline distT="0" distB="0" distL="0" distR="0" wp14:anchorId="7C51ACA1" wp14:editId="77651C0B">
            <wp:extent cx="4797028" cy="3009900"/>
            <wp:effectExtent l="0" t="0" r="3810" b="0"/>
            <wp:docPr id="251" name="Imagen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25553" t="24493" r="32135" b="28290"/>
                    <a:stretch/>
                  </pic:blipFill>
                  <pic:spPr bwMode="auto">
                    <a:xfrm>
                      <a:off x="0" y="0"/>
                      <a:ext cx="4801686" cy="3012823"/>
                    </a:xfrm>
                    <a:prstGeom prst="rect">
                      <a:avLst/>
                    </a:prstGeom>
                    <a:ln>
                      <a:noFill/>
                    </a:ln>
                    <a:extLst>
                      <a:ext uri="{53640926-AAD7-44D8-BBD7-CCE9431645EC}">
                        <a14:shadowObscured xmlns:a14="http://schemas.microsoft.com/office/drawing/2010/main"/>
                      </a:ext>
                    </a:extLst>
                  </pic:spPr>
                </pic:pic>
              </a:graphicData>
            </a:graphic>
          </wp:inline>
        </w:drawing>
      </w:r>
    </w:p>
    <w:p w14:paraId="655AD4A7" w14:textId="49160989" w:rsidR="00EE62D5" w:rsidRDefault="00EE62D5" w:rsidP="00F2588C">
      <w:pPr>
        <w:pStyle w:val="BodyText"/>
        <w:spacing w:before="1"/>
        <w:rPr>
          <w:shd w:val="clear" w:color="auto" w:fill="FFFFFF"/>
        </w:rPr>
      </w:pPr>
    </w:p>
    <w:p w14:paraId="6D789992" w14:textId="43EF7DE5" w:rsidR="002C4F81" w:rsidRDefault="002C4F81" w:rsidP="002C4F81">
      <w:pPr>
        <w:pStyle w:val="BodyText"/>
        <w:spacing w:before="1"/>
        <w:jc w:val="both"/>
        <w:rPr>
          <w:shd w:val="clear" w:color="auto" w:fill="FFFFFF"/>
        </w:rPr>
      </w:pPr>
      <w:r>
        <w:rPr>
          <w:shd w:val="clear" w:color="auto" w:fill="FFFFFF"/>
        </w:rPr>
        <w:t xml:space="preserve">Cómo se puede observar, la imagen muestra in seguimiento bastante claro entre ambas variables. A excepción de los periodos de 1996 a 1998 y de 2020, en donde las graficas muestran una ligera separación, las series mantienen la misma tendencia y patrón durante los 26 años. Esta gráfica indica que ambas variables tienen una relación significativa y de largo plazo estable. </w:t>
      </w:r>
    </w:p>
    <w:p w14:paraId="55BD874B" w14:textId="62FC1E90" w:rsidR="00F122BA" w:rsidRDefault="00F122BA" w:rsidP="002C4F81">
      <w:pPr>
        <w:pStyle w:val="BodyText"/>
        <w:spacing w:before="1"/>
        <w:jc w:val="both"/>
        <w:rPr>
          <w:shd w:val="clear" w:color="auto" w:fill="FFFFFF"/>
        </w:rPr>
      </w:pPr>
    </w:p>
    <w:p w14:paraId="69300B8B" w14:textId="7504FBCB" w:rsidR="00B65F13" w:rsidRDefault="00F122BA" w:rsidP="002C4F81">
      <w:pPr>
        <w:pStyle w:val="BodyText"/>
        <w:spacing w:before="1"/>
        <w:jc w:val="both"/>
        <w:rPr>
          <w:shd w:val="clear" w:color="auto" w:fill="FFFFFF"/>
        </w:rPr>
      </w:pPr>
      <w:r>
        <w:rPr>
          <w:shd w:val="clear" w:color="auto" w:fill="FFFFFF"/>
        </w:rPr>
        <w:t xml:space="preserve">Finalmente, se estima la </w:t>
      </w:r>
      <w:r w:rsidR="00955DC1">
        <w:rPr>
          <w:shd w:val="clear" w:color="auto" w:fill="FFFFFF"/>
        </w:rPr>
        <w:t>velocidad de</w:t>
      </w:r>
      <w:r>
        <w:rPr>
          <w:shd w:val="clear" w:color="auto" w:fill="FFFFFF"/>
        </w:rPr>
        <w:t xml:space="preserve"> ajuste</w:t>
      </w:r>
      <w:r w:rsidR="00955DC1">
        <w:rPr>
          <w:shd w:val="clear" w:color="auto" w:fill="FFFFFF"/>
        </w:rPr>
        <w:t xml:space="preserve"> de la corrección de errores</w:t>
      </w:r>
      <w:r w:rsidR="00B65F13">
        <w:rPr>
          <w:shd w:val="clear" w:color="auto" w:fill="FFFFFF"/>
        </w:rPr>
        <w:t xml:space="preserve"> a partir de </w:t>
      </w:r>
      <w:r w:rsidR="00597F48">
        <w:rPr>
          <w:shd w:val="clear" w:color="auto" w:fill="FFFFFF"/>
        </w:rPr>
        <w:t>una</w:t>
      </w:r>
      <w:r w:rsidR="00B65F13">
        <w:rPr>
          <w:shd w:val="clear" w:color="auto" w:fill="FFFFFF"/>
        </w:rPr>
        <w:t xml:space="preserve"> prueba de ajuste </w:t>
      </w:r>
      <w:r w:rsidR="00597F48">
        <w:rPr>
          <w:shd w:val="clear" w:color="auto" w:fill="FFFFFF"/>
        </w:rPr>
        <w:t xml:space="preserve">de </w:t>
      </w:r>
      <w:r w:rsidR="00B65F13">
        <w:rPr>
          <w:shd w:val="clear" w:color="auto" w:fill="FFFFFF"/>
        </w:rPr>
        <w:t>largo plazo. Los resultados son los siguientes:</w:t>
      </w:r>
    </w:p>
    <w:p w14:paraId="7289D01F" w14:textId="2C0223B5" w:rsidR="00B65F13" w:rsidRDefault="00B65F13" w:rsidP="002C4F81">
      <w:pPr>
        <w:pStyle w:val="BodyText"/>
        <w:spacing w:before="1"/>
        <w:jc w:val="both"/>
        <w:rPr>
          <w:shd w:val="clear" w:color="auto" w:fill="FFFFFF"/>
        </w:rPr>
      </w:pPr>
    </w:p>
    <w:p w14:paraId="6920A6B3" w14:textId="7D2DA831" w:rsidR="00B65F13" w:rsidRDefault="002F71D6" w:rsidP="00B65F13">
      <w:pPr>
        <w:pStyle w:val="BodyText"/>
        <w:spacing w:before="1"/>
        <w:jc w:val="center"/>
        <w:rPr>
          <w:shd w:val="clear" w:color="auto" w:fill="FFFFFF"/>
        </w:rPr>
      </w:pPr>
      <w:r>
        <w:rPr>
          <w:noProof/>
        </w:rPr>
        <w:drawing>
          <wp:inline distT="0" distB="0" distL="0" distR="0" wp14:anchorId="5B9A4F5E" wp14:editId="084BDF2F">
            <wp:extent cx="3828860" cy="2886075"/>
            <wp:effectExtent l="0" t="0" r="635" b="0"/>
            <wp:docPr id="253"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t="9149" r="66980" b="46586"/>
                    <a:stretch/>
                  </pic:blipFill>
                  <pic:spPr bwMode="auto">
                    <a:xfrm>
                      <a:off x="0" y="0"/>
                      <a:ext cx="3836267" cy="2891658"/>
                    </a:xfrm>
                    <a:prstGeom prst="rect">
                      <a:avLst/>
                    </a:prstGeom>
                    <a:ln>
                      <a:noFill/>
                    </a:ln>
                    <a:extLst>
                      <a:ext uri="{53640926-AAD7-44D8-BBD7-CCE9431645EC}">
                        <a14:shadowObscured xmlns:a14="http://schemas.microsoft.com/office/drawing/2010/main"/>
                      </a:ext>
                    </a:extLst>
                  </pic:spPr>
                </pic:pic>
              </a:graphicData>
            </a:graphic>
          </wp:inline>
        </w:drawing>
      </w:r>
    </w:p>
    <w:p w14:paraId="59917751" w14:textId="2673170C" w:rsidR="00B65F13" w:rsidRPr="00EE62D5" w:rsidRDefault="002F71D6" w:rsidP="002C4F81">
      <w:pPr>
        <w:pStyle w:val="BodyText"/>
        <w:spacing w:before="1"/>
        <w:jc w:val="both"/>
        <w:rPr>
          <w:shd w:val="clear" w:color="auto" w:fill="FFFFFF"/>
        </w:rPr>
      </w:pPr>
      <w:r>
        <w:rPr>
          <w:shd w:val="clear" w:color="auto" w:fill="FFFFFF"/>
        </w:rPr>
        <w:lastRenderedPageBreak/>
        <w:t xml:space="preserve">El término de corrección de error del modelo fue el coeficiente de un rezago de un trimestre de la inflación, alcanzando un valor de -0.411778. </w:t>
      </w:r>
      <w:r w:rsidR="00597F48">
        <w:rPr>
          <w:shd w:val="clear" w:color="auto" w:fill="FFFFFF"/>
        </w:rPr>
        <w:t xml:space="preserve">Asimismo, el coeficiente es altamente significativo (con un nivel de significancia mayor al 0.01%). </w:t>
      </w:r>
      <w:r>
        <w:rPr>
          <w:shd w:val="clear" w:color="auto" w:fill="FFFFFF"/>
        </w:rPr>
        <w:t>Esto implica que</w:t>
      </w:r>
      <w:r w:rsidR="00FD006D">
        <w:rPr>
          <w:shd w:val="clear" w:color="auto" w:fill="FFFFFF"/>
        </w:rPr>
        <w:t>, en esta relación de equilibrio de largo plazo,</w:t>
      </w:r>
      <w:r>
        <w:rPr>
          <w:shd w:val="clear" w:color="auto" w:fill="FFFFFF"/>
        </w:rPr>
        <w:t xml:space="preserve"> poco más del 41% de los movimientos</w:t>
      </w:r>
      <w:r w:rsidR="00FD006D">
        <w:rPr>
          <w:shd w:val="clear" w:color="auto" w:fill="FFFFFF"/>
        </w:rPr>
        <w:t xml:space="preserve"> de la serie hacia el desequilibrio se corrigen en un periodo (trimestre), lo que implica que el modelo tiene una velocidad de ajuste moderada (en promedio, tarda hasta 3 trimestres en corregir los errores). </w:t>
      </w:r>
    </w:p>
    <w:p w14:paraId="06C2F2B1" w14:textId="77777777" w:rsidR="002F73E4" w:rsidRDefault="002F73E4" w:rsidP="004E3CC1">
      <w:pPr>
        <w:pStyle w:val="BodyText"/>
        <w:spacing w:before="1"/>
        <w:rPr>
          <w:b/>
          <w:bCs/>
          <w:shd w:val="clear" w:color="auto" w:fill="FFFFFF"/>
        </w:rPr>
      </w:pPr>
    </w:p>
    <w:p w14:paraId="17E7C30E" w14:textId="77777777" w:rsidR="00674918" w:rsidRDefault="00674918" w:rsidP="00674918">
      <w:pPr>
        <w:pStyle w:val="BodyText"/>
        <w:numPr>
          <w:ilvl w:val="0"/>
          <w:numId w:val="14"/>
        </w:numPr>
        <w:spacing w:before="1"/>
        <w:rPr>
          <w:i/>
          <w:iCs/>
          <w:shd w:val="clear" w:color="auto" w:fill="FFFFFF"/>
        </w:rPr>
      </w:pPr>
      <w:r>
        <w:rPr>
          <w:i/>
          <w:iCs/>
          <w:shd w:val="clear" w:color="auto" w:fill="FFFFFF"/>
        </w:rPr>
        <w:t>Prueba de Causalidad de Granger.</w:t>
      </w:r>
    </w:p>
    <w:p w14:paraId="017A3611" w14:textId="175ECEAC" w:rsidR="00674918" w:rsidRDefault="00674918" w:rsidP="004E3CC1">
      <w:pPr>
        <w:pStyle w:val="BodyText"/>
        <w:spacing w:before="1"/>
        <w:rPr>
          <w:b/>
          <w:bCs/>
          <w:shd w:val="clear" w:color="auto" w:fill="FFFFFF"/>
        </w:rPr>
      </w:pPr>
    </w:p>
    <w:p w14:paraId="2B2B6B63" w14:textId="421BA9B9" w:rsidR="00674918" w:rsidRDefault="00674918" w:rsidP="00674918">
      <w:pPr>
        <w:pStyle w:val="BodyText"/>
        <w:spacing w:before="1"/>
        <w:jc w:val="both"/>
        <w:rPr>
          <w:shd w:val="clear" w:color="auto" w:fill="FFFFFF"/>
        </w:rPr>
      </w:pPr>
      <w:r>
        <w:rPr>
          <w:shd w:val="clear" w:color="auto" w:fill="FFFFFF"/>
        </w:rPr>
        <w:t xml:space="preserve">Tras haber estudiado el comportamiento de cada una de las series, y haber analizado su relación de largo plazo, se analiza la causalidad entre ambas. Para ello, se trabaja </w:t>
      </w:r>
      <w:r w:rsidR="009A0B7E">
        <w:rPr>
          <w:shd w:val="clear" w:color="auto" w:fill="FFFFFF"/>
        </w:rPr>
        <w:t xml:space="preserve">con la serie de inflación a nivel base y la serie desestacionalizada del crecimiento del PIB también a nivel base, con el fin de tener las series de tiempo lo más </w:t>
      </w:r>
      <w:r w:rsidR="00990479">
        <w:rPr>
          <w:shd w:val="clear" w:color="auto" w:fill="FFFFFF"/>
        </w:rPr>
        <w:t>inalteradas posible.</w:t>
      </w:r>
    </w:p>
    <w:p w14:paraId="3A4AF5A6" w14:textId="68BEBA2B" w:rsidR="00990479" w:rsidRDefault="00990479" w:rsidP="00674918">
      <w:pPr>
        <w:pStyle w:val="BodyText"/>
        <w:spacing w:before="1"/>
        <w:jc w:val="both"/>
        <w:rPr>
          <w:shd w:val="clear" w:color="auto" w:fill="FFFFFF"/>
        </w:rPr>
      </w:pPr>
    </w:p>
    <w:p w14:paraId="77F8EDCB" w14:textId="7EEEBC46" w:rsidR="00990479" w:rsidRDefault="00990479" w:rsidP="00674918">
      <w:pPr>
        <w:pStyle w:val="BodyText"/>
        <w:spacing w:before="1"/>
        <w:jc w:val="both"/>
        <w:rPr>
          <w:shd w:val="clear" w:color="auto" w:fill="FFFFFF"/>
        </w:rPr>
      </w:pPr>
      <w:r>
        <w:rPr>
          <w:shd w:val="clear" w:color="auto" w:fill="FFFFFF"/>
        </w:rPr>
        <w:t>Al llevar a cabo el análisis a partir de 2 rezagas (opción base del software), se obtiene el siguiente</w:t>
      </w:r>
      <w:r w:rsidR="00CE6029">
        <w:rPr>
          <w:shd w:val="clear" w:color="auto" w:fill="FFFFFF"/>
        </w:rPr>
        <w:t xml:space="preserve"> resultado:</w:t>
      </w:r>
    </w:p>
    <w:p w14:paraId="27B9B734" w14:textId="1AB5FD6A" w:rsidR="00CE6029" w:rsidRDefault="00CE6029" w:rsidP="00674918">
      <w:pPr>
        <w:pStyle w:val="BodyText"/>
        <w:spacing w:before="1"/>
        <w:jc w:val="both"/>
        <w:rPr>
          <w:shd w:val="clear" w:color="auto" w:fill="FFFFFF"/>
        </w:rPr>
      </w:pPr>
    </w:p>
    <w:p w14:paraId="52C795D6" w14:textId="7C2A619F" w:rsidR="00CE6029" w:rsidRPr="00674918" w:rsidRDefault="00CE6029" w:rsidP="00CE6029">
      <w:pPr>
        <w:pStyle w:val="BodyText"/>
        <w:spacing w:before="1"/>
        <w:jc w:val="center"/>
        <w:rPr>
          <w:shd w:val="clear" w:color="auto" w:fill="FFFFFF"/>
        </w:rPr>
      </w:pPr>
      <w:r>
        <w:rPr>
          <w:noProof/>
        </w:rPr>
        <w:drawing>
          <wp:inline distT="0" distB="0" distL="0" distR="0" wp14:anchorId="00F00940" wp14:editId="2A06982A">
            <wp:extent cx="5972175" cy="1542981"/>
            <wp:effectExtent l="0" t="0" r="0" b="635"/>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39523" t="23903" r="14878" b="55144"/>
                    <a:stretch/>
                  </pic:blipFill>
                  <pic:spPr bwMode="auto">
                    <a:xfrm>
                      <a:off x="0" y="0"/>
                      <a:ext cx="5979723" cy="1544931"/>
                    </a:xfrm>
                    <a:prstGeom prst="rect">
                      <a:avLst/>
                    </a:prstGeom>
                    <a:ln>
                      <a:noFill/>
                    </a:ln>
                    <a:extLst>
                      <a:ext uri="{53640926-AAD7-44D8-BBD7-CCE9431645EC}">
                        <a14:shadowObscured xmlns:a14="http://schemas.microsoft.com/office/drawing/2010/main"/>
                      </a:ext>
                    </a:extLst>
                  </pic:spPr>
                </pic:pic>
              </a:graphicData>
            </a:graphic>
          </wp:inline>
        </w:drawing>
      </w:r>
    </w:p>
    <w:p w14:paraId="605A9BA6" w14:textId="6DBE64F6" w:rsidR="00674918" w:rsidRDefault="00674918" w:rsidP="004E3CC1">
      <w:pPr>
        <w:pStyle w:val="BodyText"/>
        <w:spacing w:before="1"/>
        <w:rPr>
          <w:b/>
          <w:bCs/>
          <w:shd w:val="clear" w:color="auto" w:fill="FFFFFF"/>
        </w:rPr>
      </w:pPr>
    </w:p>
    <w:p w14:paraId="3C341B9E" w14:textId="7B3B5BE1" w:rsidR="00CE6029" w:rsidRPr="00CE6029" w:rsidRDefault="00CE6029" w:rsidP="00CE6029">
      <w:pPr>
        <w:pStyle w:val="BodyText"/>
        <w:spacing w:before="1"/>
        <w:jc w:val="both"/>
        <w:rPr>
          <w:shd w:val="clear" w:color="auto" w:fill="FFFFFF"/>
        </w:rPr>
      </w:pPr>
      <w:r>
        <w:rPr>
          <w:shd w:val="clear" w:color="auto" w:fill="FFFFFF"/>
        </w:rPr>
        <w:t>A partir de este resultado, se observa que solo el estadístico F de la prueba aplicada a la tasa de Crecimiento del PIB s</w:t>
      </w:r>
      <w:r w:rsidR="001C498C">
        <w:rPr>
          <w:shd w:val="clear" w:color="auto" w:fill="FFFFFF"/>
        </w:rPr>
        <w:t xml:space="preserve">upera la prueba al tener un nivel de significancia mayor a 3% (intervalo de confianza mayor a 97%). Esta prueba indica que </w:t>
      </w:r>
      <w:r>
        <w:rPr>
          <w:shd w:val="clear" w:color="auto" w:fill="FFFFFF"/>
        </w:rPr>
        <w:t>entre estas series existe una causalidad unidireccional a favor de la teoría clásica del monetarismo:</w:t>
      </w:r>
      <w:r w:rsidR="001C498C">
        <w:rPr>
          <w:shd w:val="clear" w:color="auto" w:fill="FFFFFF"/>
        </w:rPr>
        <w:t xml:space="preserve"> el</w:t>
      </w:r>
      <w:r>
        <w:rPr>
          <w:shd w:val="clear" w:color="auto" w:fill="FFFFFF"/>
        </w:rPr>
        <w:t xml:space="preserve"> </w:t>
      </w:r>
      <w:r w:rsidR="001C498C">
        <w:rPr>
          <w:shd w:val="clear" w:color="auto" w:fill="FFFFFF"/>
        </w:rPr>
        <w:t xml:space="preserve">crecimiento económico de México entre 1996 a 2021 explica, en algún grado, la inflación que experimento el país en el mismo periodo de tiempo. </w:t>
      </w:r>
      <w:r w:rsidR="00ED536B">
        <w:rPr>
          <w:shd w:val="clear" w:color="auto" w:fill="FFFFFF"/>
        </w:rPr>
        <w:t>Al aplicar la prueba con una cantidad mayor de rezagos (6 rezagos, equivalente a 1.5 veces la periodicidad; 12 rezagos, 3 veces la periodicidad de la serie, etc.) se obtiene el mismo resultado</w:t>
      </w:r>
      <w:r w:rsidR="00ED536B">
        <w:rPr>
          <w:rStyle w:val="FootnoteReference"/>
          <w:shd w:val="clear" w:color="auto" w:fill="FFFFFF"/>
        </w:rPr>
        <w:footnoteReference w:id="8"/>
      </w:r>
      <w:r w:rsidR="001E5C39">
        <w:rPr>
          <w:shd w:val="clear" w:color="auto" w:fill="FFFFFF"/>
        </w:rPr>
        <w:t>.</w:t>
      </w:r>
    </w:p>
    <w:p w14:paraId="42C4D049" w14:textId="77777777" w:rsidR="00CE6029" w:rsidRDefault="00CE6029" w:rsidP="004E3CC1">
      <w:pPr>
        <w:pStyle w:val="BodyText"/>
        <w:spacing w:before="1"/>
        <w:rPr>
          <w:b/>
          <w:bCs/>
          <w:shd w:val="clear" w:color="auto" w:fill="FFFFFF"/>
        </w:rPr>
      </w:pPr>
    </w:p>
    <w:p w14:paraId="074FA52C" w14:textId="4878E0F3" w:rsidR="004E3CC1" w:rsidRDefault="004E3CC1" w:rsidP="004E3CC1">
      <w:pPr>
        <w:pStyle w:val="BodyText"/>
        <w:spacing w:before="1"/>
        <w:rPr>
          <w:b/>
          <w:bCs/>
          <w:shd w:val="clear" w:color="auto" w:fill="FFFFFF"/>
        </w:rPr>
      </w:pPr>
      <w:r>
        <w:rPr>
          <w:b/>
          <w:bCs/>
          <w:shd w:val="clear" w:color="auto" w:fill="FFFFFF"/>
        </w:rPr>
        <w:t>IV.- Conclusiones.</w:t>
      </w:r>
    </w:p>
    <w:p w14:paraId="2D4A6B98" w14:textId="77777777" w:rsidR="002A69EE" w:rsidRDefault="002A69EE" w:rsidP="004E3CC1">
      <w:pPr>
        <w:pStyle w:val="BodyText"/>
        <w:spacing w:before="1"/>
        <w:rPr>
          <w:b/>
          <w:bCs/>
          <w:shd w:val="clear" w:color="auto" w:fill="FFFFFF"/>
        </w:rPr>
      </w:pPr>
    </w:p>
    <w:p w14:paraId="253441D3" w14:textId="603C8BCE" w:rsidR="00D34023" w:rsidRDefault="001E5C39" w:rsidP="00765405">
      <w:pPr>
        <w:pStyle w:val="BodyText"/>
        <w:spacing w:before="1"/>
        <w:jc w:val="both"/>
        <w:rPr>
          <w:shd w:val="clear" w:color="auto" w:fill="FFFFFF"/>
        </w:rPr>
      </w:pPr>
      <w:r>
        <w:rPr>
          <w:shd w:val="clear" w:color="auto" w:fill="FFFFFF"/>
        </w:rPr>
        <w:t>A lo largo del proyecto, se llevaron a cabo numerosas pruebas</w:t>
      </w:r>
      <w:r w:rsidR="00C26D7C">
        <w:rPr>
          <w:shd w:val="clear" w:color="auto" w:fill="FFFFFF"/>
        </w:rPr>
        <w:t xml:space="preserve"> para analizar la relación de las variables de inflación y crecimiento económico mexicano en los últimos 26 años.</w:t>
      </w:r>
      <w:r w:rsidR="00765405">
        <w:rPr>
          <w:shd w:val="clear" w:color="auto" w:fill="FFFFFF"/>
        </w:rPr>
        <w:t xml:space="preserve"> En primer lugar, se hall</w:t>
      </w:r>
      <w:r w:rsidR="00552642">
        <w:rPr>
          <w:shd w:val="clear" w:color="auto" w:fill="FFFFFF"/>
        </w:rPr>
        <w:t>ó</w:t>
      </w:r>
      <w:r w:rsidR="00765405">
        <w:rPr>
          <w:shd w:val="clear" w:color="auto" w:fill="FFFFFF"/>
        </w:rPr>
        <w:t xml:space="preserve"> que ambas series, a nivel base, no se comportaron de forma perfectamente estacionaria. Al indagar más sobre su comportamiento, se lleg</w:t>
      </w:r>
      <w:r w:rsidR="00552642">
        <w:rPr>
          <w:shd w:val="clear" w:color="auto" w:fill="FFFFFF"/>
        </w:rPr>
        <w:t>ó</w:t>
      </w:r>
      <w:r w:rsidR="00765405">
        <w:rPr>
          <w:shd w:val="clear" w:color="auto" w:fill="FFFFFF"/>
        </w:rPr>
        <w:t xml:space="preserve"> a la conclusión que ambas series experimentaban etapas de alta varianza. A</w:t>
      </w:r>
      <w:r w:rsidR="00A325C1">
        <w:rPr>
          <w:shd w:val="clear" w:color="auto" w:fill="FFFFFF"/>
        </w:rPr>
        <w:t xml:space="preserve">nte esta situación, fue necesario </w:t>
      </w:r>
      <w:r w:rsidR="00A61095">
        <w:rPr>
          <w:shd w:val="clear" w:color="auto" w:fill="FFFFFF"/>
        </w:rPr>
        <w:t>transformar ambas series al aplicarles una 1ª diferencia a cada u</w:t>
      </w:r>
      <w:r w:rsidR="00F614C2">
        <w:rPr>
          <w:shd w:val="clear" w:color="auto" w:fill="FFFFFF"/>
        </w:rPr>
        <w:t xml:space="preserve">na para avanzar con el análisis. Asimismo, ambas series se pudieron estudiar a partir de modelo de alta varianza condicional: en el caso de la inflación, bastó un modelo tradicional (ARCH), mientras que para el crecimiento económico se requirió de un modelo generalizado de esta naturaleza. (GARCH). </w:t>
      </w:r>
    </w:p>
    <w:p w14:paraId="5B0D4C1C" w14:textId="77777777" w:rsidR="00D34023" w:rsidRDefault="00D34023" w:rsidP="00765405">
      <w:pPr>
        <w:pStyle w:val="BodyText"/>
        <w:spacing w:before="1"/>
        <w:jc w:val="both"/>
        <w:rPr>
          <w:shd w:val="clear" w:color="auto" w:fill="FFFFFF"/>
        </w:rPr>
      </w:pPr>
    </w:p>
    <w:p w14:paraId="6F88A413" w14:textId="77777777" w:rsidR="00D34023" w:rsidRDefault="00D34023" w:rsidP="00765405">
      <w:pPr>
        <w:pStyle w:val="BodyText"/>
        <w:spacing w:before="1"/>
        <w:jc w:val="both"/>
        <w:rPr>
          <w:shd w:val="clear" w:color="auto" w:fill="FFFFFF"/>
        </w:rPr>
      </w:pPr>
    </w:p>
    <w:p w14:paraId="75EA7ABD" w14:textId="7A4E4224" w:rsidR="00512685" w:rsidRDefault="00F614C2" w:rsidP="00765405">
      <w:pPr>
        <w:pStyle w:val="BodyText"/>
        <w:spacing w:before="1"/>
        <w:jc w:val="both"/>
        <w:rPr>
          <w:shd w:val="clear" w:color="auto" w:fill="FFFFFF"/>
        </w:rPr>
      </w:pPr>
      <w:r>
        <w:rPr>
          <w:shd w:val="clear" w:color="auto" w:fill="FFFFFF"/>
        </w:rPr>
        <w:lastRenderedPageBreak/>
        <w:t xml:space="preserve">Al </w:t>
      </w:r>
      <w:r w:rsidR="00790D43">
        <w:rPr>
          <w:shd w:val="clear" w:color="auto" w:fill="FFFFFF"/>
        </w:rPr>
        <w:t xml:space="preserve">verificar la relación existente y en el largo plazo entre ambas variables, se halló que no era claro si el crecimiento económico tenía un efecto relevante sobre la inflación en el largo plazo, ya que la magnitud de este efecto fue muy pequeña (menos de 4%, en el mejor de los casos) y no gozaba de una significancia estadística robusta (un nivel de significancia de menos de 5%). </w:t>
      </w:r>
      <w:r w:rsidR="00B84BC8">
        <w:rPr>
          <w:shd w:val="clear" w:color="auto" w:fill="FFFFFF"/>
        </w:rPr>
        <w:t>En el caso del efecto de largo plazo del crecimiento económico sobre l</w:t>
      </w:r>
      <w:r w:rsidR="00EF0D6D">
        <w:rPr>
          <w:shd w:val="clear" w:color="auto" w:fill="FFFFFF"/>
        </w:rPr>
        <w:t>a inflación</w:t>
      </w:r>
      <w:r w:rsidR="00790D43">
        <w:rPr>
          <w:shd w:val="clear" w:color="auto" w:fill="FFFFFF"/>
        </w:rPr>
        <w:t>, se halló que el efecto de largo plazo de</w:t>
      </w:r>
      <w:r w:rsidR="00D34023">
        <w:rPr>
          <w:shd w:val="clear" w:color="auto" w:fill="FFFFFF"/>
        </w:rPr>
        <w:t xml:space="preserve"> esta variable es sustancial, ya que un cambio en la tasa de crecimiento de la economía sobre la tasa de inflación ronda entre 0.355% y 0.528%. Asimismo, se halló que existe una relación de estabilidad entre ambas variables en el largo, plazo la cual tiene una velocidad de ajuste moderada (0.41), que sirvió como más evidencia sobre la existencia entre un vínculo importante entre ambas. </w:t>
      </w:r>
    </w:p>
    <w:p w14:paraId="274C5D1C" w14:textId="379CC2BB" w:rsidR="00D34023" w:rsidRDefault="00D34023" w:rsidP="00765405">
      <w:pPr>
        <w:pStyle w:val="BodyText"/>
        <w:spacing w:before="1"/>
        <w:jc w:val="both"/>
        <w:rPr>
          <w:shd w:val="clear" w:color="auto" w:fill="FFFFFF"/>
        </w:rPr>
      </w:pPr>
    </w:p>
    <w:p w14:paraId="542D70BE" w14:textId="77777777" w:rsidR="00B547F6" w:rsidRDefault="00D34023" w:rsidP="00765405">
      <w:pPr>
        <w:pStyle w:val="BodyText"/>
        <w:spacing w:before="1"/>
        <w:jc w:val="both"/>
        <w:rPr>
          <w:shd w:val="clear" w:color="auto" w:fill="FFFFFF"/>
        </w:rPr>
      </w:pPr>
      <w:r>
        <w:rPr>
          <w:shd w:val="clear" w:color="auto" w:fill="FFFFFF"/>
        </w:rPr>
        <w:t>Finalmente, se halló la existencia de una relación de causalidad entre ambas variables</w:t>
      </w:r>
      <w:r w:rsidR="00B547F6">
        <w:rPr>
          <w:shd w:val="clear" w:color="auto" w:fill="FFFFFF"/>
        </w:rPr>
        <w:t>, la cual es unidireccional y ofrece evidencia importante de que el crecimiento económico del PIB de México de 1996 a 2021 tuvo un efecto causal importante sobre la inflación del país.</w:t>
      </w:r>
    </w:p>
    <w:p w14:paraId="52CA3B24" w14:textId="77777777" w:rsidR="00B547F6" w:rsidRDefault="00B547F6" w:rsidP="00765405">
      <w:pPr>
        <w:pStyle w:val="BodyText"/>
        <w:spacing w:before="1"/>
        <w:jc w:val="both"/>
        <w:rPr>
          <w:shd w:val="clear" w:color="auto" w:fill="FFFFFF"/>
        </w:rPr>
      </w:pPr>
    </w:p>
    <w:p w14:paraId="13E74552" w14:textId="5CB6AC32" w:rsidR="00D34023" w:rsidRPr="001E5C39" w:rsidRDefault="00B547F6" w:rsidP="00765405">
      <w:pPr>
        <w:pStyle w:val="BodyText"/>
        <w:spacing w:before="1"/>
        <w:jc w:val="both"/>
        <w:rPr>
          <w:shd w:val="clear" w:color="auto" w:fill="FFFFFF"/>
        </w:rPr>
      </w:pPr>
      <w:r>
        <w:rPr>
          <w:shd w:val="clear" w:color="auto" w:fill="FFFFFF"/>
        </w:rPr>
        <w:t>A partir de estos resultados es posible extraer algu</w:t>
      </w:r>
      <w:r w:rsidR="006F1E29">
        <w:rPr>
          <w:shd w:val="clear" w:color="auto" w:fill="FFFFFF"/>
        </w:rPr>
        <w:t>nos</w:t>
      </w:r>
      <w:r>
        <w:rPr>
          <w:shd w:val="clear" w:color="auto" w:fill="FFFFFF"/>
        </w:rPr>
        <w:t xml:space="preserve">. Por un </w:t>
      </w:r>
      <w:r w:rsidR="006F1E29">
        <w:rPr>
          <w:shd w:val="clear" w:color="auto" w:fill="FFFFFF"/>
        </w:rPr>
        <w:t>lado hallazgos</w:t>
      </w:r>
      <w:r>
        <w:rPr>
          <w:shd w:val="clear" w:color="auto" w:fill="FFFFFF"/>
        </w:rPr>
        <w:t xml:space="preserve">, los resultados del análisis ofrecieron evidencia de los efectos reportados por la teoría clásica del monetarismo (Friedman, 1991): </w:t>
      </w:r>
      <w:r w:rsidR="006F1E29">
        <w:rPr>
          <w:shd w:val="clear" w:color="auto" w:fill="FFFFFF"/>
        </w:rPr>
        <w:t xml:space="preserve">usualmente, el crecimiento económico es una de las variables que explica la tasa de inflación que experimenta un territorio. A pesar de ello, en el estudio hallamos que este efecto no es inmediato o del todo directo, ya que el modelo ARDL halló que el efecto de corto plazo </w:t>
      </w:r>
      <w:r w:rsidR="001E0F25">
        <w:rPr>
          <w:shd w:val="clear" w:color="auto" w:fill="FFFFFF"/>
        </w:rPr>
        <w:t xml:space="preserve">no </w:t>
      </w:r>
      <w:r w:rsidR="006F1E29">
        <w:rPr>
          <w:shd w:val="clear" w:color="auto" w:fill="FFFFFF"/>
        </w:rPr>
        <w:t xml:space="preserve">era estadísticamente significativo y que tenía un efecto pequeño y con signo contrario al esperado (es decir, negativo). Asimismo, el hecho de que la velocidad de ajuste </w:t>
      </w:r>
      <w:r w:rsidR="00330630">
        <w:rPr>
          <w:shd w:val="clear" w:color="auto" w:fill="FFFFFF"/>
        </w:rPr>
        <w:t xml:space="preserve">del término de corrección de error fuera modesto (0.41) indica la alta probabilidad de que haya otras variables no analizadas (i.e. oferta agregada, productividad, </w:t>
      </w:r>
      <w:r w:rsidR="00755005">
        <w:rPr>
          <w:shd w:val="clear" w:color="auto" w:fill="FFFFFF"/>
        </w:rPr>
        <w:t>reservas internacionales, etc.</w:t>
      </w:r>
      <w:r w:rsidR="00330630">
        <w:rPr>
          <w:shd w:val="clear" w:color="auto" w:fill="FFFFFF"/>
        </w:rPr>
        <w:t>)</w:t>
      </w:r>
      <w:r w:rsidR="00755005">
        <w:rPr>
          <w:shd w:val="clear" w:color="auto" w:fill="FFFFFF"/>
        </w:rPr>
        <w:t xml:space="preserve"> que probablemente tengan un efecto igual o más significativo sobre la inflación.</w:t>
      </w:r>
    </w:p>
    <w:p w14:paraId="3F460D21" w14:textId="77777777" w:rsidR="002A69EE" w:rsidRDefault="002A69EE" w:rsidP="004E3CC1">
      <w:pPr>
        <w:pStyle w:val="BodyText"/>
        <w:spacing w:before="1"/>
        <w:rPr>
          <w:b/>
          <w:bCs/>
          <w:shd w:val="clear" w:color="auto" w:fill="FFFFFF"/>
        </w:rPr>
      </w:pPr>
    </w:p>
    <w:p w14:paraId="2DFF1F64" w14:textId="4D9199FC" w:rsidR="00A325C1" w:rsidRPr="00E86244" w:rsidRDefault="00755005" w:rsidP="00E86244">
      <w:pPr>
        <w:pStyle w:val="BodyText"/>
        <w:spacing w:before="1"/>
        <w:jc w:val="both"/>
        <w:rPr>
          <w:shd w:val="clear" w:color="auto" w:fill="FFFFFF"/>
        </w:rPr>
      </w:pPr>
      <w:r>
        <w:rPr>
          <w:shd w:val="clear" w:color="auto" w:fill="FFFFFF"/>
        </w:rPr>
        <w:t xml:space="preserve">Finalmente, es importante dejar claro que es muy probable que estos resultados no sean definitivos ni fácilmente replicables. </w:t>
      </w:r>
      <w:r w:rsidR="00E86244">
        <w:rPr>
          <w:shd w:val="clear" w:color="auto" w:fill="FFFFFF"/>
        </w:rPr>
        <w:t>Estos resultados meramente reflejan una tendencia visible en la economía durante los últimos 26 años, los cuales han sido caracterizados por una relativa estabilidad económica;</w:t>
      </w:r>
      <w:r>
        <w:rPr>
          <w:shd w:val="clear" w:color="auto" w:fill="FFFFFF"/>
        </w:rPr>
        <w:t xml:space="preserve"> </w:t>
      </w:r>
      <w:r w:rsidR="00E86244">
        <w:rPr>
          <w:shd w:val="clear" w:color="auto" w:fill="FFFFFF"/>
        </w:rPr>
        <w:t xml:space="preserve">difícilmente se cumplirá esta teoría en otros países o el mismo país durante otros periodos de tiempo o contextos más disruptivos (i.e. el aumento intensivo de inflación en la economía mexicano a partir del 2º trimestre de 2021). Lo que seguiría estudiar, por lo tanto, es analizar hasta que punto se sostiene la relación hallada en </w:t>
      </w:r>
      <w:r w:rsidR="00B84368">
        <w:rPr>
          <w:shd w:val="clear" w:color="auto" w:fill="FFFFFF"/>
        </w:rPr>
        <w:t>dichos</w:t>
      </w:r>
      <w:r w:rsidR="00E86244">
        <w:rPr>
          <w:shd w:val="clear" w:color="auto" w:fill="FFFFFF"/>
        </w:rPr>
        <w:t xml:space="preserve"> contextos. </w:t>
      </w:r>
    </w:p>
    <w:p w14:paraId="2BF6F41A" w14:textId="77777777" w:rsidR="006F1E29" w:rsidRDefault="006F1E29" w:rsidP="004E3CC1">
      <w:pPr>
        <w:pStyle w:val="BodyText"/>
        <w:spacing w:before="1"/>
        <w:rPr>
          <w:b/>
          <w:bCs/>
          <w:shd w:val="clear" w:color="auto" w:fill="FFFFFF"/>
        </w:rPr>
      </w:pPr>
    </w:p>
    <w:p w14:paraId="455D9B74" w14:textId="697E43AB" w:rsidR="004C6000" w:rsidRDefault="004C6000" w:rsidP="004E3CC1">
      <w:pPr>
        <w:pStyle w:val="BodyText"/>
        <w:spacing w:before="1"/>
        <w:rPr>
          <w:b/>
          <w:bCs/>
          <w:shd w:val="clear" w:color="auto" w:fill="FFFFFF"/>
        </w:rPr>
      </w:pPr>
      <w:r>
        <w:rPr>
          <w:b/>
          <w:bCs/>
          <w:shd w:val="clear" w:color="auto" w:fill="FFFFFF"/>
        </w:rPr>
        <w:t>V.- Bibliografía.</w:t>
      </w:r>
    </w:p>
    <w:p w14:paraId="2845580D" w14:textId="19957E2E" w:rsidR="004E3CC1" w:rsidRDefault="004E3CC1" w:rsidP="00F2588C">
      <w:pPr>
        <w:pStyle w:val="BodyText"/>
        <w:spacing w:before="1"/>
        <w:rPr>
          <w:b/>
          <w:bCs/>
          <w:shd w:val="clear" w:color="auto" w:fill="FFFFFF"/>
        </w:rPr>
      </w:pPr>
    </w:p>
    <w:p w14:paraId="6B4F2222" w14:textId="49D15FB6" w:rsidR="00824475" w:rsidRDefault="00824475" w:rsidP="00C057C9">
      <w:pPr>
        <w:pStyle w:val="BodyText"/>
        <w:spacing w:before="1"/>
        <w:ind w:left="720" w:hanging="720"/>
        <w:rPr>
          <w:shd w:val="clear" w:color="auto" w:fill="FFFFFF"/>
          <w:lang w:val="es-MX"/>
        </w:rPr>
      </w:pPr>
      <w:r w:rsidRPr="00824475">
        <w:rPr>
          <w:shd w:val="clear" w:color="auto" w:fill="FFFFFF"/>
          <w:lang w:val="es-MX"/>
        </w:rPr>
        <w:t>Banco de M</w:t>
      </w:r>
      <w:r>
        <w:rPr>
          <w:shd w:val="clear" w:color="auto" w:fill="FFFFFF"/>
          <w:lang w:val="es-MX"/>
        </w:rPr>
        <w:t>éxico. (2022). Sistema de Información Económica: Inflación. Recuperado de</w:t>
      </w:r>
      <w:r w:rsidR="00C057C9">
        <w:rPr>
          <w:shd w:val="clear" w:color="auto" w:fill="FFFFFF"/>
          <w:lang w:val="es-MX"/>
        </w:rPr>
        <w:t xml:space="preserve"> </w:t>
      </w:r>
      <w:hyperlink r:id="rId63" w:history="1">
        <w:r w:rsidR="00C057C9" w:rsidRPr="006326F2">
          <w:rPr>
            <w:rStyle w:val="Hyperlink"/>
            <w:shd w:val="clear" w:color="auto" w:fill="FFFFFF"/>
            <w:lang w:val="es-MX"/>
          </w:rPr>
          <w:t>https://www.banxico.org.mx/tipcamb/main.do?page=inf&amp;idioma=sp</w:t>
        </w:r>
      </w:hyperlink>
      <w:r w:rsidR="00C057C9">
        <w:rPr>
          <w:shd w:val="clear" w:color="auto" w:fill="FFFFFF"/>
          <w:lang w:val="es-MX"/>
        </w:rPr>
        <w:t xml:space="preserve"> </w:t>
      </w:r>
    </w:p>
    <w:p w14:paraId="0051A7E8" w14:textId="77777777" w:rsidR="00C057C9" w:rsidRDefault="00C057C9" w:rsidP="00C057C9">
      <w:pPr>
        <w:pStyle w:val="BodyText"/>
        <w:spacing w:before="1"/>
        <w:ind w:left="720" w:hanging="720"/>
        <w:rPr>
          <w:shd w:val="clear" w:color="auto" w:fill="FFFFFF"/>
          <w:lang w:val="es-MX"/>
        </w:rPr>
      </w:pPr>
    </w:p>
    <w:p w14:paraId="19532D89" w14:textId="5819ABDC" w:rsidR="00C56476" w:rsidRPr="008C6FF6" w:rsidRDefault="00C56476" w:rsidP="00EA557A">
      <w:pPr>
        <w:pStyle w:val="BodyText"/>
        <w:spacing w:before="1"/>
        <w:ind w:left="720" w:hanging="720"/>
        <w:rPr>
          <w:shd w:val="clear" w:color="auto" w:fill="FFFFFF"/>
          <w:lang w:val="en-US"/>
        </w:rPr>
      </w:pPr>
      <w:r w:rsidRPr="00C56476">
        <w:rPr>
          <w:shd w:val="clear" w:color="auto" w:fill="FFFFFF"/>
          <w:lang w:val="es-MX"/>
        </w:rPr>
        <w:t xml:space="preserve">Blanchard, Olivier. </w:t>
      </w:r>
      <w:r w:rsidRPr="00B84368">
        <w:rPr>
          <w:shd w:val="clear" w:color="auto" w:fill="FFFFFF"/>
          <w:lang w:val="en-US"/>
        </w:rPr>
        <w:t xml:space="preserve">(2017). </w:t>
      </w:r>
      <w:proofErr w:type="spellStart"/>
      <w:r w:rsidRPr="00B84368">
        <w:rPr>
          <w:i/>
          <w:iCs/>
          <w:shd w:val="clear" w:color="auto" w:fill="FFFFFF"/>
          <w:lang w:val="en-US"/>
        </w:rPr>
        <w:t>Macroeconomía</w:t>
      </w:r>
      <w:proofErr w:type="spellEnd"/>
      <w:r w:rsidRPr="00B84368">
        <w:rPr>
          <w:shd w:val="clear" w:color="auto" w:fill="FFFFFF"/>
          <w:lang w:val="en-US"/>
        </w:rPr>
        <w:t xml:space="preserve">, 7ª ed. </w:t>
      </w:r>
      <w:r w:rsidRPr="008C6FF6">
        <w:rPr>
          <w:shd w:val="clear" w:color="auto" w:fill="FFFFFF"/>
          <w:lang w:val="en-US"/>
        </w:rPr>
        <w:t>Hoboken: Pearson.</w:t>
      </w:r>
    </w:p>
    <w:p w14:paraId="4554C552" w14:textId="77777777" w:rsidR="00C56476" w:rsidRPr="008C6FF6" w:rsidRDefault="00C56476" w:rsidP="00EA557A">
      <w:pPr>
        <w:pStyle w:val="BodyText"/>
        <w:spacing w:before="1"/>
        <w:ind w:left="720" w:hanging="720"/>
        <w:rPr>
          <w:shd w:val="clear" w:color="auto" w:fill="FFFFFF"/>
          <w:lang w:val="en-US"/>
        </w:rPr>
      </w:pPr>
    </w:p>
    <w:p w14:paraId="17167C9C" w14:textId="47155B0F" w:rsidR="00EA557A" w:rsidRPr="00B84368" w:rsidRDefault="00EA557A" w:rsidP="00EA557A">
      <w:pPr>
        <w:pStyle w:val="BodyText"/>
        <w:spacing w:before="1"/>
        <w:ind w:left="720" w:hanging="720"/>
        <w:rPr>
          <w:shd w:val="clear" w:color="auto" w:fill="FFFFFF"/>
          <w:lang w:val="en-US"/>
        </w:rPr>
      </w:pPr>
      <w:r w:rsidRPr="008C6FF6">
        <w:rPr>
          <w:shd w:val="clear" w:color="auto" w:fill="FFFFFF"/>
          <w:lang w:val="en-US"/>
        </w:rPr>
        <w:t xml:space="preserve">Dimock, M. (2019). </w:t>
      </w:r>
      <w:r w:rsidRPr="00EA557A">
        <w:rPr>
          <w:shd w:val="clear" w:color="auto" w:fill="FFFFFF"/>
          <w:lang w:val="en-US"/>
        </w:rPr>
        <w:t>Defining generations: Where Millennials end and Generation Z begins</w:t>
      </w:r>
      <w:r>
        <w:rPr>
          <w:shd w:val="clear" w:color="auto" w:fill="FFFFFF"/>
          <w:lang w:val="en-US"/>
        </w:rPr>
        <w:t xml:space="preserve">. </w:t>
      </w:r>
      <w:r w:rsidRPr="00B84368">
        <w:rPr>
          <w:i/>
          <w:iCs/>
          <w:shd w:val="clear" w:color="auto" w:fill="FFFFFF"/>
          <w:lang w:val="en-US"/>
        </w:rPr>
        <w:t>Pew Research Center</w:t>
      </w:r>
      <w:r w:rsidRPr="00B84368">
        <w:rPr>
          <w:shd w:val="clear" w:color="auto" w:fill="FFFFFF"/>
          <w:lang w:val="en-US"/>
        </w:rPr>
        <w:t xml:space="preserve">. </w:t>
      </w:r>
      <w:proofErr w:type="spellStart"/>
      <w:r w:rsidRPr="00B84368">
        <w:rPr>
          <w:shd w:val="clear" w:color="auto" w:fill="FFFFFF"/>
          <w:lang w:val="en-US"/>
        </w:rPr>
        <w:t>Recuperado</w:t>
      </w:r>
      <w:proofErr w:type="spellEnd"/>
      <w:r w:rsidRPr="00B84368">
        <w:rPr>
          <w:shd w:val="clear" w:color="auto" w:fill="FFFFFF"/>
          <w:lang w:val="en-US"/>
        </w:rPr>
        <w:t xml:space="preserve"> de </w:t>
      </w:r>
      <w:hyperlink r:id="rId64" w:history="1">
        <w:r w:rsidRPr="00B84368">
          <w:rPr>
            <w:rStyle w:val="Hyperlink"/>
            <w:shd w:val="clear" w:color="auto" w:fill="FFFFFF"/>
            <w:lang w:val="en-US"/>
          </w:rPr>
          <w:t>https://www.pewresearch.org/fact-tank/2019/01/17/where-millennials-end-and-generation-z-begins/</w:t>
        </w:r>
      </w:hyperlink>
      <w:r w:rsidRPr="00B84368">
        <w:rPr>
          <w:shd w:val="clear" w:color="auto" w:fill="FFFFFF"/>
          <w:lang w:val="en-US"/>
        </w:rPr>
        <w:t xml:space="preserve"> </w:t>
      </w:r>
    </w:p>
    <w:p w14:paraId="6B682D7A" w14:textId="77777777" w:rsidR="00824475" w:rsidRPr="00B84368" w:rsidRDefault="00824475" w:rsidP="00824475">
      <w:pPr>
        <w:pStyle w:val="BodyText"/>
        <w:spacing w:before="1"/>
        <w:ind w:left="720" w:hanging="720"/>
        <w:rPr>
          <w:shd w:val="clear" w:color="auto" w:fill="FFFFFF"/>
          <w:lang w:val="en-US"/>
        </w:rPr>
      </w:pPr>
    </w:p>
    <w:p w14:paraId="4C764A15" w14:textId="280806A6" w:rsidR="00824475" w:rsidRPr="00B84368" w:rsidRDefault="00824475" w:rsidP="00824475">
      <w:pPr>
        <w:pStyle w:val="BodyText"/>
        <w:spacing w:before="1"/>
        <w:ind w:left="720" w:hanging="720"/>
        <w:rPr>
          <w:shd w:val="clear" w:color="auto" w:fill="FFFFFF"/>
          <w:lang w:val="en-US"/>
        </w:rPr>
      </w:pPr>
      <w:r w:rsidRPr="00B84368">
        <w:rPr>
          <w:shd w:val="clear" w:color="auto" w:fill="FFFFFF"/>
          <w:lang w:val="en-US"/>
        </w:rPr>
        <w:t xml:space="preserve">INEGI. (2022). </w:t>
      </w:r>
      <w:proofErr w:type="spellStart"/>
      <w:r w:rsidRPr="00B84368">
        <w:rPr>
          <w:shd w:val="clear" w:color="auto" w:fill="FFFFFF"/>
          <w:lang w:val="en-US"/>
        </w:rPr>
        <w:t>Producto</w:t>
      </w:r>
      <w:proofErr w:type="spellEnd"/>
      <w:r w:rsidRPr="00B84368">
        <w:rPr>
          <w:shd w:val="clear" w:color="auto" w:fill="FFFFFF"/>
          <w:lang w:val="en-US"/>
        </w:rPr>
        <w:t xml:space="preserve"> </w:t>
      </w:r>
      <w:proofErr w:type="spellStart"/>
      <w:r w:rsidRPr="00B84368">
        <w:rPr>
          <w:shd w:val="clear" w:color="auto" w:fill="FFFFFF"/>
          <w:lang w:val="en-US"/>
        </w:rPr>
        <w:t>Interno</w:t>
      </w:r>
      <w:proofErr w:type="spellEnd"/>
      <w:r w:rsidRPr="00B84368">
        <w:rPr>
          <w:shd w:val="clear" w:color="auto" w:fill="FFFFFF"/>
          <w:lang w:val="en-US"/>
        </w:rPr>
        <w:t xml:space="preserve"> </w:t>
      </w:r>
      <w:proofErr w:type="spellStart"/>
      <w:r w:rsidRPr="00B84368">
        <w:rPr>
          <w:shd w:val="clear" w:color="auto" w:fill="FFFFFF"/>
          <w:lang w:val="en-US"/>
        </w:rPr>
        <w:t>Bruto</w:t>
      </w:r>
      <w:proofErr w:type="spellEnd"/>
      <w:r w:rsidRPr="00B84368">
        <w:rPr>
          <w:shd w:val="clear" w:color="auto" w:fill="FFFFFF"/>
          <w:lang w:val="en-US"/>
        </w:rPr>
        <w:t xml:space="preserve">: </w:t>
      </w:r>
      <w:proofErr w:type="spellStart"/>
      <w:r w:rsidRPr="00B84368">
        <w:rPr>
          <w:shd w:val="clear" w:color="auto" w:fill="FFFFFF"/>
          <w:lang w:val="en-US"/>
        </w:rPr>
        <w:t>Cifras</w:t>
      </w:r>
      <w:proofErr w:type="spellEnd"/>
      <w:r w:rsidRPr="00B84368">
        <w:rPr>
          <w:shd w:val="clear" w:color="auto" w:fill="FFFFFF"/>
          <w:lang w:val="en-US"/>
        </w:rPr>
        <w:t xml:space="preserve"> </w:t>
      </w:r>
      <w:proofErr w:type="spellStart"/>
      <w:r w:rsidRPr="00B84368">
        <w:rPr>
          <w:shd w:val="clear" w:color="auto" w:fill="FFFFFF"/>
          <w:lang w:val="en-US"/>
        </w:rPr>
        <w:t>desestacionalizadas</w:t>
      </w:r>
      <w:proofErr w:type="spellEnd"/>
      <w:r w:rsidRPr="00B84368">
        <w:rPr>
          <w:shd w:val="clear" w:color="auto" w:fill="FFFFFF"/>
          <w:lang w:val="en-US"/>
        </w:rPr>
        <w:t xml:space="preserve"> </w:t>
      </w:r>
      <w:proofErr w:type="spellStart"/>
      <w:r w:rsidRPr="00B84368">
        <w:rPr>
          <w:shd w:val="clear" w:color="auto" w:fill="FFFFFF"/>
          <w:lang w:val="en-US"/>
        </w:rPr>
        <w:t>por</w:t>
      </w:r>
      <w:proofErr w:type="spellEnd"/>
      <w:r w:rsidRPr="00B84368">
        <w:rPr>
          <w:shd w:val="clear" w:color="auto" w:fill="FFFFFF"/>
          <w:lang w:val="en-US"/>
        </w:rPr>
        <w:t xml:space="preserve"> </w:t>
      </w:r>
      <w:proofErr w:type="spellStart"/>
      <w:r w:rsidRPr="00B84368">
        <w:rPr>
          <w:shd w:val="clear" w:color="auto" w:fill="FFFFFF"/>
          <w:lang w:val="en-US"/>
        </w:rPr>
        <w:t>grupo</w:t>
      </w:r>
      <w:proofErr w:type="spellEnd"/>
      <w:r w:rsidRPr="00B84368">
        <w:rPr>
          <w:shd w:val="clear" w:color="auto" w:fill="FFFFFF"/>
          <w:lang w:val="en-US"/>
        </w:rPr>
        <w:t xml:space="preserve"> de </w:t>
      </w:r>
      <w:proofErr w:type="spellStart"/>
      <w:r w:rsidRPr="00B84368">
        <w:rPr>
          <w:shd w:val="clear" w:color="auto" w:fill="FFFFFF"/>
          <w:lang w:val="en-US"/>
        </w:rPr>
        <w:t>actividades</w:t>
      </w:r>
      <w:proofErr w:type="spellEnd"/>
      <w:r w:rsidRPr="00B84368">
        <w:rPr>
          <w:shd w:val="clear" w:color="auto" w:fill="FFFFFF"/>
          <w:lang w:val="en-US"/>
        </w:rPr>
        <w:t xml:space="preserve"> </w:t>
      </w:r>
      <w:proofErr w:type="spellStart"/>
      <w:r w:rsidRPr="00B84368">
        <w:rPr>
          <w:shd w:val="clear" w:color="auto" w:fill="FFFFFF"/>
          <w:lang w:val="en-US"/>
        </w:rPr>
        <w:t>económicas</w:t>
      </w:r>
      <w:proofErr w:type="spellEnd"/>
      <w:r w:rsidRPr="00B84368">
        <w:rPr>
          <w:shd w:val="clear" w:color="auto" w:fill="FFFFFF"/>
          <w:lang w:val="en-US"/>
        </w:rPr>
        <w:t xml:space="preserve"> Base 2013. </w:t>
      </w:r>
      <w:proofErr w:type="spellStart"/>
      <w:r w:rsidRPr="00B84368">
        <w:rPr>
          <w:shd w:val="clear" w:color="auto" w:fill="FFFFFF"/>
          <w:lang w:val="en-US"/>
        </w:rPr>
        <w:t>Recuperado</w:t>
      </w:r>
      <w:proofErr w:type="spellEnd"/>
      <w:r w:rsidRPr="00B84368">
        <w:rPr>
          <w:shd w:val="clear" w:color="auto" w:fill="FFFFFF"/>
          <w:lang w:val="en-US"/>
        </w:rPr>
        <w:t xml:space="preserve"> de</w:t>
      </w:r>
      <w:r w:rsidRPr="00B84368">
        <w:rPr>
          <w:lang w:val="en-US"/>
        </w:rPr>
        <w:t xml:space="preserve"> </w:t>
      </w:r>
      <w:hyperlink r:id="rId65" w:history="1">
        <w:r w:rsidRPr="00B84368">
          <w:rPr>
            <w:rStyle w:val="Hyperlink"/>
            <w:shd w:val="clear" w:color="auto" w:fill="FFFFFF"/>
            <w:lang w:val="en-US"/>
          </w:rPr>
          <w:t>https://www.inegi.org.mx/temas/pib/</w:t>
        </w:r>
      </w:hyperlink>
      <w:r w:rsidRPr="00B84368">
        <w:rPr>
          <w:shd w:val="clear" w:color="auto" w:fill="FFFFFF"/>
          <w:lang w:val="en-US"/>
        </w:rPr>
        <w:t xml:space="preserve"> </w:t>
      </w:r>
    </w:p>
    <w:p w14:paraId="028D617B" w14:textId="77777777" w:rsidR="007C327D" w:rsidRPr="00B84368" w:rsidRDefault="007C327D" w:rsidP="00824475">
      <w:pPr>
        <w:pStyle w:val="BodyText"/>
        <w:spacing w:before="1"/>
        <w:ind w:left="720" w:hanging="720"/>
        <w:rPr>
          <w:shd w:val="clear" w:color="auto" w:fill="FFFFFF"/>
          <w:lang w:val="en-US"/>
        </w:rPr>
      </w:pPr>
    </w:p>
    <w:p w14:paraId="5656EFF0" w14:textId="71EB2210" w:rsidR="00BF212A" w:rsidRPr="00512685" w:rsidRDefault="007C327D" w:rsidP="00512685">
      <w:pPr>
        <w:pStyle w:val="BodyText"/>
        <w:spacing w:before="1"/>
        <w:ind w:left="720" w:hanging="720"/>
        <w:rPr>
          <w:shd w:val="clear" w:color="auto" w:fill="FFFFFF"/>
          <w:lang w:val="en-US"/>
        </w:rPr>
      </w:pPr>
      <w:r w:rsidRPr="00B84368">
        <w:rPr>
          <w:shd w:val="clear" w:color="auto" w:fill="FFFFFF"/>
          <w:lang w:val="en-US"/>
        </w:rPr>
        <w:t xml:space="preserve">Friedman, </w:t>
      </w:r>
      <w:r w:rsidR="00223E5F" w:rsidRPr="00B84368">
        <w:rPr>
          <w:shd w:val="clear" w:color="auto" w:fill="FFFFFF"/>
          <w:lang w:val="en-US"/>
        </w:rPr>
        <w:t xml:space="preserve">M. (1991). </w:t>
      </w:r>
      <w:r w:rsidR="00223E5F" w:rsidRPr="00223E5F">
        <w:rPr>
          <w:i/>
          <w:iCs/>
          <w:shd w:val="clear" w:color="auto" w:fill="FFFFFF"/>
          <w:lang w:val="en-US"/>
        </w:rPr>
        <w:t>Monetarist Economics</w:t>
      </w:r>
      <w:r w:rsidR="00223E5F" w:rsidRPr="00223E5F">
        <w:rPr>
          <w:shd w:val="clear" w:color="auto" w:fill="FFFFFF"/>
          <w:lang w:val="en-US"/>
        </w:rPr>
        <w:t xml:space="preserve">. </w:t>
      </w:r>
      <w:r w:rsidR="00223E5F">
        <w:rPr>
          <w:shd w:val="clear" w:color="auto" w:fill="FFFFFF"/>
          <w:lang w:val="en-US"/>
        </w:rPr>
        <w:t>L</w:t>
      </w:r>
      <w:r w:rsidR="00B547F6">
        <w:rPr>
          <w:shd w:val="clear" w:color="auto" w:fill="FFFFFF"/>
          <w:lang w:val="en-US"/>
        </w:rPr>
        <w:t>o</w:t>
      </w:r>
      <w:r w:rsidR="00223E5F">
        <w:rPr>
          <w:shd w:val="clear" w:color="auto" w:fill="FFFFFF"/>
          <w:lang w:val="en-US"/>
        </w:rPr>
        <w:t xml:space="preserve">ndres: </w:t>
      </w:r>
      <w:r w:rsidR="00223E5F" w:rsidRPr="00223E5F">
        <w:rPr>
          <w:shd w:val="clear" w:color="auto" w:fill="FFFFFF"/>
          <w:lang w:val="en-US"/>
        </w:rPr>
        <w:t>Basil Blackwell for the Institute of Economic Affairs</w:t>
      </w:r>
      <w:r w:rsidR="00223E5F">
        <w:rPr>
          <w:shd w:val="clear" w:color="auto" w:fill="FFFFFF"/>
          <w:lang w:val="en-US"/>
        </w:rPr>
        <w:t>.</w:t>
      </w:r>
    </w:p>
    <w:p w14:paraId="72C3E588" w14:textId="5767B7F1" w:rsidR="00696665" w:rsidRDefault="00696665" w:rsidP="00696665">
      <w:pPr>
        <w:pStyle w:val="BodyText"/>
        <w:spacing w:before="1"/>
        <w:rPr>
          <w:b/>
          <w:bCs/>
          <w:shd w:val="clear" w:color="auto" w:fill="FFFFFF"/>
        </w:rPr>
      </w:pPr>
      <w:r>
        <w:rPr>
          <w:b/>
          <w:bCs/>
          <w:shd w:val="clear" w:color="auto" w:fill="FFFFFF"/>
        </w:rPr>
        <w:lastRenderedPageBreak/>
        <w:t>VI.- Anexo</w:t>
      </w:r>
      <w:r w:rsidR="00F21306">
        <w:rPr>
          <w:b/>
          <w:bCs/>
          <w:shd w:val="clear" w:color="auto" w:fill="FFFFFF"/>
        </w:rPr>
        <w:t>s</w:t>
      </w:r>
      <w:r>
        <w:rPr>
          <w:b/>
          <w:bCs/>
          <w:shd w:val="clear" w:color="auto" w:fill="FFFFFF"/>
        </w:rPr>
        <w:t>.</w:t>
      </w:r>
    </w:p>
    <w:p w14:paraId="1B0027F2" w14:textId="77777777" w:rsidR="00696665" w:rsidRDefault="00696665" w:rsidP="00696665">
      <w:pPr>
        <w:pStyle w:val="BodyText"/>
        <w:spacing w:before="1"/>
        <w:rPr>
          <w:b/>
          <w:bCs/>
          <w:shd w:val="clear" w:color="auto" w:fill="FFFFFF"/>
        </w:rPr>
      </w:pPr>
    </w:p>
    <w:p w14:paraId="736DDEEA" w14:textId="47399114" w:rsidR="00D8682F" w:rsidRPr="0080630C" w:rsidRDefault="0080630C" w:rsidP="0080630C">
      <w:pPr>
        <w:pStyle w:val="BodyText"/>
        <w:spacing w:before="1"/>
        <w:rPr>
          <w:b/>
          <w:bCs/>
          <w:shd w:val="clear" w:color="auto" w:fill="FFFFFF"/>
        </w:rPr>
      </w:pPr>
      <w:r w:rsidRPr="0080630C">
        <w:rPr>
          <w:b/>
          <w:bCs/>
          <w:color w:val="FF0000"/>
          <w:shd w:val="clear" w:color="auto" w:fill="FFFFFF"/>
        </w:rPr>
        <w:t>A)</w:t>
      </w:r>
      <w:r w:rsidRPr="0080630C">
        <w:rPr>
          <w:b/>
          <w:bCs/>
          <w:shd w:val="clear" w:color="auto" w:fill="FFFFFF"/>
        </w:rPr>
        <w:t xml:space="preserve"> </w:t>
      </w:r>
      <w:r w:rsidR="00F21306" w:rsidRPr="0080630C">
        <w:rPr>
          <w:b/>
          <w:bCs/>
          <w:shd w:val="clear" w:color="auto" w:fill="FFFFFF"/>
        </w:rPr>
        <w:t>Anexo 1: Pruebas de raíz unitaria completas</w:t>
      </w:r>
      <w:r w:rsidR="00696665" w:rsidRPr="0080630C">
        <w:rPr>
          <w:b/>
          <w:bCs/>
          <w:shd w:val="clear" w:color="auto" w:fill="FFFFFF"/>
        </w:rPr>
        <w:t>.</w:t>
      </w:r>
    </w:p>
    <w:p w14:paraId="655233C2" w14:textId="77777777" w:rsidR="00D3527E" w:rsidRPr="00271866" w:rsidRDefault="00D3527E" w:rsidP="00D3527E">
      <w:pPr>
        <w:pStyle w:val="BodyText"/>
        <w:spacing w:before="1"/>
        <w:jc w:val="both"/>
        <w:rPr>
          <w:u w:val="single"/>
          <w:shd w:val="clear" w:color="auto" w:fill="FFFFFF"/>
          <w:lang w:val="es-MX"/>
        </w:rPr>
      </w:pPr>
    </w:p>
    <w:p w14:paraId="4024D57C" w14:textId="37B59240" w:rsidR="00D3527E" w:rsidRPr="003D43A5" w:rsidRDefault="00D3527E" w:rsidP="00D3527E">
      <w:pPr>
        <w:pStyle w:val="BodyText"/>
        <w:spacing w:before="1"/>
        <w:jc w:val="both"/>
        <w:rPr>
          <w:u w:val="single"/>
          <w:shd w:val="clear" w:color="auto" w:fill="FFFFFF"/>
          <w:lang w:val="es-MX"/>
        </w:rPr>
      </w:pPr>
      <w:bookmarkStart w:id="8" w:name="_Hlk101343104"/>
      <w:r w:rsidRPr="003D43A5">
        <w:rPr>
          <w:u w:val="single"/>
          <w:shd w:val="clear" w:color="auto" w:fill="FFFFFF"/>
          <w:lang w:val="es-MX"/>
        </w:rPr>
        <w:t>Prueba Dickey-Fuller (MCG)</w:t>
      </w:r>
      <w:r w:rsidR="003D43A5" w:rsidRPr="003D43A5">
        <w:rPr>
          <w:u w:val="single"/>
          <w:shd w:val="clear" w:color="auto" w:fill="FFFFFF"/>
          <w:lang w:val="es-MX"/>
        </w:rPr>
        <w:t xml:space="preserve"> con constante</w:t>
      </w:r>
      <w:r w:rsidRPr="003D43A5">
        <w:rPr>
          <w:u w:val="single"/>
          <w:shd w:val="clear" w:color="auto" w:fill="FFFFFF"/>
          <w:lang w:val="es-MX"/>
        </w:rPr>
        <w:t>:</w:t>
      </w:r>
    </w:p>
    <w:p w14:paraId="601EC7CB" w14:textId="77777777" w:rsidR="00D3527E" w:rsidRPr="003D43A5" w:rsidRDefault="00D3527E" w:rsidP="00D3527E">
      <w:pPr>
        <w:pStyle w:val="BodyText"/>
        <w:spacing w:before="1"/>
        <w:jc w:val="both"/>
        <w:rPr>
          <w:shd w:val="clear" w:color="auto" w:fill="FFFFFF"/>
          <w:lang w:val="es-MX"/>
        </w:rPr>
      </w:pPr>
    </w:p>
    <w:p w14:paraId="17E3AE1C" w14:textId="0561E881" w:rsidR="00D3527E" w:rsidRDefault="00271866" w:rsidP="00D3527E">
      <w:pPr>
        <w:pStyle w:val="BodyText"/>
        <w:numPr>
          <w:ilvl w:val="0"/>
          <w:numId w:val="23"/>
        </w:numPr>
        <w:spacing w:before="1"/>
        <w:ind w:left="709" w:hanging="349"/>
        <w:jc w:val="both"/>
        <w:rPr>
          <w:shd w:val="clear" w:color="auto" w:fill="FFFFFF"/>
        </w:rPr>
      </w:pPr>
      <w:r>
        <w:rPr>
          <w:shd w:val="clear" w:color="auto" w:fill="FFFFFF"/>
        </w:rPr>
        <w:t xml:space="preserve">Porcentaje de </w:t>
      </w:r>
      <w:r w:rsidR="00D3527E">
        <w:rPr>
          <w:shd w:val="clear" w:color="auto" w:fill="FFFFFF"/>
        </w:rPr>
        <w:t>Crecimiento del PIB:</w:t>
      </w:r>
    </w:p>
    <w:p w14:paraId="55EE316E" w14:textId="2DEB26D9" w:rsidR="00D3527E" w:rsidRDefault="00D3527E" w:rsidP="00D3527E">
      <w:pPr>
        <w:pStyle w:val="BodyText"/>
        <w:spacing w:before="1"/>
        <w:ind w:left="709"/>
        <w:jc w:val="both"/>
        <w:rPr>
          <w:shd w:val="clear" w:color="auto" w:fill="FFFFFF"/>
        </w:rPr>
      </w:pPr>
    </w:p>
    <w:p w14:paraId="313E1D2A" w14:textId="164A9F17" w:rsidR="00D3527E" w:rsidRDefault="00D3527E" w:rsidP="00D3527E">
      <w:pPr>
        <w:pStyle w:val="BodyText"/>
        <w:spacing w:before="1"/>
        <w:ind w:left="709"/>
        <w:jc w:val="both"/>
        <w:rPr>
          <w:b/>
          <w:bCs/>
          <w:shd w:val="clear" w:color="auto" w:fill="FFFFFF"/>
        </w:rPr>
      </w:pPr>
      <w:bookmarkStart w:id="9" w:name="_Hlk101283168"/>
      <w:r w:rsidRPr="00D3527E">
        <w:rPr>
          <w:b/>
          <w:bCs/>
          <w:shd w:val="clear" w:color="auto" w:fill="FFFFFF"/>
        </w:rPr>
        <w:t>Nivel Base:</w:t>
      </w:r>
    </w:p>
    <w:bookmarkEnd w:id="8"/>
    <w:p w14:paraId="47C5F305" w14:textId="1008F377" w:rsidR="003D35E7" w:rsidRDefault="003D35E7" w:rsidP="00D3527E">
      <w:pPr>
        <w:pStyle w:val="BodyText"/>
        <w:spacing w:before="1"/>
        <w:ind w:left="709"/>
        <w:jc w:val="both"/>
        <w:rPr>
          <w:b/>
          <w:bCs/>
          <w:shd w:val="clear" w:color="auto" w:fill="FFFFFF"/>
        </w:rPr>
      </w:pPr>
    </w:p>
    <w:p w14:paraId="4270DE3E" w14:textId="1E929418" w:rsidR="003D35E7" w:rsidRPr="00D3527E" w:rsidRDefault="003D35E7" w:rsidP="003D35E7">
      <w:pPr>
        <w:pStyle w:val="BodyText"/>
        <w:spacing w:before="1"/>
        <w:ind w:left="709"/>
        <w:jc w:val="center"/>
        <w:rPr>
          <w:b/>
          <w:bCs/>
          <w:shd w:val="clear" w:color="auto" w:fill="FFFFFF"/>
        </w:rPr>
      </w:pPr>
      <w:r>
        <w:rPr>
          <w:noProof/>
        </w:rPr>
        <w:drawing>
          <wp:inline distT="0" distB="0" distL="0" distR="0" wp14:anchorId="7848313C" wp14:editId="0CDB90A0">
            <wp:extent cx="3281598" cy="342000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40386" t="14166" r="28040" b="19839"/>
                    <a:stretch/>
                  </pic:blipFill>
                  <pic:spPr bwMode="auto">
                    <a:xfrm>
                      <a:off x="0" y="0"/>
                      <a:ext cx="3281598" cy="3420000"/>
                    </a:xfrm>
                    <a:prstGeom prst="rect">
                      <a:avLst/>
                    </a:prstGeom>
                    <a:ln>
                      <a:noFill/>
                    </a:ln>
                    <a:extLst>
                      <a:ext uri="{53640926-AAD7-44D8-BBD7-CCE9431645EC}">
                        <a14:shadowObscured xmlns:a14="http://schemas.microsoft.com/office/drawing/2010/main"/>
                      </a:ext>
                    </a:extLst>
                  </pic:spPr>
                </pic:pic>
              </a:graphicData>
            </a:graphic>
          </wp:inline>
        </w:drawing>
      </w:r>
    </w:p>
    <w:p w14:paraId="4351F900" w14:textId="3ACA4972" w:rsidR="00D3527E" w:rsidRPr="00D3527E" w:rsidRDefault="00D3527E" w:rsidP="00D3527E">
      <w:pPr>
        <w:pStyle w:val="BodyText"/>
        <w:spacing w:before="1"/>
        <w:ind w:left="709"/>
        <w:jc w:val="both"/>
        <w:rPr>
          <w:b/>
          <w:bCs/>
          <w:shd w:val="clear" w:color="auto" w:fill="FFFFFF"/>
        </w:rPr>
      </w:pPr>
    </w:p>
    <w:p w14:paraId="7D706916" w14:textId="6D1C2424" w:rsidR="00D3527E" w:rsidRDefault="00D3527E" w:rsidP="00D3527E">
      <w:pPr>
        <w:pStyle w:val="BodyText"/>
        <w:spacing w:before="1"/>
        <w:ind w:left="709"/>
        <w:jc w:val="both"/>
        <w:rPr>
          <w:b/>
          <w:bCs/>
          <w:shd w:val="clear" w:color="auto" w:fill="FFFFFF"/>
        </w:rPr>
      </w:pPr>
      <w:r w:rsidRPr="00D3527E">
        <w:rPr>
          <w:b/>
          <w:bCs/>
          <w:shd w:val="clear" w:color="auto" w:fill="FFFFFF"/>
        </w:rPr>
        <w:t>1ª Diferencia:</w:t>
      </w:r>
    </w:p>
    <w:p w14:paraId="6BA37DA0" w14:textId="459CAFD8" w:rsidR="003D35E7" w:rsidRDefault="003D35E7" w:rsidP="00D3527E">
      <w:pPr>
        <w:pStyle w:val="BodyText"/>
        <w:spacing w:before="1"/>
        <w:ind w:left="709"/>
        <w:jc w:val="both"/>
        <w:rPr>
          <w:b/>
          <w:bCs/>
          <w:shd w:val="clear" w:color="auto" w:fill="FFFFFF"/>
        </w:rPr>
      </w:pPr>
    </w:p>
    <w:p w14:paraId="149B2936" w14:textId="70822B82" w:rsidR="00D3527E" w:rsidRPr="003D35E7" w:rsidRDefault="003D35E7" w:rsidP="003D35E7">
      <w:pPr>
        <w:pStyle w:val="BodyText"/>
        <w:spacing w:before="1"/>
        <w:ind w:left="709"/>
        <w:jc w:val="center"/>
        <w:rPr>
          <w:b/>
          <w:bCs/>
          <w:shd w:val="clear" w:color="auto" w:fill="FFFFFF"/>
        </w:rPr>
      </w:pPr>
      <w:r>
        <w:rPr>
          <w:noProof/>
        </w:rPr>
        <w:drawing>
          <wp:inline distT="0" distB="0" distL="0" distR="0" wp14:anchorId="3DFB32E9" wp14:editId="725739B1">
            <wp:extent cx="3147041" cy="314960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39517" t="19182" r="28817" b="24454"/>
                    <a:stretch/>
                  </pic:blipFill>
                  <pic:spPr bwMode="auto">
                    <a:xfrm>
                      <a:off x="0" y="0"/>
                      <a:ext cx="3147441" cy="3150000"/>
                    </a:xfrm>
                    <a:prstGeom prst="rect">
                      <a:avLst/>
                    </a:prstGeom>
                    <a:ln>
                      <a:noFill/>
                    </a:ln>
                    <a:extLst>
                      <a:ext uri="{53640926-AAD7-44D8-BBD7-CCE9431645EC}">
                        <a14:shadowObscured xmlns:a14="http://schemas.microsoft.com/office/drawing/2010/main"/>
                      </a:ext>
                    </a:extLst>
                  </pic:spPr>
                </pic:pic>
              </a:graphicData>
            </a:graphic>
          </wp:inline>
        </w:drawing>
      </w:r>
      <w:bookmarkEnd w:id="9"/>
    </w:p>
    <w:p w14:paraId="1F88C992" w14:textId="26FB848C" w:rsidR="00D3527E" w:rsidRDefault="00D3527E" w:rsidP="00D3527E">
      <w:pPr>
        <w:pStyle w:val="BodyText"/>
        <w:numPr>
          <w:ilvl w:val="0"/>
          <w:numId w:val="23"/>
        </w:numPr>
        <w:spacing w:before="1"/>
        <w:ind w:left="709" w:hanging="349"/>
        <w:jc w:val="both"/>
        <w:rPr>
          <w:shd w:val="clear" w:color="auto" w:fill="FFFFFF"/>
        </w:rPr>
      </w:pPr>
      <w:r>
        <w:rPr>
          <w:shd w:val="clear" w:color="auto" w:fill="FFFFFF"/>
        </w:rPr>
        <w:lastRenderedPageBreak/>
        <w:t>Inflación:</w:t>
      </w:r>
    </w:p>
    <w:p w14:paraId="73E9BA00" w14:textId="77777777" w:rsidR="00271866" w:rsidRDefault="00271866" w:rsidP="00271866">
      <w:pPr>
        <w:pStyle w:val="BodyText"/>
        <w:spacing w:before="1"/>
        <w:ind w:left="709"/>
        <w:jc w:val="both"/>
        <w:rPr>
          <w:shd w:val="clear" w:color="auto" w:fill="FFFFFF"/>
        </w:rPr>
      </w:pPr>
    </w:p>
    <w:p w14:paraId="2581A276" w14:textId="689190BD" w:rsidR="00271866" w:rsidRPr="00271866" w:rsidRDefault="00271866" w:rsidP="00271866">
      <w:pPr>
        <w:pStyle w:val="BodyText"/>
        <w:spacing w:before="1"/>
        <w:ind w:left="709"/>
        <w:jc w:val="both"/>
        <w:rPr>
          <w:b/>
          <w:bCs/>
          <w:shd w:val="clear" w:color="auto" w:fill="FFFFFF"/>
        </w:rPr>
      </w:pPr>
      <w:r w:rsidRPr="00D3527E">
        <w:rPr>
          <w:b/>
          <w:bCs/>
          <w:shd w:val="clear" w:color="auto" w:fill="FFFFFF"/>
        </w:rPr>
        <w:t>Nivel Base:</w:t>
      </w:r>
    </w:p>
    <w:p w14:paraId="5BE7C239" w14:textId="77777777" w:rsidR="003D35E7" w:rsidRDefault="003D35E7" w:rsidP="003D35E7">
      <w:pPr>
        <w:pStyle w:val="BodyText"/>
        <w:spacing w:before="1"/>
        <w:jc w:val="both"/>
        <w:rPr>
          <w:shd w:val="clear" w:color="auto" w:fill="FFFFFF"/>
        </w:rPr>
      </w:pPr>
    </w:p>
    <w:p w14:paraId="34A5A56D" w14:textId="65F8E662" w:rsidR="00D3527E" w:rsidRDefault="00271866" w:rsidP="000B60BE">
      <w:pPr>
        <w:pStyle w:val="ListParagraph"/>
        <w:jc w:val="center"/>
        <w:rPr>
          <w:shd w:val="clear" w:color="auto" w:fill="FFFFFF"/>
        </w:rPr>
      </w:pPr>
      <w:r>
        <w:rPr>
          <w:noProof/>
        </w:rPr>
        <w:drawing>
          <wp:inline distT="0" distB="0" distL="0" distR="0" wp14:anchorId="18AB33FE" wp14:editId="3000E9CB">
            <wp:extent cx="3471580" cy="3600000"/>
            <wp:effectExtent l="0" t="0" r="0" b="63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40438" t="17408" r="27918" b="17076"/>
                    <a:stretch/>
                  </pic:blipFill>
                  <pic:spPr bwMode="auto">
                    <a:xfrm>
                      <a:off x="0" y="0"/>
                      <a:ext cx="3471580" cy="3600000"/>
                    </a:xfrm>
                    <a:prstGeom prst="rect">
                      <a:avLst/>
                    </a:prstGeom>
                    <a:ln>
                      <a:noFill/>
                    </a:ln>
                    <a:extLst>
                      <a:ext uri="{53640926-AAD7-44D8-BBD7-CCE9431645EC}">
                        <a14:shadowObscured xmlns:a14="http://schemas.microsoft.com/office/drawing/2010/main"/>
                      </a:ext>
                    </a:extLst>
                  </pic:spPr>
                </pic:pic>
              </a:graphicData>
            </a:graphic>
          </wp:inline>
        </w:drawing>
      </w:r>
    </w:p>
    <w:p w14:paraId="6915EAC5" w14:textId="77777777" w:rsidR="00271866" w:rsidRDefault="00271866" w:rsidP="00D3527E">
      <w:pPr>
        <w:pStyle w:val="ListParagraph"/>
        <w:rPr>
          <w:shd w:val="clear" w:color="auto" w:fill="FFFFFF"/>
        </w:rPr>
      </w:pPr>
    </w:p>
    <w:p w14:paraId="265CD228" w14:textId="4D45C71A" w:rsidR="00271866" w:rsidRDefault="00271866" w:rsidP="00271866">
      <w:pPr>
        <w:pStyle w:val="BodyText"/>
        <w:spacing w:before="1"/>
        <w:ind w:left="709"/>
        <w:jc w:val="both"/>
        <w:rPr>
          <w:b/>
          <w:bCs/>
          <w:shd w:val="clear" w:color="auto" w:fill="FFFFFF"/>
        </w:rPr>
      </w:pPr>
      <w:r w:rsidRPr="00D3527E">
        <w:rPr>
          <w:b/>
          <w:bCs/>
          <w:shd w:val="clear" w:color="auto" w:fill="FFFFFF"/>
        </w:rPr>
        <w:t>1ª Diferencia:</w:t>
      </w:r>
    </w:p>
    <w:p w14:paraId="08F41707" w14:textId="17240E35" w:rsidR="00271866" w:rsidRDefault="00271866" w:rsidP="00271866">
      <w:pPr>
        <w:pStyle w:val="BodyText"/>
        <w:spacing w:before="1"/>
        <w:ind w:left="709"/>
        <w:jc w:val="both"/>
        <w:rPr>
          <w:b/>
          <w:bCs/>
          <w:shd w:val="clear" w:color="auto" w:fill="FFFFFF"/>
        </w:rPr>
      </w:pPr>
    </w:p>
    <w:p w14:paraId="5D41D69A" w14:textId="04B717A4" w:rsidR="00271866" w:rsidRPr="00D3527E" w:rsidRDefault="00D761C1" w:rsidP="000B60BE">
      <w:pPr>
        <w:pStyle w:val="BodyText"/>
        <w:spacing w:before="1"/>
        <w:jc w:val="center"/>
        <w:rPr>
          <w:b/>
          <w:bCs/>
          <w:shd w:val="clear" w:color="auto" w:fill="FFFFFF"/>
        </w:rPr>
      </w:pPr>
      <w:r>
        <w:rPr>
          <w:noProof/>
        </w:rPr>
        <w:drawing>
          <wp:inline distT="0" distB="0" distL="0" distR="0" wp14:anchorId="7F12A68C" wp14:editId="79B0660C">
            <wp:extent cx="4087187" cy="3829050"/>
            <wp:effectExtent l="0" t="0" r="8890" b="0"/>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16260" t="10033" r="52213" b="37438"/>
                    <a:stretch/>
                  </pic:blipFill>
                  <pic:spPr bwMode="auto">
                    <a:xfrm>
                      <a:off x="0" y="0"/>
                      <a:ext cx="4106116" cy="3846783"/>
                    </a:xfrm>
                    <a:prstGeom prst="rect">
                      <a:avLst/>
                    </a:prstGeom>
                    <a:ln>
                      <a:noFill/>
                    </a:ln>
                    <a:extLst>
                      <a:ext uri="{53640926-AAD7-44D8-BBD7-CCE9431645EC}">
                        <a14:shadowObscured xmlns:a14="http://schemas.microsoft.com/office/drawing/2010/main"/>
                      </a:ext>
                    </a:extLst>
                  </pic:spPr>
                </pic:pic>
              </a:graphicData>
            </a:graphic>
          </wp:inline>
        </w:drawing>
      </w:r>
    </w:p>
    <w:p w14:paraId="1B811AC6" w14:textId="77777777" w:rsidR="00271866" w:rsidRDefault="00271866" w:rsidP="00D3527E">
      <w:pPr>
        <w:pStyle w:val="BodyText"/>
        <w:spacing w:before="1"/>
        <w:jc w:val="both"/>
        <w:rPr>
          <w:u w:val="single"/>
          <w:shd w:val="clear" w:color="auto" w:fill="FFFFFF"/>
          <w:lang w:val="en-US"/>
        </w:rPr>
      </w:pPr>
    </w:p>
    <w:p w14:paraId="2AEBECA0" w14:textId="4A56C54A" w:rsidR="004D0C59" w:rsidRPr="003D43A5" w:rsidRDefault="004D0C59" w:rsidP="004D0C59">
      <w:pPr>
        <w:pStyle w:val="BodyText"/>
        <w:spacing w:before="1"/>
        <w:jc w:val="both"/>
        <w:rPr>
          <w:u w:val="single"/>
          <w:shd w:val="clear" w:color="auto" w:fill="FFFFFF"/>
          <w:lang w:val="es-MX"/>
        </w:rPr>
      </w:pPr>
      <w:r w:rsidRPr="003D43A5">
        <w:rPr>
          <w:u w:val="single"/>
          <w:shd w:val="clear" w:color="auto" w:fill="FFFFFF"/>
          <w:lang w:val="es-MX"/>
        </w:rPr>
        <w:lastRenderedPageBreak/>
        <w:t>Prueba Dickey-Fuller (MCG) con constante</w:t>
      </w:r>
      <w:r>
        <w:rPr>
          <w:u w:val="single"/>
          <w:shd w:val="clear" w:color="auto" w:fill="FFFFFF"/>
          <w:lang w:val="es-MX"/>
        </w:rPr>
        <w:t xml:space="preserve"> y tendencia</w:t>
      </w:r>
      <w:r w:rsidRPr="003D43A5">
        <w:rPr>
          <w:u w:val="single"/>
          <w:shd w:val="clear" w:color="auto" w:fill="FFFFFF"/>
          <w:lang w:val="es-MX"/>
        </w:rPr>
        <w:t>:</w:t>
      </w:r>
    </w:p>
    <w:p w14:paraId="37E18912" w14:textId="77777777" w:rsidR="004D0C59" w:rsidRPr="003D43A5" w:rsidRDefault="004D0C59" w:rsidP="004D0C59">
      <w:pPr>
        <w:pStyle w:val="BodyText"/>
        <w:spacing w:before="1"/>
        <w:jc w:val="both"/>
        <w:rPr>
          <w:shd w:val="clear" w:color="auto" w:fill="FFFFFF"/>
          <w:lang w:val="es-MX"/>
        </w:rPr>
      </w:pPr>
    </w:p>
    <w:p w14:paraId="6254544C" w14:textId="77777777" w:rsidR="004D0C59" w:rsidRDefault="004D0C59" w:rsidP="004D0C59">
      <w:pPr>
        <w:pStyle w:val="BodyText"/>
        <w:numPr>
          <w:ilvl w:val="0"/>
          <w:numId w:val="31"/>
        </w:numPr>
        <w:spacing w:before="1"/>
        <w:ind w:left="709" w:hanging="349"/>
        <w:jc w:val="both"/>
        <w:rPr>
          <w:shd w:val="clear" w:color="auto" w:fill="FFFFFF"/>
        </w:rPr>
      </w:pPr>
      <w:r>
        <w:rPr>
          <w:shd w:val="clear" w:color="auto" w:fill="FFFFFF"/>
        </w:rPr>
        <w:t>Porcentaje de Crecimiento del PIB:</w:t>
      </w:r>
    </w:p>
    <w:p w14:paraId="5832E2DE" w14:textId="77777777" w:rsidR="004D0C59" w:rsidRDefault="004D0C59" w:rsidP="004D0C59">
      <w:pPr>
        <w:pStyle w:val="BodyText"/>
        <w:spacing w:before="1"/>
        <w:ind w:left="709"/>
        <w:jc w:val="both"/>
        <w:rPr>
          <w:shd w:val="clear" w:color="auto" w:fill="FFFFFF"/>
        </w:rPr>
      </w:pPr>
    </w:p>
    <w:p w14:paraId="36DC8CDC" w14:textId="207A5AA3" w:rsidR="004D0C59" w:rsidRDefault="004D0C59" w:rsidP="004D0C59">
      <w:pPr>
        <w:pStyle w:val="BodyText"/>
        <w:spacing w:before="1"/>
        <w:ind w:left="709"/>
        <w:jc w:val="both"/>
        <w:rPr>
          <w:b/>
          <w:bCs/>
          <w:shd w:val="clear" w:color="auto" w:fill="FFFFFF"/>
        </w:rPr>
      </w:pPr>
      <w:r w:rsidRPr="00D3527E">
        <w:rPr>
          <w:b/>
          <w:bCs/>
          <w:shd w:val="clear" w:color="auto" w:fill="FFFFFF"/>
        </w:rPr>
        <w:t>Nivel Base:</w:t>
      </w:r>
    </w:p>
    <w:p w14:paraId="10F3E02E" w14:textId="76EC0AB1" w:rsidR="00066FBE" w:rsidRDefault="00066FBE" w:rsidP="004D0C59">
      <w:pPr>
        <w:pStyle w:val="BodyText"/>
        <w:spacing w:before="1"/>
        <w:ind w:left="709"/>
        <w:jc w:val="both"/>
        <w:rPr>
          <w:b/>
          <w:bCs/>
          <w:shd w:val="clear" w:color="auto" w:fill="FFFFFF"/>
        </w:rPr>
      </w:pPr>
    </w:p>
    <w:p w14:paraId="58631B2A" w14:textId="76DA99EA" w:rsidR="00066FBE" w:rsidRDefault="009C3E73" w:rsidP="009C3E73">
      <w:pPr>
        <w:pStyle w:val="BodyText"/>
        <w:spacing w:before="1"/>
        <w:jc w:val="center"/>
        <w:rPr>
          <w:b/>
          <w:bCs/>
          <w:shd w:val="clear" w:color="auto" w:fill="FFFFFF"/>
        </w:rPr>
      </w:pPr>
      <w:r>
        <w:rPr>
          <w:noProof/>
        </w:rPr>
        <w:drawing>
          <wp:inline distT="0" distB="0" distL="0" distR="0" wp14:anchorId="3B4F9E91" wp14:editId="70860E4C">
            <wp:extent cx="3490357" cy="3600000"/>
            <wp:effectExtent l="0" t="0" r="0" b="63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40653" t="13574" r="27655" b="28290"/>
                    <a:stretch/>
                  </pic:blipFill>
                  <pic:spPr bwMode="auto">
                    <a:xfrm>
                      <a:off x="0" y="0"/>
                      <a:ext cx="3490357" cy="3600000"/>
                    </a:xfrm>
                    <a:prstGeom prst="rect">
                      <a:avLst/>
                    </a:prstGeom>
                    <a:ln>
                      <a:noFill/>
                    </a:ln>
                    <a:extLst>
                      <a:ext uri="{53640926-AAD7-44D8-BBD7-CCE9431645EC}">
                        <a14:shadowObscured xmlns:a14="http://schemas.microsoft.com/office/drawing/2010/main"/>
                      </a:ext>
                    </a:extLst>
                  </pic:spPr>
                </pic:pic>
              </a:graphicData>
            </a:graphic>
          </wp:inline>
        </w:drawing>
      </w:r>
    </w:p>
    <w:p w14:paraId="13A377DB" w14:textId="48D85E26" w:rsidR="004D0C59" w:rsidRDefault="004D0C59" w:rsidP="004D0C59">
      <w:pPr>
        <w:pStyle w:val="BodyText"/>
        <w:spacing w:before="1"/>
        <w:ind w:left="709"/>
        <w:jc w:val="both"/>
        <w:rPr>
          <w:b/>
          <w:bCs/>
          <w:shd w:val="clear" w:color="auto" w:fill="FFFFFF"/>
        </w:rPr>
      </w:pPr>
    </w:p>
    <w:p w14:paraId="590C3744" w14:textId="77777777" w:rsidR="004D0C59" w:rsidRDefault="004D0C59" w:rsidP="004D0C59">
      <w:pPr>
        <w:pStyle w:val="BodyText"/>
        <w:spacing w:before="1"/>
        <w:ind w:left="709"/>
        <w:jc w:val="both"/>
        <w:rPr>
          <w:b/>
          <w:bCs/>
          <w:shd w:val="clear" w:color="auto" w:fill="FFFFFF"/>
        </w:rPr>
      </w:pPr>
      <w:r w:rsidRPr="00D3527E">
        <w:rPr>
          <w:b/>
          <w:bCs/>
          <w:shd w:val="clear" w:color="auto" w:fill="FFFFFF"/>
        </w:rPr>
        <w:t>1ª Diferencia:</w:t>
      </w:r>
    </w:p>
    <w:p w14:paraId="2FA0B701" w14:textId="6D1605A1" w:rsidR="004D0C59" w:rsidRDefault="004D0C59" w:rsidP="004D0C59">
      <w:pPr>
        <w:pStyle w:val="BodyText"/>
        <w:spacing w:before="1"/>
        <w:ind w:left="709"/>
        <w:jc w:val="both"/>
        <w:rPr>
          <w:b/>
          <w:bCs/>
          <w:shd w:val="clear" w:color="auto" w:fill="FFFFFF"/>
        </w:rPr>
      </w:pPr>
    </w:p>
    <w:p w14:paraId="7EAAD789" w14:textId="7C1345B6" w:rsidR="00066FBE" w:rsidRPr="004D0C59" w:rsidRDefault="00D761C1" w:rsidP="009C3E73">
      <w:pPr>
        <w:pStyle w:val="BodyText"/>
        <w:spacing w:before="1"/>
        <w:jc w:val="center"/>
        <w:rPr>
          <w:b/>
          <w:bCs/>
          <w:shd w:val="clear" w:color="auto" w:fill="FFFFFF"/>
        </w:rPr>
      </w:pPr>
      <w:r>
        <w:rPr>
          <w:noProof/>
        </w:rPr>
        <w:drawing>
          <wp:inline distT="0" distB="0" distL="0" distR="0" wp14:anchorId="0A664544" wp14:editId="2BFFB138">
            <wp:extent cx="3936569" cy="3629025"/>
            <wp:effectExtent l="0" t="0" r="6985" b="0"/>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11615" t="32166" r="56527" b="15601"/>
                    <a:stretch/>
                  </pic:blipFill>
                  <pic:spPr bwMode="auto">
                    <a:xfrm>
                      <a:off x="0" y="0"/>
                      <a:ext cx="3949621" cy="3641057"/>
                    </a:xfrm>
                    <a:prstGeom prst="rect">
                      <a:avLst/>
                    </a:prstGeom>
                    <a:ln>
                      <a:noFill/>
                    </a:ln>
                    <a:extLst>
                      <a:ext uri="{53640926-AAD7-44D8-BBD7-CCE9431645EC}">
                        <a14:shadowObscured xmlns:a14="http://schemas.microsoft.com/office/drawing/2010/main"/>
                      </a:ext>
                    </a:extLst>
                  </pic:spPr>
                </pic:pic>
              </a:graphicData>
            </a:graphic>
          </wp:inline>
        </w:drawing>
      </w:r>
    </w:p>
    <w:p w14:paraId="4107BB31" w14:textId="77777777" w:rsidR="004D0C59" w:rsidRDefault="004D0C59" w:rsidP="004D0C59">
      <w:pPr>
        <w:pStyle w:val="BodyText"/>
        <w:numPr>
          <w:ilvl w:val="0"/>
          <w:numId w:val="32"/>
        </w:numPr>
        <w:spacing w:before="1"/>
        <w:ind w:left="709" w:hanging="349"/>
        <w:jc w:val="both"/>
        <w:rPr>
          <w:shd w:val="clear" w:color="auto" w:fill="FFFFFF"/>
        </w:rPr>
      </w:pPr>
      <w:r>
        <w:rPr>
          <w:shd w:val="clear" w:color="auto" w:fill="FFFFFF"/>
        </w:rPr>
        <w:lastRenderedPageBreak/>
        <w:t>Inflación:</w:t>
      </w:r>
    </w:p>
    <w:p w14:paraId="60A5291B" w14:textId="77777777" w:rsidR="004D0C59" w:rsidRDefault="004D0C59" w:rsidP="004D0C59">
      <w:pPr>
        <w:pStyle w:val="BodyText"/>
        <w:spacing w:before="1"/>
        <w:ind w:left="709"/>
        <w:jc w:val="both"/>
        <w:rPr>
          <w:shd w:val="clear" w:color="auto" w:fill="FFFFFF"/>
        </w:rPr>
      </w:pPr>
    </w:p>
    <w:p w14:paraId="3B26D6A3" w14:textId="7B1B8DF4" w:rsidR="004D0C59" w:rsidRDefault="004D0C59" w:rsidP="004D0C59">
      <w:pPr>
        <w:pStyle w:val="BodyText"/>
        <w:spacing w:before="1"/>
        <w:ind w:left="709"/>
        <w:jc w:val="both"/>
        <w:rPr>
          <w:b/>
          <w:bCs/>
          <w:shd w:val="clear" w:color="auto" w:fill="FFFFFF"/>
        </w:rPr>
      </w:pPr>
      <w:r w:rsidRPr="00D3527E">
        <w:rPr>
          <w:b/>
          <w:bCs/>
          <w:shd w:val="clear" w:color="auto" w:fill="FFFFFF"/>
        </w:rPr>
        <w:t>Nivel Base:</w:t>
      </w:r>
    </w:p>
    <w:p w14:paraId="6B21B084" w14:textId="067DA0EE" w:rsidR="00066FBE" w:rsidRDefault="00066FBE" w:rsidP="004D0C59">
      <w:pPr>
        <w:pStyle w:val="BodyText"/>
        <w:spacing w:before="1"/>
        <w:ind w:left="709"/>
        <w:jc w:val="both"/>
        <w:rPr>
          <w:b/>
          <w:bCs/>
          <w:shd w:val="clear" w:color="auto" w:fill="FFFFFF"/>
        </w:rPr>
      </w:pPr>
    </w:p>
    <w:p w14:paraId="1C93905F" w14:textId="4A9438E3" w:rsidR="00066FBE" w:rsidRDefault="009C3E73" w:rsidP="009C3E73">
      <w:pPr>
        <w:pStyle w:val="BodyText"/>
        <w:spacing w:before="1"/>
        <w:jc w:val="center"/>
        <w:rPr>
          <w:b/>
          <w:bCs/>
          <w:shd w:val="clear" w:color="auto" w:fill="FFFFFF"/>
        </w:rPr>
      </w:pPr>
      <w:r>
        <w:rPr>
          <w:noProof/>
        </w:rPr>
        <w:drawing>
          <wp:inline distT="0" distB="0" distL="0" distR="0" wp14:anchorId="33572F69" wp14:editId="30E78DA2">
            <wp:extent cx="3235067" cy="3779520"/>
            <wp:effectExtent l="0" t="0" r="381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40508" t="13870" r="27820" b="20323"/>
                    <a:stretch/>
                  </pic:blipFill>
                  <pic:spPr bwMode="auto">
                    <a:xfrm>
                      <a:off x="0" y="0"/>
                      <a:ext cx="3235478" cy="3780000"/>
                    </a:xfrm>
                    <a:prstGeom prst="rect">
                      <a:avLst/>
                    </a:prstGeom>
                    <a:ln>
                      <a:noFill/>
                    </a:ln>
                    <a:extLst>
                      <a:ext uri="{53640926-AAD7-44D8-BBD7-CCE9431645EC}">
                        <a14:shadowObscured xmlns:a14="http://schemas.microsoft.com/office/drawing/2010/main"/>
                      </a:ext>
                    </a:extLst>
                  </pic:spPr>
                </pic:pic>
              </a:graphicData>
            </a:graphic>
          </wp:inline>
        </w:drawing>
      </w:r>
    </w:p>
    <w:p w14:paraId="7BB6509F" w14:textId="1C3FD4E8" w:rsidR="004D0C59" w:rsidRDefault="004D0C59" w:rsidP="004D0C59">
      <w:pPr>
        <w:pStyle w:val="BodyText"/>
        <w:spacing w:before="1"/>
        <w:ind w:left="709"/>
        <w:jc w:val="both"/>
        <w:rPr>
          <w:b/>
          <w:bCs/>
          <w:shd w:val="clear" w:color="auto" w:fill="FFFFFF"/>
        </w:rPr>
      </w:pPr>
    </w:p>
    <w:p w14:paraId="02518088" w14:textId="6416520B" w:rsidR="004D0C59" w:rsidRDefault="004D0C59" w:rsidP="004D0C59">
      <w:pPr>
        <w:pStyle w:val="BodyText"/>
        <w:spacing w:before="1"/>
        <w:ind w:left="709"/>
        <w:jc w:val="both"/>
        <w:rPr>
          <w:b/>
          <w:bCs/>
          <w:shd w:val="clear" w:color="auto" w:fill="FFFFFF"/>
        </w:rPr>
      </w:pPr>
      <w:r w:rsidRPr="00D3527E">
        <w:rPr>
          <w:b/>
          <w:bCs/>
          <w:shd w:val="clear" w:color="auto" w:fill="FFFFFF"/>
        </w:rPr>
        <w:t>1ª Diferencia:</w:t>
      </w:r>
    </w:p>
    <w:p w14:paraId="47565F6A" w14:textId="5797432B" w:rsidR="00066FBE" w:rsidRDefault="00066FBE" w:rsidP="004D0C59">
      <w:pPr>
        <w:pStyle w:val="BodyText"/>
        <w:spacing w:before="1"/>
        <w:ind w:left="709"/>
        <w:jc w:val="both"/>
        <w:rPr>
          <w:b/>
          <w:bCs/>
          <w:shd w:val="clear" w:color="auto" w:fill="FFFFFF"/>
        </w:rPr>
      </w:pPr>
    </w:p>
    <w:p w14:paraId="04B49DA6" w14:textId="7F72585D" w:rsidR="004D0C59" w:rsidRDefault="00261018" w:rsidP="0098328E">
      <w:pPr>
        <w:pStyle w:val="BodyText"/>
        <w:spacing w:before="1"/>
        <w:jc w:val="center"/>
        <w:rPr>
          <w:noProof/>
        </w:rPr>
      </w:pPr>
      <w:r>
        <w:rPr>
          <w:noProof/>
        </w:rPr>
        <w:drawing>
          <wp:inline distT="0" distB="0" distL="0" distR="0" wp14:anchorId="60B4ECC8" wp14:editId="469A51AC">
            <wp:extent cx="3881120" cy="3638550"/>
            <wp:effectExtent l="0" t="0" r="5080" b="0"/>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16095" t="9738" r="52047" b="37143"/>
                    <a:stretch/>
                  </pic:blipFill>
                  <pic:spPr bwMode="auto">
                    <a:xfrm>
                      <a:off x="0" y="0"/>
                      <a:ext cx="3882813" cy="3640137"/>
                    </a:xfrm>
                    <a:prstGeom prst="rect">
                      <a:avLst/>
                    </a:prstGeom>
                    <a:ln>
                      <a:noFill/>
                    </a:ln>
                    <a:extLst>
                      <a:ext uri="{53640926-AAD7-44D8-BBD7-CCE9431645EC}">
                        <a14:shadowObscured xmlns:a14="http://schemas.microsoft.com/office/drawing/2010/main"/>
                      </a:ext>
                    </a:extLst>
                  </pic:spPr>
                </pic:pic>
              </a:graphicData>
            </a:graphic>
          </wp:inline>
        </w:drawing>
      </w:r>
    </w:p>
    <w:p w14:paraId="6C73D187" w14:textId="77777777" w:rsidR="00261018" w:rsidRDefault="00261018" w:rsidP="0098328E">
      <w:pPr>
        <w:pStyle w:val="BodyText"/>
        <w:spacing w:before="1"/>
        <w:jc w:val="center"/>
        <w:rPr>
          <w:u w:val="single"/>
          <w:shd w:val="clear" w:color="auto" w:fill="FFFFFF"/>
          <w:lang w:val="es-MX"/>
        </w:rPr>
      </w:pPr>
    </w:p>
    <w:p w14:paraId="51C82408" w14:textId="3788586A" w:rsidR="00D3527E" w:rsidRPr="003D43A5" w:rsidRDefault="00D3527E" w:rsidP="00D3527E">
      <w:pPr>
        <w:pStyle w:val="BodyText"/>
        <w:spacing w:before="1"/>
        <w:jc w:val="both"/>
        <w:rPr>
          <w:u w:val="single"/>
          <w:shd w:val="clear" w:color="auto" w:fill="FFFFFF"/>
          <w:lang w:val="es-MX"/>
        </w:rPr>
      </w:pPr>
      <w:r w:rsidRPr="003D43A5">
        <w:rPr>
          <w:u w:val="single"/>
          <w:shd w:val="clear" w:color="auto" w:fill="FFFFFF"/>
          <w:lang w:val="es-MX"/>
        </w:rPr>
        <w:lastRenderedPageBreak/>
        <w:t>Prueba Dickey-Fuller Augmentada</w:t>
      </w:r>
      <w:r w:rsidR="003D43A5" w:rsidRPr="003D43A5">
        <w:rPr>
          <w:u w:val="single"/>
          <w:shd w:val="clear" w:color="auto" w:fill="FFFFFF"/>
          <w:lang w:val="es-MX"/>
        </w:rPr>
        <w:t xml:space="preserve"> con constante</w:t>
      </w:r>
      <w:r w:rsidRPr="003D43A5">
        <w:rPr>
          <w:u w:val="single"/>
          <w:shd w:val="clear" w:color="auto" w:fill="FFFFFF"/>
          <w:lang w:val="es-MX"/>
        </w:rPr>
        <w:t>:</w:t>
      </w:r>
    </w:p>
    <w:p w14:paraId="061B3428" w14:textId="77777777" w:rsidR="00D3527E" w:rsidRPr="003D43A5" w:rsidRDefault="00D3527E" w:rsidP="00D3527E">
      <w:pPr>
        <w:pStyle w:val="BodyText"/>
        <w:spacing w:before="1"/>
        <w:jc w:val="both"/>
        <w:rPr>
          <w:shd w:val="clear" w:color="auto" w:fill="FFFFFF"/>
          <w:lang w:val="es-MX"/>
        </w:rPr>
      </w:pPr>
    </w:p>
    <w:p w14:paraId="5CAC8F90" w14:textId="72E5F035" w:rsidR="00D3527E" w:rsidRDefault="00271866" w:rsidP="00D3527E">
      <w:pPr>
        <w:pStyle w:val="BodyText"/>
        <w:numPr>
          <w:ilvl w:val="0"/>
          <w:numId w:val="29"/>
        </w:numPr>
        <w:spacing w:before="1"/>
        <w:ind w:left="709" w:hanging="349"/>
        <w:jc w:val="both"/>
        <w:rPr>
          <w:shd w:val="clear" w:color="auto" w:fill="FFFFFF"/>
        </w:rPr>
      </w:pPr>
      <w:r>
        <w:rPr>
          <w:shd w:val="clear" w:color="auto" w:fill="FFFFFF"/>
        </w:rPr>
        <w:t xml:space="preserve">Porcentaje de </w:t>
      </w:r>
      <w:r w:rsidR="00D3527E">
        <w:rPr>
          <w:shd w:val="clear" w:color="auto" w:fill="FFFFFF"/>
        </w:rPr>
        <w:t>Crecimiento del PIB:</w:t>
      </w:r>
    </w:p>
    <w:p w14:paraId="13E203DF" w14:textId="77777777" w:rsidR="00D3527E" w:rsidRDefault="00D3527E" w:rsidP="00D3527E">
      <w:pPr>
        <w:pStyle w:val="BodyText"/>
        <w:spacing w:before="1"/>
        <w:ind w:left="709"/>
        <w:jc w:val="both"/>
        <w:rPr>
          <w:shd w:val="clear" w:color="auto" w:fill="FFFFFF"/>
        </w:rPr>
      </w:pPr>
    </w:p>
    <w:p w14:paraId="2E9FE26A" w14:textId="77777777" w:rsidR="00D3527E" w:rsidRPr="00D3527E" w:rsidRDefault="00D3527E" w:rsidP="00D3527E">
      <w:pPr>
        <w:pStyle w:val="BodyText"/>
        <w:spacing w:before="1"/>
        <w:ind w:left="709"/>
        <w:jc w:val="both"/>
        <w:rPr>
          <w:b/>
          <w:bCs/>
          <w:shd w:val="clear" w:color="auto" w:fill="FFFFFF"/>
        </w:rPr>
      </w:pPr>
      <w:r w:rsidRPr="00D3527E">
        <w:rPr>
          <w:b/>
          <w:bCs/>
          <w:shd w:val="clear" w:color="auto" w:fill="FFFFFF"/>
        </w:rPr>
        <w:t>Nivel Base:</w:t>
      </w:r>
    </w:p>
    <w:p w14:paraId="46BDC603" w14:textId="74652371" w:rsidR="00D3527E" w:rsidRDefault="00D3527E" w:rsidP="00D3527E">
      <w:pPr>
        <w:pStyle w:val="BodyText"/>
        <w:spacing w:before="1"/>
        <w:ind w:left="709"/>
        <w:jc w:val="both"/>
        <w:rPr>
          <w:b/>
          <w:bCs/>
          <w:shd w:val="clear" w:color="auto" w:fill="FFFFFF"/>
        </w:rPr>
      </w:pPr>
    </w:p>
    <w:p w14:paraId="670DA940" w14:textId="052EF078" w:rsidR="000B60BE" w:rsidRDefault="000B60BE" w:rsidP="00844B63">
      <w:pPr>
        <w:pStyle w:val="BodyText"/>
        <w:spacing w:before="1"/>
        <w:jc w:val="center"/>
        <w:rPr>
          <w:b/>
          <w:bCs/>
          <w:shd w:val="clear" w:color="auto" w:fill="FFFFFF"/>
        </w:rPr>
      </w:pPr>
      <w:r>
        <w:rPr>
          <w:noProof/>
        </w:rPr>
        <w:drawing>
          <wp:inline distT="0" distB="0" distL="0" distR="0" wp14:anchorId="74CBF073" wp14:editId="7D95C1B0">
            <wp:extent cx="3855528" cy="3600000"/>
            <wp:effectExtent l="0" t="0" r="0" b="63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6174" t="9443" r="48818" b="32422"/>
                    <a:stretch/>
                  </pic:blipFill>
                  <pic:spPr bwMode="auto">
                    <a:xfrm>
                      <a:off x="0" y="0"/>
                      <a:ext cx="3855528" cy="3600000"/>
                    </a:xfrm>
                    <a:prstGeom prst="rect">
                      <a:avLst/>
                    </a:prstGeom>
                    <a:ln>
                      <a:noFill/>
                    </a:ln>
                    <a:extLst>
                      <a:ext uri="{53640926-AAD7-44D8-BBD7-CCE9431645EC}">
                        <a14:shadowObscured xmlns:a14="http://schemas.microsoft.com/office/drawing/2010/main"/>
                      </a:ext>
                    </a:extLst>
                  </pic:spPr>
                </pic:pic>
              </a:graphicData>
            </a:graphic>
          </wp:inline>
        </w:drawing>
      </w:r>
    </w:p>
    <w:p w14:paraId="5DCC7E68" w14:textId="77777777" w:rsidR="000B60BE" w:rsidRPr="00D3527E" w:rsidRDefault="000B60BE" w:rsidP="00D3527E">
      <w:pPr>
        <w:pStyle w:val="BodyText"/>
        <w:spacing w:before="1"/>
        <w:ind w:left="709"/>
        <w:jc w:val="both"/>
        <w:rPr>
          <w:b/>
          <w:bCs/>
          <w:shd w:val="clear" w:color="auto" w:fill="FFFFFF"/>
        </w:rPr>
      </w:pPr>
    </w:p>
    <w:p w14:paraId="630C6785" w14:textId="0AC475F4" w:rsidR="00D3527E" w:rsidRDefault="00D3527E" w:rsidP="00D3527E">
      <w:pPr>
        <w:pStyle w:val="BodyText"/>
        <w:spacing w:before="1"/>
        <w:ind w:left="709"/>
        <w:jc w:val="both"/>
        <w:rPr>
          <w:b/>
          <w:bCs/>
          <w:shd w:val="clear" w:color="auto" w:fill="FFFFFF"/>
        </w:rPr>
      </w:pPr>
      <w:r w:rsidRPr="00D3527E">
        <w:rPr>
          <w:b/>
          <w:bCs/>
          <w:shd w:val="clear" w:color="auto" w:fill="FFFFFF"/>
        </w:rPr>
        <w:t>1ª Diferencia:</w:t>
      </w:r>
    </w:p>
    <w:p w14:paraId="2DEDD8AD" w14:textId="189E1FD2" w:rsidR="000B60BE" w:rsidRDefault="000B60BE" w:rsidP="00D3527E">
      <w:pPr>
        <w:pStyle w:val="BodyText"/>
        <w:spacing w:before="1"/>
        <w:ind w:left="709"/>
        <w:jc w:val="both"/>
        <w:rPr>
          <w:b/>
          <w:bCs/>
          <w:shd w:val="clear" w:color="auto" w:fill="FFFFFF"/>
        </w:rPr>
      </w:pPr>
    </w:p>
    <w:p w14:paraId="0B10B64A" w14:textId="135F8BC5" w:rsidR="00D3527E" w:rsidRDefault="003D43A5" w:rsidP="0098328E">
      <w:pPr>
        <w:pStyle w:val="BodyText"/>
        <w:spacing w:before="1"/>
        <w:jc w:val="center"/>
        <w:rPr>
          <w:shd w:val="clear" w:color="auto" w:fill="FFFFFF"/>
        </w:rPr>
      </w:pPr>
      <w:r>
        <w:rPr>
          <w:noProof/>
        </w:rPr>
        <w:drawing>
          <wp:inline distT="0" distB="0" distL="0" distR="0" wp14:anchorId="50149F12" wp14:editId="05158A5B">
            <wp:extent cx="3655695" cy="3743111"/>
            <wp:effectExtent l="0" t="0" r="1905"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39509" t="13279" r="25000" b="22093"/>
                    <a:stretch/>
                  </pic:blipFill>
                  <pic:spPr bwMode="auto">
                    <a:xfrm>
                      <a:off x="0" y="0"/>
                      <a:ext cx="3684126" cy="3772222"/>
                    </a:xfrm>
                    <a:prstGeom prst="rect">
                      <a:avLst/>
                    </a:prstGeom>
                    <a:ln>
                      <a:noFill/>
                    </a:ln>
                    <a:extLst>
                      <a:ext uri="{53640926-AAD7-44D8-BBD7-CCE9431645EC}">
                        <a14:shadowObscured xmlns:a14="http://schemas.microsoft.com/office/drawing/2010/main"/>
                      </a:ext>
                    </a:extLst>
                  </pic:spPr>
                </pic:pic>
              </a:graphicData>
            </a:graphic>
          </wp:inline>
        </w:drawing>
      </w:r>
    </w:p>
    <w:p w14:paraId="6DEC3BD8" w14:textId="0E2C9425" w:rsidR="00D3527E" w:rsidRDefault="00D3527E" w:rsidP="00D3527E">
      <w:pPr>
        <w:pStyle w:val="BodyText"/>
        <w:numPr>
          <w:ilvl w:val="0"/>
          <w:numId w:val="29"/>
        </w:numPr>
        <w:spacing w:before="1"/>
        <w:ind w:left="709" w:hanging="349"/>
        <w:jc w:val="both"/>
        <w:rPr>
          <w:shd w:val="clear" w:color="auto" w:fill="FFFFFF"/>
        </w:rPr>
      </w:pPr>
      <w:r>
        <w:rPr>
          <w:shd w:val="clear" w:color="auto" w:fill="FFFFFF"/>
        </w:rPr>
        <w:lastRenderedPageBreak/>
        <w:t>Inflación:</w:t>
      </w:r>
    </w:p>
    <w:p w14:paraId="5F3C035D" w14:textId="1C5A0245" w:rsidR="00D3527E" w:rsidRDefault="00D3527E" w:rsidP="00D3527E">
      <w:pPr>
        <w:pStyle w:val="BodyText"/>
        <w:spacing w:before="1"/>
        <w:jc w:val="both"/>
        <w:rPr>
          <w:shd w:val="clear" w:color="auto" w:fill="FFFFFF"/>
        </w:rPr>
      </w:pPr>
    </w:p>
    <w:p w14:paraId="141BC369" w14:textId="5026A71A" w:rsidR="00D3527E" w:rsidRDefault="00D3527E" w:rsidP="00D3527E">
      <w:pPr>
        <w:pStyle w:val="BodyText"/>
        <w:spacing w:before="1"/>
        <w:ind w:left="709"/>
        <w:jc w:val="both"/>
        <w:rPr>
          <w:b/>
          <w:bCs/>
          <w:shd w:val="clear" w:color="auto" w:fill="FFFFFF"/>
        </w:rPr>
      </w:pPr>
      <w:r w:rsidRPr="00D3527E">
        <w:rPr>
          <w:b/>
          <w:bCs/>
          <w:shd w:val="clear" w:color="auto" w:fill="FFFFFF"/>
        </w:rPr>
        <w:t>Nivel Base:</w:t>
      </w:r>
    </w:p>
    <w:p w14:paraId="75E56B1B" w14:textId="7061FBA9" w:rsidR="000B60BE" w:rsidRDefault="000B60BE" w:rsidP="000B60BE">
      <w:pPr>
        <w:pStyle w:val="BodyText"/>
        <w:spacing w:before="1"/>
        <w:jc w:val="both"/>
        <w:rPr>
          <w:b/>
          <w:bCs/>
          <w:shd w:val="clear" w:color="auto" w:fill="FFFFFF"/>
        </w:rPr>
      </w:pPr>
    </w:p>
    <w:p w14:paraId="7A00885D" w14:textId="442A7D01" w:rsidR="000B60BE" w:rsidRPr="00D3527E" w:rsidRDefault="000B60BE" w:rsidP="000B60BE">
      <w:pPr>
        <w:pStyle w:val="BodyText"/>
        <w:spacing w:before="1"/>
        <w:jc w:val="center"/>
        <w:rPr>
          <w:b/>
          <w:bCs/>
          <w:shd w:val="clear" w:color="auto" w:fill="FFFFFF"/>
        </w:rPr>
      </w:pPr>
      <w:r>
        <w:rPr>
          <w:noProof/>
        </w:rPr>
        <w:drawing>
          <wp:inline distT="0" distB="0" distL="0" distR="0" wp14:anchorId="2D0A6070" wp14:editId="653BF22E">
            <wp:extent cx="3604481" cy="379800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39016" t="15345" r="29590" b="22684"/>
                    <a:stretch/>
                  </pic:blipFill>
                  <pic:spPr bwMode="auto">
                    <a:xfrm>
                      <a:off x="0" y="0"/>
                      <a:ext cx="3604481" cy="3798000"/>
                    </a:xfrm>
                    <a:prstGeom prst="rect">
                      <a:avLst/>
                    </a:prstGeom>
                    <a:ln>
                      <a:noFill/>
                    </a:ln>
                    <a:extLst>
                      <a:ext uri="{53640926-AAD7-44D8-BBD7-CCE9431645EC}">
                        <a14:shadowObscured xmlns:a14="http://schemas.microsoft.com/office/drawing/2010/main"/>
                      </a:ext>
                    </a:extLst>
                  </pic:spPr>
                </pic:pic>
              </a:graphicData>
            </a:graphic>
          </wp:inline>
        </w:drawing>
      </w:r>
    </w:p>
    <w:p w14:paraId="082449C5" w14:textId="77777777" w:rsidR="00D3527E" w:rsidRPr="00D3527E" w:rsidRDefault="00D3527E" w:rsidP="00D3527E">
      <w:pPr>
        <w:pStyle w:val="BodyText"/>
        <w:spacing w:before="1"/>
        <w:ind w:left="709"/>
        <w:jc w:val="both"/>
        <w:rPr>
          <w:b/>
          <w:bCs/>
          <w:shd w:val="clear" w:color="auto" w:fill="FFFFFF"/>
        </w:rPr>
      </w:pPr>
    </w:p>
    <w:p w14:paraId="4415D1BB" w14:textId="5E8BD534" w:rsidR="00D3527E" w:rsidRDefault="00D3527E" w:rsidP="00D3527E">
      <w:pPr>
        <w:pStyle w:val="BodyText"/>
        <w:spacing w:before="1"/>
        <w:ind w:left="709"/>
        <w:jc w:val="both"/>
        <w:rPr>
          <w:b/>
          <w:bCs/>
          <w:shd w:val="clear" w:color="auto" w:fill="FFFFFF"/>
        </w:rPr>
      </w:pPr>
      <w:r w:rsidRPr="00D3527E">
        <w:rPr>
          <w:b/>
          <w:bCs/>
          <w:shd w:val="clear" w:color="auto" w:fill="FFFFFF"/>
        </w:rPr>
        <w:t>1ª Diferencia:</w:t>
      </w:r>
    </w:p>
    <w:p w14:paraId="357F23B4" w14:textId="4280C15C" w:rsidR="000B60BE" w:rsidRDefault="000B60BE" w:rsidP="00D3527E">
      <w:pPr>
        <w:pStyle w:val="BodyText"/>
        <w:spacing w:before="1"/>
        <w:ind w:left="709"/>
        <w:jc w:val="both"/>
        <w:rPr>
          <w:b/>
          <w:bCs/>
          <w:shd w:val="clear" w:color="auto" w:fill="FFFFFF"/>
        </w:rPr>
      </w:pPr>
    </w:p>
    <w:p w14:paraId="2CF69841" w14:textId="47C6AFF8" w:rsidR="00066FBE" w:rsidRPr="0098328E" w:rsidRDefault="003D43A5" w:rsidP="0098328E">
      <w:pPr>
        <w:pStyle w:val="BodyText"/>
        <w:spacing w:before="1"/>
        <w:jc w:val="center"/>
        <w:rPr>
          <w:b/>
          <w:bCs/>
          <w:shd w:val="clear" w:color="auto" w:fill="FFFFFF"/>
        </w:rPr>
      </w:pPr>
      <w:r>
        <w:rPr>
          <w:noProof/>
        </w:rPr>
        <w:drawing>
          <wp:inline distT="0" distB="0" distL="0" distR="0" wp14:anchorId="0E6090BF" wp14:editId="71A1434F">
            <wp:extent cx="3527077" cy="379800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39492" t="14755" r="29228" b="25340"/>
                    <a:stretch/>
                  </pic:blipFill>
                  <pic:spPr bwMode="auto">
                    <a:xfrm>
                      <a:off x="0" y="0"/>
                      <a:ext cx="3527077" cy="3798000"/>
                    </a:xfrm>
                    <a:prstGeom prst="rect">
                      <a:avLst/>
                    </a:prstGeom>
                    <a:ln>
                      <a:noFill/>
                    </a:ln>
                    <a:extLst>
                      <a:ext uri="{53640926-AAD7-44D8-BBD7-CCE9431645EC}">
                        <a14:shadowObscured xmlns:a14="http://schemas.microsoft.com/office/drawing/2010/main"/>
                      </a:ext>
                    </a:extLst>
                  </pic:spPr>
                </pic:pic>
              </a:graphicData>
            </a:graphic>
          </wp:inline>
        </w:drawing>
      </w:r>
    </w:p>
    <w:p w14:paraId="00EB0F36" w14:textId="06692A23" w:rsidR="00066FBE" w:rsidRPr="003D43A5" w:rsidRDefault="00066FBE" w:rsidP="00066FBE">
      <w:pPr>
        <w:pStyle w:val="BodyText"/>
        <w:spacing w:before="1"/>
        <w:jc w:val="both"/>
        <w:rPr>
          <w:u w:val="single"/>
          <w:shd w:val="clear" w:color="auto" w:fill="FFFFFF"/>
          <w:lang w:val="es-MX"/>
        </w:rPr>
      </w:pPr>
      <w:r w:rsidRPr="003D43A5">
        <w:rPr>
          <w:u w:val="single"/>
          <w:shd w:val="clear" w:color="auto" w:fill="FFFFFF"/>
          <w:lang w:val="es-MX"/>
        </w:rPr>
        <w:lastRenderedPageBreak/>
        <w:t xml:space="preserve">Prueba Dickey-Fuller </w:t>
      </w:r>
      <w:r>
        <w:rPr>
          <w:u w:val="single"/>
          <w:shd w:val="clear" w:color="auto" w:fill="FFFFFF"/>
          <w:lang w:val="es-MX"/>
        </w:rPr>
        <w:t>Augmentada</w:t>
      </w:r>
      <w:r w:rsidRPr="003D43A5">
        <w:rPr>
          <w:u w:val="single"/>
          <w:shd w:val="clear" w:color="auto" w:fill="FFFFFF"/>
          <w:lang w:val="es-MX"/>
        </w:rPr>
        <w:t xml:space="preserve"> con constante</w:t>
      </w:r>
      <w:r>
        <w:rPr>
          <w:u w:val="single"/>
          <w:shd w:val="clear" w:color="auto" w:fill="FFFFFF"/>
          <w:lang w:val="es-MX"/>
        </w:rPr>
        <w:t xml:space="preserve"> y tendencia</w:t>
      </w:r>
      <w:r w:rsidRPr="003D43A5">
        <w:rPr>
          <w:u w:val="single"/>
          <w:shd w:val="clear" w:color="auto" w:fill="FFFFFF"/>
          <w:lang w:val="es-MX"/>
        </w:rPr>
        <w:t>:</w:t>
      </w:r>
    </w:p>
    <w:p w14:paraId="54B3419D" w14:textId="77777777" w:rsidR="00066FBE" w:rsidRPr="003D43A5" w:rsidRDefault="00066FBE" w:rsidP="00066FBE">
      <w:pPr>
        <w:pStyle w:val="BodyText"/>
        <w:spacing w:before="1"/>
        <w:jc w:val="both"/>
        <w:rPr>
          <w:shd w:val="clear" w:color="auto" w:fill="FFFFFF"/>
          <w:lang w:val="es-MX"/>
        </w:rPr>
      </w:pPr>
    </w:p>
    <w:p w14:paraId="7BE90A4F" w14:textId="77777777" w:rsidR="00066FBE" w:rsidRDefault="00066FBE" w:rsidP="00066FBE">
      <w:pPr>
        <w:pStyle w:val="BodyText"/>
        <w:numPr>
          <w:ilvl w:val="0"/>
          <w:numId w:val="31"/>
        </w:numPr>
        <w:spacing w:before="1"/>
        <w:ind w:left="709" w:hanging="349"/>
        <w:jc w:val="both"/>
        <w:rPr>
          <w:shd w:val="clear" w:color="auto" w:fill="FFFFFF"/>
        </w:rPr>
      </w:pPr>
      <w:r>
        <w:rPr>
          <w:shd w:val="clear" w:color="auto" w:fill="FFFFFF"/>
        </w:rPr>
        <w:t>Porcentaje de Crecimiento del PIB:</w:t>
      </w:r>
    </w:p>
    <w:p w14:paraId="363D820B" w14:textId="77777777" w:rsidR="00066FBE" w:rsidRDefault="00066FBE" w:rsidP="00066FBE">
      <w:pPr>
        <w:pStyle w:val="BodyText"/>
        <w:spacing w:before="1"/>
        <w:ind w:left="709"/>
        <w:jc w:val="both"/>
        <w:rPr>
          <w:shd w:val="clear" w:color="auto" w:fill="FFFFFF"/>
        </w:rPr>
      </w:pPr>
    </w:p>
    <w:p w14:paraId="70B2B7E2" w14:textId="77777777" w:rsidR="00066FBE" w:rsidRDefault="00066FBE" w:rsidP="00066FBE">
      <w:pPr>
        <w:pStyle w:val="BodyText"/>
        <w:spacing w:before="1"/>
        <w:ind w:left="709"/>
        <w:jc w:val="both"/>
        <w:rPr>
          <w:b/>
          <w:bCs/>
          <w:shd w:val="clear" w:color="auto" w:fill="FFFFFF"/>
        </w:rPr>
      </w:pPr>
      <w:r w:rsidRPr="00D3527E">
        <w:rPr>
          <w:b/>
          <w:bCs/>
          <w:shd w:val="clear" w:color="auto" w:fill="FFFFFF"/>
        </w:rPr>
        <w:t>Nivel Base:</w:t>
      </w:r>
    </w:p>
    <w:p w14:paraId="13455BC8" w14:textId="77777777" w:rsidR="00066FBE" w:rsidRDefault="00066FBE" w:rsidP="00066FBE">
      <w:pPr>
        <w:pStyle w:val="BodyText"/>
        <w:spacing w:before="1"/>
        <w:ind w:left="709"/>
        <w:jc w:val="both"/>
        <w:rPr>
          <w:b/>
          <w:bCs/>
          <w:shd w:val="clear" w:color="auto" w:fill="FFFFFF"/>
        </w:rPr>
      </w:pPr>
    </w:p>
    <w:p w14:paraId="66DEB2BD" w14:textId="7B7661DA" w:rsidR="00066FBE" w:rsidRDefault="00BD15A6" w:rsidP="00BD15A6">
      <w:pPr>
        <w:pStyle w:val="BodyText"/>
        <w:spacing w:before="1"/>
        <w:jc w:val="center"/>
        <w:rPr>
          <w:b/>
          <w:bCs/>
          <w:shd w:val="clear" w:color="auto" w:fill="FFFFFF"/>
        </w:rPr>
      </w:pPr>
      <w:r>
        <w:rPr>
          <w:noProof/>
        </w:rPr>
        <w:drawing>
          <wp:inline distT="0" distB="0" distL="0" distR="0" wp14:anchorId="0794DC6A" wp14:editId="069718F1">
            <wp:extent cx="3905999" cy="3654000"/>
            <wp:effectExtent l="0" t="0" r="0" b="381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40487" t="13870" r="23506" b="26224"/>
                    <a:stretch/>
                  </pic:blipFill>
                  <pic:spPr bwMode="auto">
                    <a:xfrm>
                      <a:off x="0" y="0"/>
                      <a:ext cx="3905999" cy="3654000"/>
                    </a:xfrm>
                    <a:prstGeom prst="rect">
                      <a:avLst/>
                    </a:prstGeom>
                    <a:ln>
                      <a:noFill/>
                    </a:ln>
                    <a:extLst>
                      <a:ext uri="{53640926-AAD7-44D8-BBD7-CCE9431645EC}">
                        <a14:shadowObscured xmlns:a14="http://schemas.microsoft.com/office/drawing/2010/main"/>
                      </a:ext>
                    </a:extLst>
                  </pic:spPr>
                </pic:pic>
              </a:graphicData>
            </a:graphic>
          </wp:inline>
        </w:drawing>
      </w:r>
    </w:p>
    <w:p w14:paraId="087BE783" w14:textId="77777777" w:rsidR="00066FBE" w:rsidRDefault="00066FBE" w:rsidP="00066FBE">
      <w:pPr>
        <w:pStyle w:val="BodyText"/>
        <w:spacing w:before="1"/>
        <w:ind w:left="709"/>
        <w:jc w:val="both"/>
        <w:rPr>
          <w:b/>
          <w:bCs/>
          <w:shd w:val="clear" w:color="auto" w:fill="FFFFFF"/>
        </w:rPr>
      </w:pPr>
    </w:p>
    <w:p w14:paraId="146D40D1" w14:textId="77777777" w:rsidR="00066FBE" w:rsidRDefault="00066FBE" w:rsidP="00066FBE">
      <w:pPr>
        <w:pStyle w:val="BodyText"/>
        <w:spacing w:before="1"/>
        <w:ind w:left="709"/>
        <w:jc w:val="both"/>
        <w:rPr>
          <w:b/>
          <w:bCs/>
          <w:shd w:val="clear" w:color="auto" w:fill="FFFFFF"/>
        </w:rPr>
      </w:pPr>
      <w:r w:rsidRPr="00D3527E">
        <w:rPr>
          <w:b/>
          <w:bCs/>
          <w:shd w:val="clear" w:color="auto" w:fill="FFFFFF"/>
        </w:rPr>
        <w:t>1ª Diferencia:</w:t>
      </w:r>
    </w:p>
    <w:p w14:paraId="3E5C5C8E" w14:textId="77777777" w:rsidR="00066FBE" w:rsidRDefault="00066FBE" w:rsidP="00066FBE">
      <w:pPr>
        <w:pStyle w:val="BodyText"/>
        <w:spacing w:before="1"/>
        <w:ind w:left="709"/>
        <w:jc w:val="both"/>
        <w:rPr>
          <w:b/>
          <w:bCs/>
          <w:shd w:val="clear" w:color="auto" w:fill="FFFFFF"/>
        </w:rPr>
      </w:pPr>
    </w:p>
    <w:p w14:paraId="515AE5F6" w14:textId="6571CD88" w:rsidR="00066FBE" w:rsidRPr="004D0C59" w:rsidRDefault="00BD15A6" w:rsidP="00BD15A6">
      <w:pPr>
        <w:pStyle w:val="BodyText"/>
        <w:spacing w:before="1"/>
        <w:jc w:val="center"/>
        <w:rPr>
          <w:b/>
          <w:bCs/>
          <w:shd w:val="clear" w:color="auto" w:fill="FFFFFF"/>
        </w:rPr>
      </w:pPr>
      <w:r>
        <w:rPr>
          <w:noProof/>
        </w:rPr>
        <w:drawing>
          <wp:inline distT="0" distB="0" distL="0" distR="0" wp14:anchorId="75E50780" wp14:editId="12C68891">
            <wp:extent cx="3390875" cy="3677285"/>
            <wp:effectExtent l="0" t="0" r="635"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40817" t="13574" r="23839" b="18257"/>
                    <a:stretch/>
                  </pic:blipFill>
                  <pic:spPr bwMode="auto">
                    <a:xfrm>
                      <a:off x="0" y="0"/>
                      <a:ext cx="3394103" cy="3680786"/>
                    </a:xfrm>
                    <a:prstGeom prst="rect">
                      <a:avLst/>
                    </a:prstGeom>
                    <a:ln>
                      <a:noFill/>
                    </a:ln>
                    <a:extLst>
                      <a:ext uri="{53640926-AAD7-44D8-BBD7-CCE9431645EC}">
                        <a14:shadowObscured xmlns:a14="http://schemas.microsoft.com/office/drawing/2010/main"/>
                      </a:ext>
                    </a:extLst>
                  </pic:spPr>
                </pic:pic>
              </a:graphicData>
            </a:graphic>
          </wp:inline>
        </w:drawing>
      </w:r>
    </w:p>
    <w:p w14:paraId="2734DD6B" w14:textId="77777777" w:rsidR="00066FBE" w:rsidRDefault="00066FBE" w:rsidP="00066FBE">
      <w:pPr>
        <w:pStyle w:val="BodyText"/>
        <w:numPr>
          <w:ilvl w:val="0"/>
          <w:numId w:val="32"/>
        </w:numPr>
        <w:spacing w:before="1"/>
        <w:ind w:left="709" w:hanging="349"/>
        <w:jc w:val="both"/>
        <w:rPr>
          <w:shd w:val="clear" w:color="auto" w:fill="FFFFFF"/>
        </w:rPr>
      </w:pPr>
      <w:r>
        <w:rPr>
          <w:shd w:val="clear" w:color="auto" w:fill="FFFFFF"/>
        </w:rPr>
        <w:lastRenderedPageBreak/>
        <w:t>Inflación:</w:t>
      </w:r>
    </w:p>
    <w:p w14:paraId="321F1D8D" w14:textId="77777777" w:rsidR="00066FBE" w:rsidRDefault="00066FBE" w:rsidP="00066FBE">
      <w:pPr>
        <w:pStyle w:val="BodyText"/>
        <w:spacing w:before="1"/>
        <w:ind w:left="709"/>
        <w:jc w:val="both"/>
        <w:rPr>
          <w:shd w:val="clear" w:color="auto" w:fill="FFFFFF"/>
        </w:rPr>
      </w:pPr>
    </w:p>
    <w:p w14:paraId="6EBD6F3B" w14:textId="77777777" w:rsidR="00066FBE" w:rsidRDefault="00066FBE" w:rsidP="00066FBE">
      <w:pPr>
        <w:pStyle w:val="BodyText"/>
        <w:spacing w:before="1"/>
        <w:ind w:left="709"/>
        <w:jc w:val="both"/>
        <w:rPr>
          <w:b/>
          <w:bCs/>
          <w:shd w:val="clear" w:color="auto" w:fill="FFFFFF"/>
        </w:rPr>
      </w:pPr>
      <w:r w:rsidRPr="00D3527E">
        <w:rPr>
          <w:b/>
          <w:bCs/>
          <w:shd w:val="clear" w:color="auto" w:fill="FFFFFF"/>
        </w:rPr>
        <w:t>Nivel Base:</w:t>
      </w:r>
    </w:p>
    <w:p w14:paraId="74610F6F" w14:textId="77777777" w:rsidR="00066FBE" w:rsidRDefault="00066FBE" w:rsidP="00066FBE">
      <w:pPr>
        <w:pStyle w:val="BodyText"/>
        <w:spacing w:before="1"/>
        <w:ind w:left="709"/>
        <w:jc w:val="both"/>
        <w:rPr>
          <w:b/>
          <w:bCs/>
          <w:shd w:val="clear" w:color="auto" w:fill="FFFFFF"/>
        </w:rPr>
      </w:pPr>
    </w:p>
    <w:p w14:paraId="4A9A0FD5" w14:textId="79DD854F" w:rsidR="00066FBE" w:rsidRDefault="000639F0" w:rsidP="000639F0">
      <w:pPr>
        <w:pStyle w:val="BodyText"/>
        <w:spacing w:before="1"/>
        <w:jc w:val="center"/>
        <w:rPr>
          <w:b/>
          <w:bCs/>
          <w:shd w:val="clear" w:color="auto" w:fill="FFFFFF"/>
        </w:rPr>
      </w:pPr>
      <w:r>
        <w:rPr>
          <w:noProof/>
        </w:rPr>
        <w:drawing>
          <wp:inline distT="0" distB="0" distL="0" distR="0" wp14:anchorId="42503098" wp14:editId="5DDF337C">
            <wp:extent cx="3425527" cy="3816000"/>
            <wp:effectExtent l="0" t="0" r="381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37832" t="10624" r="30144" b="25930"/>
                    <a:stretch/>
                  </pic:blipFill>
                  <pic:spPr bwMode="auto">
                    <a:xfrm>
                      <a:off x="0" y="0"/>
                      <a:ext cx="3425527" cy="3816000"/>
                    </a:xfrm>
                    <a:prstGeom prst="rect">
                      <a:avLst/>
                    </a:prstGeom>
                    <a:ln>
                      <a:noFill/>
                    </a:ln>
                    <a:extLst>
                      <a:ext uri="{53640926-AAD7-44D8-BBD7-CCE9431645EC}">
                        <a14:shadowObscured xmlns:a14="http://schemas.microsoft.com/office/drawing/2010/main"/>
                      </a:ext>
                    </a:extLst>
                  </pic:spPr>
                </pic:pic>
              </a:graphicData>
            </a:graphic>
          </wp:inline>
        </w:drawing>
      </w:r>
    </w:p>
    <w:p w14:paraId="135E379F" w14:textId="77777777" w:rsidR="00066FBE" w:rsidRDefault="00066FBE" w:rsidP="00066FBE">
      <w:pPr>
        <w:pStyle w:val="BodyText"/>
        <w:spacing w:before="1"/>
        <w:ind w:left="709"/>
        <w:jc w:val="both"/>
        <w:rPr>
          <w:b/>
          <w:bCs/>
          <w:shd w:val="clear" w:color="auto" w:fill="FFFFFF"/>
        </w:rPr>
      </w:pPr>
    </w:p>
    <w:p w14:paraId="20888F0D" w14:textId="77777777" w:rsidR="00066FBE" w:rsidRDefault="00066FBE" w:rsidP="00066FBE">
      <w:pPr>
        <w:pStyle w:val="BodyText"/>
        <w:spacing w:before="1"/>
        <w:ind w:left="709"/>
        <w:jc w:val="both"/>
        <w:rPr>
          <w:b/>
          <w:bCs/>
          <w:shd w:val="clear" w:color="auto" w:fill="FFFFFF"/>
        </w:rPr>
      </w:pPr>
      <w:r w:rsidRPr="00D3527E">
        <w:rPr>
          <w:b/>
          <w:bCs/>
          <w:shd w:val="clear" w:color="auto" w:fill="FFFFFF"/>
        </w:rPr>
        <w:t>1ª Diferencia:</w:t>
      </w:r>
    </w:p>
    <w:p w14:paraId="10E8A2F0" w14:textId="77777777" w:rsidR="00066FBE" w:rsidRDefault="00066FBE" w:rsidP="00D3527E">
      <w:pPr>
        <w:pStyle w:val="BodyText"/>
        <w:spacing w:before="1"/>
        <w:jc w:val="both"/>
        <w:rPr>
          <w:u w:val="single"/>
          <w:shd w:val="clear" w:color="auto" w:fill="FFFFFF"/>
          <w:lang w:val="es-MX"/>
        </w:rPr>
      </w:pPr>
    </w:p>
    <w:p w14:paraId="2AE0718C" w14:textId="67F9EE68" w:rsidR="00066FBE" w:rsidRDefault="000639F0" w:rsidP="000639F0">
      <w:pPr>
        <w:pStyle w:val="BodyText"/>
        <w:spacing w:before="1"/>
        <w:jc w:val="center"/>
        <w:rPr>
          <w:u w:val="single"/>
          <w:shd w:val="clear" w:color="auto" w:fill="FFFFFF"/>
          <w:lang w:val="es-MX"/>
        </w:rPr>
      </w:pPr>
      <w:r>
        <w:rPr>
          <w:noProof/>
        </w:rPr>
        <w:drawing>
          <wp:inline distT="0" distB="0" distL="0" distR="0" wp14:anchorId="3224E628" wp14:editId="2BBF6106">
            <wp:extent cx="3505607" cy="3816000"/>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37998" t="14165" r="30144" b="24159"/>
                    <a:stretch/>
                  </pic:blipFill>
                  <pic:spPr bwMode="auto">
                    <a:xfrm>
                      <a:off x="0" y="0"/>
                      <a:ext cx="3505607" cy="3816000"/>
                    </a:xfrm>
                    <a:prstGeom prst="rect">
                      <a:avLst/>
                    </a:prstGeom>
                    <a:ln>
                      <a:noFill/>
                    </a:ln>
                    <a:extLst>
                      <a:ext uri="{53640926-AAD7-44D8-BBD7-CCE9431645EC}">
                        <a14:shadowObscured xmlns:a14="http://schemas.microsoft.com/office/drawing/2010/main"/>
                      </a:ext>
                    </a:extLst>
                  </pic:spPr>
                </pic:pic>
              </a:graphicData>
            </a:graphic>
          </wp:inline>
        </w:drawing>
      </w:r>
    </w:p>
    <w:p w14:paraId="3FAD86F5" w14:textId="30F7EEBE" w:rsidR="00066FBE" w:rsidRPr="003D43A5" w:rsidRDefault="00066FBE" w:rsidP="00066FBE">
      <w:pPr>
        <w:pStyle w:val="BodyText"/>
        <w:spacing w:before="1"/>
        <w:jc w:val="both"/>
        <w:rPr>
          <w:u w:val="single"/>
          <w:shd w:val="clear" w:color="auto" w:fill="FFFFFF"/>
          <w:lang w:val="es-MX"/>
        </w:rPr>
      </w:pPr>
      <w:r w:rsidRPr="003D43A5">
        <w:rPr>
          <w:u w:val="single"/>
          <w:shd w:val="clear" w:color="auto" w:fill="FFFFFF"/>
          <w:lang w:val="es-MX"/>
        </w:rPr>
        <w:lastRenderedPageBreak/>
        <w:t xml:space="preserve">Prueba Dickey-Fuller </w:t>
      </w:r>
      <w:r>
        <w:rPr>
          <w:u w:val="single"/>
          <w:shd w:val="clear" w:color="auto" w:fill="FFFFFF"/>
          <w:lang w:val="es-MX"/>
        </w:rPr>
        <w:t>Augmentada</w:t>
      </w:r>
      <w:r w:rsidRPr="003D43A5">
        <w:rPr>
          <w:u w:val="single"/>
          <w:shd w:val="clear" w:color="auto" w:fill="FFFFFF"/>
          <w:lang w:val="es-MX"/>
        </w:rPr>
        <w:t xml:space="preserve"> </w:t>
      </w:r>
      <w:r>
        <w:rPr>
          <w:u w:val="single"/>
          <w:shd w:val="clear" w:color="auto" w:fill="FFFFFF"/>
          <w:lang w:val="es-MX"/>
        </w:rPr>
        <w:t>sin</w:t>
      </w:r>
      <w:r w:rsidRPr="003D43A5">
        <w:rPr>
          <w:u w:val="single"/>
          <w:shd w:val="clear" w:color="auto" w:fill="FFFFFF"/>
          <w:lang w:val="es-MX"/>
        </w:rPr>
        <w:t xml:space="preserve"> constante</w:t>
      </w:r>
      <w:r>
        <w:rPr>
          <w:u w:val="single"/>
          <w:shd w:val="clear" w:color="auto" w:fill="FFFFFF"/>
          <w:lang w:val="es-MX"/>
        </w:rPr>
        <w:t xml:space="preserve"> ni tendencia</w:t>
      </w:r>
      <w:r w:rsidRPr="003D43A5">
        <w:rPr>
          <w:u w:val="single"/>
          <w:shd w:val="clear" w:color="auto" w:fill="FFFFFF"/>
          <w:lang w:val="es-MX"/>
        </w:rPr>
        <w:t>:</w:t>
      </w:r>
    </w:p>
    <w:p w14:paraId="7F1F3ED7" w14:textId="77777777" w:rsidR="00066FBE" w:rsidRPr="003D43A5" w:rsidRDefault="00066FBE" w:rsidP="00066FBE">
      <w:pPr>
        <w:pStyle w:val="BodyText"/>
        <w:spacing w:before="1"/>
        <w:jc w:val="both"/>
        <w:rPr>
          <w:shd w:val="clear" w:color="auto" w:fill="FFFFFF"/>
          <w:lang w:val="es-MX"/>
        </w:rPr>
      </w:pPr>
    </w:p>
    <w:p w14:paraId="6CBAB623" w14:textId="77777777" w:rsidR="00066FBE" w:rsidRDefault="00066FBE" w:rsidP="00066FBE">
      <w:pPr>
        <w:pStyle w:val="BodyText"/>
        <w:numPr>
          <w:ilvl w:val="0"/>
          <w:numId w:val="31"/>
        </w:numPr>
        <w:spacing w:before="1"/>
        <w:ind w:left="709" w:hanging="349"/>
        <w:jc w:val="both"/>
        <w:rPr>
          <w:shd w:val="clear" w:color="auto" w:fill="FFFFFF"/>
        </w:rPr>
      </w:pPr>
      <w:r>
        <w:rPr>
          <w:shd w:val="clear" w:color="auto" w:fill="FFFFFF"/>
        </w:rPr>
        <w:t>Porcentaje de Crecimiento del PIB:</w:t>
      </w:r>
    </w:p>
    <w:p w14:paraId="51EA5C9E" w14:textId="77777777" w:rsidR="00066FBE" w:rsidRDefault="00066FBE" w:rsidP="00066FBE">
      <w:pPr>
        <w:pStyle w:val="BodyText"/>
        <w:spacing w:before="1"/>
        <w:ind w:left="709"/>
        <w:jc w:val="both"/>
        <w:rPr>
          <w:shd w:val="clear" w:color="auto" w:fill="FFFFFF"/>
        </w:rPr>
      </w:pPr>
    </w:p>
    <w:p w14:paraId="26EFF5A3" w14:textId="77777777" w:rsidR="00066FBE" w:rsidRDefault="00066FBE" w:rsidP="00066FBE">
      <w:pPr>
        <w:pStyle w:val="BodyText"/>
        <w:spacing w:before="1"/>
        <w:ind w:left="709"/>
        <w:jc w:val="both"/>
        <w:rPr>
          <w:b/>
          <w:bCs/>
          <w:shd w:val="clear" w:color="auto" w:fill="FFFFFF"/>
        </w:rPr>
      </w:pPr>
      <w:r w:rsidRPr="00D3527E">
        <w:rPr>
          <w:b/>
          <w:bCs/>
          <w:shd w:val="clear" w:color="auto" w:fill="FFFFFF"/>
        </w:rPr>
        <w:t>Nivel Base:</w:t>
      </w:r>
    </w:p>
    <w:p w14:paraId="5EAF38B1" w14:textId="77777777" w:rsidR="00066FBE" w:rsidRDefault="00066FBE" w:rsidP="00066FBE">
      <w:pPr>
        <w:pStyle w:val="BodyText"/>
        <w:spacing w:before="1"/>
        <w:ind w:left="709"/>
        <w:jc w:val="both"/>
        <w:rPr>
          <w:b/>
          <w:bCs/>
          <w:shd w:val="clear" w:color="auto" w:fill="FFFFFF"/>
        </w:rPr>
      </w:pPr>
    </w:p>
    <w:p w14:paraId="031ECD46" w14:textId="5A1E3836" w:rsidR="00066FBE" w:rsidRDefault="000639F0" w:rsidP="000639F0">
      <w:pPr>
        <w:pStyle w:val="BodyText"/>
        <w:spacing w:before="1"/>
        <w:jc w:val="center"/>
        <w:rPr>
          <w:b/>
          <w:bCs/>
          <w:shd w:val="clear" w:color="auto" w:fill="FFFFFF"/>
        </w:rPr>
      </w:pPr>
      <w:r>
        <w:rPr>
          <w:noProof/>
        </w:rPr>
        <w:drawing>
          <wp:inline distT="0" distB="0" distL="0" distR="0" wp14:anchorId="545F4675" wp14:editId="0A8153F4">
            <wp:extent cx="3900170" cy="3635008"/>
            <wp:effectExtent l="0" t="0" r="5080" b="381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38090" t="13575" r="26659" b="27995"/>
                    <a:stretch/>
                  </pic:blipFill>
                  <pic:spPr bwMode="auto">
                    <a:xfrm>
                      <a:off x="0" y="0"/>
                      <a:ext cx="3901235" cy="3636000"/>
                    </a:xfrm>
                    <a:prstGeom prst="rect">
                      <a:avLst/>
                    </a:prstGeom>
                    <a:ln>
                      <a:noFill/>
                    </a:ln>
                    <a:extLst>
                      <a:ext uri="{53640926-AAD7-44D8-BBD7-CCE9431645EC}">
                        <a14:shadowObscured xmlns:a14="http://schemas.microsoft.com/office/drawing/2010/main"/>
                      </a:ext>
                    </a:extLst>
                  </pic:spPr>
                </pic:pic>
              </a:graphicData>
            </a:graphic>
          </wp:inline>
        </w:drawing>
      </w:r>
    </w:p>
    <w:p w14:paraId="4FB5AA48" w14:textId="77777777" w:rsidR="00066FBE" w:rsidRDefault="00066FBE" w:rsidP="00066FBE">
      <w:pPr>
        <w:pStyle w:val="BodyText"/>
        <w:spacing w:before="1"/>
        <w:ind w:left="709"/>
        <w:jc w:val="both"/>
        <w:rPr>
          <w:b/>
          <w:bCs/>
          <w:shd w:val="clear" w:color="auto" w:fill="FFFFFF"/>
        </w:rPr>
      </w:pPr>
    </w:p>
    <w:p w14:paraId="07525A50" w14:textId="77777777" w:rsidR="00066FBE" w:rsidRDefault="00066FBE" w:rsidP="00066FBE">
      <w:pPr>
        <w:pStyle w:val="BodyText"/>
        <w:spacing w:before="1"/>
        <w:ind w:left="709"/>
        <w:jc w:val="both"/>
        <w:rPr>
          <w:b/>
          <w:bCs/>
          <w:shd w:val="clear" w:color="auto" w:fill="FFFFFF"/>
        </w:rPr>
      </w:pPr>
      <w:r w:rsidRPr="00D3527E">
        <w:rPr>
          <w:b/>
          <w:bCs/>
          <w:shd w:val="clear" w:color="auto" w:fill="FFFFFF"/>
        </w:rPr>
        <w:t>1ª Diferencia:</w:t>
      </w:r>
    </w:p>
    <w:p w14:paraId="7D5F647C" w14:textId="77777777" w:rsidR="00066FBE" w:rsidRDefault="00066FBE" w:rsidP="00066FBE">
      <w:pPr>
        <w:pStyle w:val="BodyText"/>
        <w:spacing w:before="1"/>
        <w:ind w:left="709"/>
        <w:jc w:val="both"/>
        <w:rPr>
          <w:b/>
          <w:bCs/>
          <w:shd w:val="clear" w:color="auto" w:fill="FFFFFF"/>
        </w:rPr>
      </w:pPr>
    </w:p>
    <w:p w14:paraId="1B958E63" w14:textId="3BA6E73D" w:rsidR="00066FBE" w:rsidRPr="004D0C59" w:rsidRDefault="00563E9C" w:rsidP="00563E9C">
      <w:pPr>
        <w:pStyle w:val="BodyText"/>
        <w:spacing w:before="1"/>
        <w:ind w:left="709"/>
        <w:jc w:val="center"/>
        <w:rPr>
          <w:b/>
          <w:bCs/>
          <w:shd w:val="clear" w:color="auto" w:fill="FFFFFF"/>
        </w:rPr>
      </w:pPr>
      <w:r>
        <w:rPr>
          <w:noProof/>
        </w:rPr>
        <w:drawing>
          <wp:inline distT="0" distB="0" distL="0" distR="0" wp14:anchorId="4173E5F8" wp14:editId="337EC5EA">
            <wp:extent cx="3690000" cy="3690000"/>
            <wp:effectExtent l="0" t="0" r="5715" b="571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38163" t="13575" r="25997" b="22683"/>
                    <a:stretch/>
                  </pic:blipFill>
                  <pic:spPr bwMode="auto">
                    <a:xfrm>
                      <a:off x="0" y="0"/>
                      <a:ext cx="3690000" cy="3690000"/>
                    </a:xfrm>
                    <a:prstGeom prst="rect">
                      <a:avLst/>
                    </a:prstGeom>
                    <a:ln>
                      <a:noFill/>
                    </a:ln>
                    <a:extLst>
                      <a:ext uri="{53640926-AAD7-44D8-BBD7-CCE9431645EC}">
                        <a14:shadowObscured xmlns:a14="http://schemas.microsoft.com/office/drawing/2010/main"/>
                      </a:ext>
                    </a:extLst>
                  </pic:spPr>
                </pic:pic>
              </a:graphicData>
            </a:graphic>
          </wp:inline>
        </w:drawing>
      </w:r>
    </w:p>
    <w:p w14:paraId="53841D91" w14:textId="77777777" w:rsidR="00066FBE" w:rsidRDefault="00066FBE" w:rsidP="00066FBE">
      <w:pPr>
        <w:pStyle w:val="BodyText"/>
        <w:numPr>
          <w:ilvl w:val="0"/>
          <w:numId w:val="32"/>
        </w:numPr>
        <w:spacing w:before="1"/>
        <w:ind w:left="709" w:hanging="349"/>
        <w:jc w:val="both"/>
        <w:rPr>
          <w:shd w:val="clear" w:color="auto" w:fill="FFFFFF"/>
        </w:rPr>
      </w:pPr>
      <w:r>
        <w:rPr>
          <w:shd w:val="clear" w:color="auto" w:fill="FFFFFF"/>
        </w:rPr>
        <w:lastRenderedPageBreak/>
        <w:t>Inflación:</w:t>
      </w:r>
    </w:p>
    <w:p w14:paraId="0E6F26F6" w14:textId="77777777" w:rsidR="00066FBE" w:rsidRDefault="00066FBE" w:rsidP="00066FBE">
      <w:pPr>
        <w:pStyle w:val="BodyText"/>
        <w:spacing w:before="1"/>
        <w:ind w:left="709"/>
        <w:jc w:val="both"/>
        <w:rPr>
          <w:shd w:val="clear" w:color="auto" w:fill="FFFFFF"/>
        </w:rPr>
      </w:pPr>
    </w:p>
    <w:p w14:paraId="59365254" w14:textId="77777777" w:rsidR="00066FBE" w:rsidRDefault="00066FBE" w:rsidP="00066FBE">
      <w:pPr>
        <w:pStyle w:val="BodyText"/>
        <w:spacing w:before="1"/>
        <w:ind w:left="709"/>
        <w:jc w:val="both"/>
        <w:rPr>
          <w:b/>
          <w:bCs/>
          <w:shd w:val="clear" w:color="auto" w:fill="FFFFFF"/>
        </w:rPr>
      </w:pPr>
      <w:r w:rsidRPr="00D3527E">
        <w:rPr>
          <w:b/>
          <w:bCs/>
          <w:shd w:val="clear" w:color="auto" w:fill="FFFFFF"/>
        </w:rPr>
        <w:t>Nivel Base:</w:t>
      </w:r>
    </w:p>
    <w:p w14:paraId="14014BBE" w14:textId="77777777" w:rsidR="00066FBE" w:rsidRDefault="00066FBE" w:rsidP="00066FBE">
      <w:pPr>
        <w:pStyle w:val="BodyText"/>
        <w:spacing w:before="1"/>
        <w:ind w:left="709"/>
        <w:jc w:val="both"/>
        <w:rPr>
          <w:b/>
          <w:bCs/>
          <w:shd w:val="clear" w:color="auto" w:fill="FFFFFF"/>
        </w:rPr>
      </w:pPr>
    </w:p>
    <w:p w14:paraId="10C368BB" w14:textId="7087792D" w:rsidR="00066FBE" w:rsidRDefault="00563E9C" w:rsidP="00563E9C">
      <w:pPr>
        <w:pStyle w:val="BodyText"/>
        <w:spacing w:before="1"/>
        <w:jc w:val="center"/>
        <w:rPr>
          <w:b/>
          <w:bCs/>
          <w:shd w:val="clear" w:color="auto" w:fill="FFFFFF"/>
        </w:rPr>
      </w:pPr>
      <w:r>
        <w:rPr>
          <w:noProof/>
        </w:rPr>
        <w:drawing>
          <wp:inline distT="0" distB="0" distL="0" distR="0" wp14:anchorId="1840B2A7" wp14:editId="78F0934E">
            <wp:extent cx="3634199" cy="3852000"/>
            <wp:effectExtent l="0" t="0" r="4445"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37920" t="13870" r="30144" b="25929"/>
                    <a:stretch/>
                  </pic:blipFill>
                  <pic:spPr bwMode="auto">
                    <a:xfrm>
                      <a:off x="0" y="0"/>
                      <a:ext cx="3634199" cy="3852000"/>
                    </a:xfrm>
                    <a:prstGeom prst="rect">
                      <a:avLst/>
                    </a:prstGeom>
                    <a:ln>
                      <a:noFill/>
                    </a:ln>
                    <a:extLst>
                      <a:ext uri="{53640926-AAD7-44D8-BBD7-CCE9431645EC}">
                        <a14:shadowObscured xmlns:a14="http://schemas.microsoft.com/office/drawing/2010/main"/>
                      </a:ext>
                    </a:extLst>
                  </pic:spPr>
                </pic:pic>
              </a:graphicData>
            </a:graphic>
          </wp:inline>
        </w:drawing>
      </w:r>
    </w:p>
    <w:p w14:paraId="339583F5" w14:textId="77777777" w:rsidR="00066FBE" w:rsidRDefault="00066FBE" w:rsidP="00066FBE">
      <w:pPr>
        <w:pStyle w:val="BodyText"/>
        <w:spacing w:before="1"/>
        <w:ind w:left="709"/>
        <w:jc w:val="both"/>
        <w:rPr>
          <w:b/>
          <w:bCs/>
          <w:shd w:val="clear" w:color="auto" w:fill="FFFFFF"/>
        </w:rPr>
      </w:pPr>
    </w:p>
    <w:p w14:paraId="09F4266C" w14:textId="77777777" w:rsidR="00066FBE" w:rsidRDefault="00066FBE" w:rsidP="00066FBE">
      <w:pPr>
        <w:pStyle w:val="BodyText"/>
        <w:spacing w:before="1"/>
        <w:ind w:left="709"/>
        <w:jc w:val="both"/>
        <w:rPr>
          <w:b/>
          <w:bCs/>
          <w:shd w:val="clear" w:color="auto" w:fill="FFFFFF"/>
        </w:rPr>
      </w:pPr>
      <w:r w:rsidRPr="00D3527E">
        <w:rPr>
          <w:b/>
          <w:bCs/>
          <w:shd w:val="clear" w:color="auto" w:fill="FFFFFF"/>
        </w:rPr>
        <w:t>1ª Diferencia:</w:t>
      </w:r>
    </w:p>
    <w:p w14:paraId="06D41C0D" w14:textId="77777777" w:rsidR="00066FBE" w:rsidRDefault="00066FBE" w:rsidP="00D3527E">
      <w:pPr>
        <w:pStyle w:val="BodyText"/>
        <w:spacing w:before="1"/>
        <w:jc w:val="both"/>
        <w:rPr>
          <w:u w:val="single"/>
          <w:shd w:val="clear" w:color="auto" w:fill="FFFFFF"/>
          <w:lang w:val="es-MX"/>
        </w:rPr>
      </w:pPr>
    </w:p>
    <w:p w14:paraId="7B7E162B" w14:textId="3FBAB838" w:rsidR="00066FBE" w:rsidRDefault="00563E9C" w:rsidP="00563E9C">
      <w:pPr>
        <w:pStyle w:val="BodyText"/>
        <w:spacing w:before="1"/>
        <w:jc w:val="center"/>
        <w:rPr>
          <w:u w:val="single"/>
          <w:shd w:val="clear" w:color="auto" w:fill="FFFFFF"/>
          <w:lang w:val="es-MX"/>
        </w:rPr>
      </w:pPr>
      <w:r>
        <w:rPr>
          <w:noProof/>
        </w:rPr>
        <w:drawing>
          <wp:inline distT="0" distB="0" distL="0" distR="0" wp14:anchorId="342F0E36" wp14:editId="412190BF">
            <wp:extent cx="3707771" cy="3834000"/>
            <wp:effectExtent l="0" t="0" r="6985"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37918" t="13870" r="30310" b="27700"/>
                    <a:stretch/>
                  </pic:blipFill>
                  <pic:spPr bwMode="auto">
                    <a:xfrm>
                      <a:off x="0" y="0"/>
                      <a:ext cx="3707771" cy="3834000"/>
                    </a:xfrm>
                    <a:prstGeom prst="rect">
                      <a:avLst/>
                    </a:prstGeom>
                    <a:ln>
                      <a:noFill/>
                    </a:ln>
                    <a:extLst>
                      <a:ext uri="{53640926-AAD7-44D8-BBD7-CCE9431645EC}">
                        <a14:shadowObscured xmlns:a14="http://schemas.microsoft.com/office/drawing/2010/main"/>
                      </a:ext>
                    </a:extLst>
                  </pic:spPr>
                </pic:pic>
              </a:graphicData>
            </a:graphic>
          </wp:inline>
        </w:drawing>
      </w:r>
    </w:p>
    <w:p w14:paraId="7274DE7E" w14:textId="2BF99579" w:rsidR="00D3527E" w:rsidRPr="00C65DCD" w:rsidRDefault="00D3527E" w:rsidP="00D3527E">
      <w:pPr>
        <w:pStyle w:val="BodyText"/>
        <w:spacing w:before="1"/>
        <w:jc w:val="both"/>
        <w:rPr>
          <w:u w:val="single"/>
          <w:shd w:val="clear" w:color="auto" w:fill="FFFFFF"/>
          <w:lang w:val="es-MX"/>
        </w:rPr>
      </w:pPr>
      <w:bookmarkStart w:id="10" w:name="_Hlk101343329"/>
      <w:r w:rsidRPr="00C65DCD">
        <w:rPr>
          <w:u w:val="single"/>
          <w:shd w:val="clear" w:color="auto" w:fill="FFFFFF"/>
          <w:lang w:val="es-MX"/>
        </w:rPr>
        <w:lastRenderedPageBreak/>
        <w:t>Prueba Phillips-Perron</w:t>
      </w:r>
      <w:r w:rsidR="00C65DCD" w:rsidRPr="00C65DCD">
        <w:rPr>
          <w:u w:val="single"/>
          <w:shd w:val="clear" w:color="auto" w:fill="FFFFFF"/>
          <w:lang w:val="es-MX"/>
        </w:rPr>
        <w:t xml:space="preserve"> con constante</w:t>
      </w:r>
      <w:r w:rsidRPr="00C65DCD">
        <w:rPr>
          <w:u w:val="single"/>
          <w:shd w:val="clear" w:color="auto" w:fill="FFFFFF"/>
          <w:lang w:val="es-MX"/>
        </w:rPr>
        <w:t>:</w:t>
      </w:r>
    </w:p>
    <w:bookmarkEnd w:id="10"/>
    <w:p w14:paraId="08887A7E" w14:textId="77777777" w:rsidR="00D3527E" w:rsidRPr="00C65DCD" w:rsidRDefault="00D3527E" w:rsidP="00D3527E">
      <w:pPr>
        <w:pStyle w:val="BodyText"/>
        <w:spacing w:before="1"/>
        <w:jc w:val="both"/>
        <w:rPr>
          <w:shd w:val="clear" w:color="auto" w:fill="FFFFFF"/>
          <w:lang w:val="es-MX"/>
        </w:rPr>
      </w:pPr>
    </w:p>
    <w:p w14:paraId="76CFEAD8" w14:textId="4AD4948A" w:rsidR="00D3527E" w:rsidRDefault="000B60BE" w:rsidP="00D3527E">
      <w:pPr>
        <w:pStyle w:val="BodyText"/>
        <w:numPr>
          <w:ilvl w:val="0"/>
          <w:numId w:val="29"/>
        </w:numPr>
        <w:spacing w:before="1"/>
        <w:ind w:left="709" w:hanging="349"/>
        <w:jc w:val="both"/>
        <w:rPr>
          <w:shd w:val="clear" w:color="auto" w:fill="FFFFFF"/>
        </w:rPr>
      </w:pPr>
      <w:r>
        <w:rPr>
          <w:shd w:val="clear" w:color="auto" w:fill="FFFFFF"/>
        </w:rPr>
        <w:t xml:space="preserve">Porcentaje de </w:t>
      </w:r>
      <w:r w:rsidR="00D3527E">
        <w:rPr>
          <w:shd w:val="clear" w:color="auto" w:fill="FFFFFF"/>
        </w:rPr>
        <w:t>Crecimiento del PIB:</w:t>
      </w:r>
    </w:p>
    <w:p w14:paraId="5BCBA744" w14:textId="2EDCC6DA" w:rsidR="00D3527E" w:rsidRDefault="00D3527E" w:rsidP="00D3527E">
      <w:pPr>
        <w:pStyle w:val="BodyText"/>
        <w:spacing w:before="1"/>
        <w:jc w:val="both"/>
        <w:rPr>
          <w:shd w:val="clear" w:color="auto" w:fill="FFFFFF"/>
        </w:rPr>
      </w:pPr>
    </w:p>
    <w:p w14:paraId="3E6542C1" w14:textId="61A90037" w:rsidR="00D3527E" w:rsidRDefault="00D3527E" w:rsidP="00D3527E">
      <w:pPr>
        <w:pStyle w:val="BodyText"/>
        <w:spacing w:before="1"/>
        <w:ind w:left="709"/>
        <w:jc w:val="both"/>
        <w:rPr>
          <w:b/>
          <w:bCs/>
          <w:shd w:val="clear" w:color="auto" w:fill="FFFFFF"/>
        </w:rPr>
      </w:pPr>
      <w:r w:rsidRPr="00D3527E">
        <w:rPr>
          <w:b/>
          <w:bCs/>
          <w:shd w:val="clear" w:color="auto" w:fill="FFFFFF"/>
        </w:rPr>
        <w:t>Nivel Base:</w:t>
      </w:r>
    </w:p>
    <w:p w14:paraId="2B7A2FE0" w14:textId="098B5B73" w:rsidR="00844B63" w:rsidRDefault="00844B63" w:rsidP="00D3527E">
      <w:pPr>
        <w:pStyle w:val="BodyText"/>
        <w:spacing w:before="1"/>
        <w:ind w:left="709"/>
        <w:jc w:val="both"/>
        <w:rPr>
          <w:b/>
          <w:bCs/>
          <w:shd w:val="clear" w:color="auto" w:fill="FFFFFF"/>
        </w:rPr>
      </w:pPr>
    </w:p>
    <w:p w14:paraId="424011A9" w14:textId="006600F2" w:rsidR="00844B63" w:rsidRPr="00D3527E" w:rsidRDefault="00844B63" w:rsidP="00844B63">
      <w:pPr>
        <w:pStyle w:val="BodyText"/>
        <w:spacing w:before="1"/>
        <w:jc w:val="center"/>
        <w:rPr>
          <w:b/>
          <w:bCs/>
          <w:shd w:val="clear" w:color="auto" w:fill="FFFFFF"/>
        </w:rPr>
      </w:pPr>
      <w:r>
        <w:rPr>
          <w:noProof/>
        </w:rPr>
        <w:drawing>
          <wp:inline distT="0" distB="0" distL="0" distR="0" wp14:anchorId="643EF18C" wp14:editId="1ABEB4CB">
            <wp:extent cx="5470712" cy="3600000"/>
            <wp:effectExtent l="0" t="0" r="0" b="63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30199" t="15936" r="36117" b="47177"/>
                    <a:stretch/>
                  </pic:blipFill>
                  <pic:spPr bwMode="auto">
                    <a:xfrm>
                      <a:off x="0" y="0"/>
                      <a:ext cx="5470712" cy="3600000"/>
                    </a:xfrm>
                    <a:prstGeom prst="rect">
                      <a:avLst/>
                    </a:prstGeom>
                    <a:ln>
                      <a:noFill/>
                    </a:ln>
                    <a:extLst>
                      <a:ext uri="{53640926-AAD7-44D8-BBD7-CCE9431645EC}">
                        <a14:shadowObscured xmlns:a14="http://schemas.microsoft.com/office/drawing/2010/main"/>
                      </a:ext>
                    </a:extLst>
                  </pic:spPr>
                </pic:pic>
              </a:graphicData>
            </a:graphic>
          </wp:inline>
        </w:drawing>
      </w:r>
    </w:p>
    <w:p w14:paraId="4DBEBE27" w14:textId="77777777" w:rsidR="00D3527E" w:rsidRPr="00D3527E" w:rsidRDefault="00D3527E" w:rsidP="00D3527E">
      <w:pPr>
        <w:pStyle w:val="BodyText"/>
        <w:spacing w:before="1"/>
        <w:ind w:left="709"/>
        <w:jc w:val="both"/>
        <w:rPr>
          <w:b/>
          <w:bCs/>
          <w:shd w:val="clear" w:color="auto" w:fill="FFFFFF"/>
        </w:rPr>
      </w:pPr>
    </w:p>
    <w:p w14:paraId="66C5694B" w14:textId="30432704" w:rsidR="00D3527E" w:rsidRDefault="00D3527E" w:rsidP="00D3527E">
      <w:pPr>
        <w:pStyle w:val="BodyText"/>
        <w:spacing w:before="1"/>
        <w:ind w:left="709"/>
        <w:jc w:val="both"/>
        <w:rPr>
          <w:b/>
          <w:bCs/>
          <w:shd w:val="clear" w:color="auto" w:fill="FFFFFF"/>
        </w:rPr>
      </w:pPr>
      <w:r w:rsidRPr="00D3527E">
        <w:rPr>
          <w:b/>
          <w:bCs/>
          <w:shd w:val="clear" w:color="auto" w:fill="FFFFFF"/>
        </w:rPr>
        <w:t>1ª Diferencia:</w:t>
      </w:r>
    </w:p>
    <w:p w14:paraId="16A17600" w14:textId="4B38AD80" w:rsidR="00844B63" w:rsidRDefault="00844B63" w:rsidP="00D3527E">
      <w:pPr>
        <w:pStyle w:val="BodyText"/>
        <w:spacing w:before="1"/>
        <w:ind w:left="709"/>
        <w:jc w:val="both"/>
        <w:rPr>
          <w:b/>
          <w:bCs/>
          <w:shd w:val="clear" w:color="auto" w:fill="FFFFFF"/>
        </w:rPr>
      </w:pPr>
    </w:p>
    <w:p w14:paraId="7CD16876" w14:textId="03AA02D6" w:rsidR="00844B63" w:rsidRPr="00D3527E" w:rsidRDefault="00844B63" w:rsidP="00563E9C">
      <w:pPr>
        <w:pStyle w:val="BodyText"/>
        <w:spacing w:before="1"/>
        <w:jc w:val="center"/>
        <w:rPr>
          <w:b/>
          <w:bCs/>
          <w:shd w:val="clear" w:color="auto" w:fill="FFFFFF"/>
        </w:rPr>
      </w:pPr>
      <w:r>
        <w:rPr>
          <w:noProof/>
        </w:rPr>
        <w:drawing>
          <wp:inline distT="0" distB="0" distL="0" distR="0" wp14:anchorId="101F527E" wp14:editId="5A157D9C">
            <wp:extent cx="5888355" cy="3599645"/>
            <wp:effectExtent l="0" t="0" r="0" b="127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l="30090" t="15640" r="34624" b="45996"/>
                    <a:stretch/>
                  </pic:blipFill>
                  <pic:spPr bwMode="auto">
                    <a:xfrm>
                      <a:off x="0" y="0"/>
                      <a:ext cx="5888935" cy="3600000"/>
                    </a:xfrm>
                    <a:prstGeom prst="rect">
                      <a:avLst/>
                    </a:prstGeom>
                    <a:ln>
                      <a:noFill/>
                    </a:ln>
                    <a:extLst>
                      <a:ext uri="{53640926-AAD7-44D8-BBD7-CCE9431645EC}">
                        <a14:shadowObscured xmlns:a14="http://schemas.microsoft.com/office/drawing/2010/main"/>
                      </a:ext>
                    </a:extLst>
                  </pic:spPr>
                </pic:pic>
              </a:graphicData>
            </a:graphic>
          </wp:inline>
        </w:drawing>
      </w:r>
    </w:p>
    <w:p w14:paraId="12BF3907" w14:textId="3AD43079" w:rsidR="00D3527E" w:rsidRDefault="00D3527E" w:rsidP="00D3527E">
      <w:pPr>
        <w:pStyle w:val="BodyText"/>
        <w:numPr>
          <w:ilvl w:val="0"/>
          <w:numId w:val="29"/>
        </w:numPr>
        <w:spacing w:before="1"/>
        <w:ind w:left="709" w:hanging="349"/>
        <w:jc w:val="both"/>
        <w:rPr>
          <w:shd w:val="clear" w:color="auto" w:fill="FFFFFF"/>
        </w:rPr>
      </w:pPr>
      <w:r>
        <w:rPr>
          <w:shd w:val="clear" w:color="auto" w:fill="FFFFFF"/>
        </w:rPr>
        <w:lastRenderedPageBreak/>
        <w:t>Inflación:</w:t>
      </w:r>
    </w:p>
    <w:p w14:paraId="79547130" w14:textId="37873978" w:rsidR="00D3527E" w:rsidRDefault="00D3527E" w:rsidP="00D3527E">
      <w:pPr>
        <w:pStyle w:val="BodyText"/>
        <w:spacing w:before="1"/>
        <w:jc w:val="both"/>
        <w:rPr>
          <w:shd w:val="clear" w:color="auto" w:fill="FFFFFF"/>
        </w:rPr>
      </w:pPr>
    </w:p>
    <w:p w14:paraId="7FAB04EC" w14:textId="76B93290" w:rsidR="00D3527E" w:rsidRDefault="00D3527E" w:rsidP="00D3527E">
      <w:pPr>
        <w:pStyle w:val="BodyText"/>
        <w:spacing w:before="1"/>
        <w:ind w:left="709"/>
        <w:jc w:val="both"/>
        <w:rPr>
          <w:b/>
          <w:bCs/>
          <w:shd w:val="clear" w:color="auto" w:fill="FFFFFF"/>
        </w:rPr>
      </w:pPr>
      <w:r w:rsidRPr="00D3527E">
        <w:rPr>
          <w:b/>
          <w:bCs/>
          <w:shd w:val="clear" w:color="auto" w:fill="FFFFFF"/>
        </w:rPr>
        <w:t>Nivel Base:</w:t>
      </w:r>
    </w:p>
    <w:p w14:paraId="39D5A6FD" w14:textId="77777777" w:rsidR="00A170CD" w:rsidRDefault="00A170CD" w:rsidP="00D3527E">
      <w:pPr>
        <w:pStyle w:val="BodyText"/>
        <w:spacing w:before="1"/>
        <w:ind w:left="709"/>
        <w:jc w:val="both"/>
        <w:rPr>
          <w:b/>
          <w:bCs/>
          <w:shd w:val="clear" w:color="auto" w:fill="FFFFFF"/>
        </w:rPr>
      </w:pPr>
    </w:p>
    <w:p w14:paraId="64DBFD8B" w14:textId="67F2B59C" w:rsidR="00A170CD" w:rsidRPr="00D3527E" w:rsidRDefault="00A170CD" w:rsidP="00A170CD">
      <w:pPr>
        <w:pStyle w:val="BodyText"/>
        <w:spacing w:before="1"/>
        <w:jc w:val="center"/>
        <w:rPr>
          <w:b/>
          <w:bCs/>
          <w:shd w:val="clear" w:color="auto" w:fill="FFFFFF"/>
        </w:rPr>
      </w:pPr>
      <w:r>
        <w:rPr>
          <w:noProof/>
        </w:rPr>
        <w:drawing>
          <wp:inline distT="0" distB="0" distL="0" distR="0" wp14:anchorId="652E0E9E" wp14:editId="606D9FF2">
            <wp:extent cx="5773065" cy="3690000"/>
            <wp:effectExtent l="0" t="0" r="0" b="571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3484" t="17706" r="64325" b="45701"/>
                    <a:stretch/>
                  </pic:blipFill>
                  <pic:spPr bwMode="auto">
                    <a:xfrm>
                      <a:off x="0" y="0"/>
                      <a:ext cx="5773065" cy="3690000"/>
                    </a:xfrm>
                    <a:prstGeom prst="rect">
                      <a:avLst/>
                    </a:prstGeom>
                    <a:ln>
                      <a:noFill/>
                    </a:ln>
                    <a:extLst>
                      <a:ext uri="{53640926-AAD7-44D8-BBD7-CCE9431645EC}">
                        <a14:shadowObscured xmlns:a14="http://schemas.microsoft.com/office/drawing/2010/main"/>
                      </a:ext>
                    </a:extLst>
                  </pic:spPr>
                </pic:pic>
              </a:graphicData>
            </a:graphic>
          </wp:inline>
        </w:drawing>
      </w:r>
    </w:p>
    <w:p w14:paraId="5EE8CA98" w14:textId="77777777" w:rsidR="00D3527E" w:rsidRPr="00D3527E" w:rsidRDefault="00D3527E" w:rsidP="00D3527E">
      <w:pPr>
        <w:pStyle w:val="BodyText"/>
        <w:spacing w:before="1"/>
        <w:ind w:left="709"/>
        <w:jc w:val="both"/>
        <w:rPr>
          <w:b/>
          <w:bCs/>
          <w:shd w:val="clear" w:color="auto" w:fill="FFFFFF"/>
        </w:rPr>
      </w:pPr>
    </w:p>
    <w:p w14:paraId="59B49452" w14:textId="58BDE8E5" w:rsidR="00D3527E" w:rsidRPr="00D3527E" w:rsidRDefault="00D3527E" w:rsidP="00D3527E">
      <w:pPr>
        <w:pStyle w:val="BodyText"/>
        <w:spacing w:before="1"/>
        <w:ind w:left="709"/>
        <w:jc w:val="both"/>
        <w:rPr>
          <w:b/>
          <w:bCs/>
          <w:shd w:val="clear" w:color="auto" w:fill="FFFFFF"/>
        </w:rPr>
      </w:pPr>
      <w:r w:rsidRPr="00D3527E">
        <w:rPr>
          <w:b/>
          <w:bCs/>
          <w:shd w:val="clear" w:color="auto" w:fill="FFFFFF"/>
        </w:rPr>
        <w:t>1ª Diferencia:</w:t>
      </w:r>
    </w:p>
    <w:p w14:paraId="4CFB8953" w14:textId="5474084F" w:rsidR="00D3527E" w:rsidRDefault="00D3527E" w:rsidP="00D3527E">
      <w:pPr>
        <w:pStyle w:val="BodyText"/>
        <w:spacing w:before="1"/>
        <w:jc w:val="both"/>
        <w:rPr>
          <w:shd w:val="clear" w:color="auto" w:fill="FFFFFF"/>
          <w:lang w:val="en-US"/>
        </w:rPr>
      </w:pPr>
    </w:p>
    <w:p w14:paraId="026F94B9" w14:textId="43F72C41" w:rsidR="00A170CD" w:rsidRDefault="00A170CD" w:rsidP="00A170CD">
      <w:pPr>
        <w:pStyle w:val="BodyText"/>
        <w:spacing w:before="1"/>
        <w:jc w:val="center"/>
        <w:rPr>
          <w:shd w:val="clear" w:color="auto" w:fill="FFFFFF"/>
          <w:lang w:val="en-US"/>
        </w:rPr>
      </w:pPr>
      <w:r>
        <w:rPr>
          <w:noProof/>
        </w:rPr>
        <w:drawing>
          <wp:inline distT="0" distB="0" distL="0" distR="0" wp14:anchorId="7C69A3DC" wp14:editId="4BFB2FE3">
            <wp:extent cx="5608800" cy="3690000"/>
            <wp:effectExtent l="0" t="0" r="0" b="571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3651" t="17706" r="64823" b="45406"/>
                    <a:stretch/>
                  </pic:blipFill>
                  <pic:spPr bwMode="auto">
                    <a:xfrm>
                      <a:off x="0" y="0"/>
                      <a:ext cx="5608800" cy="3690000"/>
                    </a:xfrm>
                    <a:prstGeom prst="rect">
                      <a:avLst/>
                    </a:prstGeom>
                    <a:ln>
                      <a:noFill/>
                    </a:ln>
                    <a:extLst>
                      <a:ext uri="{53640926-AAD7-44D8-BBD7-CCE9431645EC}">
                        <a14:shadowObscured xmlns:a14="http://schemas.microsoft.com/office/drawing/2010/main"/>
                      </a:ext>
                    </a:extLst>
                  </pic:spPr>
                </pic:pic>
              </a:graphicData>
            </a:graphic>
          </wp:inline>
        </w:drawing>
      </w:r>
    </w:p>
    <w:p w14:paraId="68C28F83" w14:textId="77777777" w:rsidR="00563E9C" w:rsidRDefault="00563E9C" w:rsidP="00066FBE">
      <w:pPr>
        <w:pStyle w:val="BodyText"/>
        <w:spacing w:before="1"/>
        <w:jc w:val="both"/>
        <w:rPr>
          <w:u w:val="single"/>
          <w:shd w:val="clear" w:color="auto" w:fill="FFFFFF"/>
          <w:lang w:val="es-MX"/>
        </w:rPr>
      </w:pPr>
    </w:p>
    <w:p w14:paraId="2F2574B2" w14:textId="52B0EEB6" w:rsidR="00066FBE" w:rsidRPr="003D43A5" w:rsidRDefault="00066FBE" w:rsidP="00066FBE">
      <w:pPr>
        <w:pStyle w:val="BodyText"/>
        <w:spacing w:before="1"/>
        <w:jc w:val="both"/>
        <w:rPr>
          <w:u w:val="single"/>
          <w:shd w:val="clear" w:color="auto" w:fill="FFFFFF"/>
          <w:lang w:val="es-MX"/>
        </w:rPr>
      </w:pPr>
      <w:r w:rsidRPr="00066FBE">
        <w:rPr>
          <w:u w:val="single"/>
          <w:shd w:val="clear" w:color="auto" w:fill="FFFFFF"/>
          <w:lang w:val="es-MX"/>
        </w:rPr>
        <w:lastRenderedPageBreak/>
        <w:t>Prueba Phillips-Perron</w:t>
      </w:r>
      <w:r w:rsidRPr="003D43A5">
        <w:rPr>
          <w:u w:val="single"/>
          <w:shd w:val="clear" w:color="auto" w:fill="FFFFFF"/>
          <w:lang w:val="es-MX"/>
        </w:rPr>
        <w:t xml:space="preserve"> con constante</w:t>
      </w:r>
      <w:r>
        <w:rPr>
          <w:u w:val="single"/>
          <w:shd w:val="clear" w:color="auto" w:fill="FFFFFF"/>
          <w:lang w:val="es-MX"/>
        </w:rPr>
        <w:t xml:space="preserve"> y tendencia</w:t>
      </w:r>
      <w:r w:rsidRPr="003D43A5">
        <w:rPr>
          <w:u w:val="single"/>
          <w:shd w:val="clear" w:color="auto" w:fill="FFFFFF"/>
          <w:lang w:val="es-MX"/>
        </w:rPr>
        <w:t>:</w:t>
      </w:r>
    </w:p>
    <w:p w14:paraId="4AFA9AEB" w14:textId="77777777" w:rsidR="00066FBE" w:rsidRPr="003D43A5" w:rsidRDefault="00066FBE" w:rsidP="00066FBE">
      <w:pPr>
        <w:pStyle w:val="BodyText"/>
        <w:spacing w:before="1"/>
        <w:jc w:val="both"/>
        <w:rPr>
          <w:shd w:val="clear" w:color="auto" w:fill="FFFFFF"/>
          <w:lang w:val="es-MX"/>
        </w:rPr>
      </w:pPr>
    </w:p>
    <w:p w14:paraId="0B160370" w14:textId="77777777" w:rsidR="00066FBE" w:rsidRDefault="00066FBE" w:rsidP="00066FBE">
      <w:pPr>
        <w:pStyle w:val="BodyText"/>
        <w:numPr>
          <w:ilvl w:val="0"/>
          <w:numId w:val="31"/>
        </w:numPr>
        <w:spacing w:before="1"/>
        <w:ind w:left="709" w:hanging="349"/>
        <w:jc w:val="both"/>
        <w:rPr>
          <w:shd w:val="clear" w:color="auto" w:fill="FFFFFF"/>
        </w:rPr>
      </w:pPr>
      <w:r>
        <w:rPr>
          <w:shd w:val="clear" w:color="auto" w:fill="FFFFFF"/>
        </w:rPr>
        <w:t>Porcentaje de Crecimiento del PIB:</w:t>
      </w:r>
    </w:p>
    <w:p w14:paraId="668E9FE6" w14:textId="77777777" w:rsidR="00066FBE" w:rsidRDefault="00066FBE" w:rsidP="00066FBE">
      <w:pPr>
        <w:pStyle w:val="BodyText"/>
        <w:spacing w:before="1"/>
        <w:ind w:left="709"/>
        <w:jc w:val="both"/>
        <w:rPr>
          <w:shd w:val="clear" w:color="auto" w:fill="FFFFFF"/>
        </w:rPr>
      </w:pPr>
    </w:p>
    <w:p w14:paraId="08992DF3" w14:textId="77777777" w:rsidR="00066FBE" w:rsidRDefault="00066FBE" w:rsidP="00066FBE">
      <w:pPr>
        <w:pStyle w:val="BodyText"/>
        <w:spacing w:before="1"/>
        <w:ind w:left="709"/>
        <w:jc w:val="both"/>
        <w:rPr>
          <w:b/>
          <w:bCs/>
          <w:shd w:val="clear" w:color="auto" w:fill="FFFFFF"/>
        </w:rPr>
      </w:pPr>
      <w:r w:rsidRPr="00D3527E">
        <w:rPr>
          <w:b/>
          <w:bCs/>
          <w:shd w:val="clear" w:color="auto" w:fill="FFFFFF"/>
        </w:rPr>
        <w:t>Nivel Base:</w:t>
      </w:r>
    </w:p>
    <w:p w14:paraId="77846C43" w14:textId="77777777" w:rsidR="00066FBE" w:rsidRDefault="00066FBE" w:rsidP="00066FBE">
      <w:pPr>
        <w:pStyle w:val="BodyText"/>
        <w:spacing w:before="1"/>
        <w:ind w:left="709"/>
        <w:jc w:val="both"/>
        <w:rPr>
          <w:b/>
          <w:bCs/>
          <w:shd w:val="clear" w:color="auto" w:fill="FFFFFF"/>
        </w:rPr>
      </w:pPr>
    </w:p>
    <w:p w14:paraId="2E3A2DE4" w14:textId="1CDFCD16" w:rsidR="00066FBE" w:rsidRDefault="00294667" w:rsidP="00294667">
      <w:pPr>
        <w:pStyle w:val="BodyText"/>
        <w:spacing w:before="1"/>
        <w:jc w:val="center"/>
        <w:rPr>
          <w:b/>
          <w:bCs/>
          <w:shd w:val="clear" w:color="auto" w:fill="FFFFFF"/>
        </w:rPr>
      </w:pPr>
      <w:r>
        <w:rPr>
          <w:noProof/>
        </w:rPr>
        <w:drawing>
          <wp:inline distT="0" distB="0" distL="0" distR="0" wp14:anchorId="50CB8E0C" wp14:editId="33029EB8">
            <wp:extent cx="6003571" cy="3690000"/>
            <wp:effectExtent l="0" t="0" r="0" b="571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49281" t="16230" r="16704" b="46587"/>
                    <a:stretch/>
                  </pic:blipFill>
                  <pic:spPr bwMode="auto">
                    <a:xfrm>
                      <a:off x="0" y="0"/>
                      <a:ext cx="6003571" cy="3690000"/>
                    </a:xfrm>
                    <a:prstGeom prst="rect">
                      <a:avLst/>
                    </a:prstGeom>
                    <a:ln>
                      <a:noFill/>
                    </a:ln>
                    <a:extLst>
                      <a:ext uri="{53640926-AAD7-44D8-BBD7-CCE9431645EC}">
                        <a14:shadowObscured xmlns:a14="http://schemas.microsoft.com/office/drawing/2010/main"/>
                      </a:ext>
                    </a:extLst>
                  </pic:spPr>
                </pic:pic>
              </a:graphicData>
            </a:graphic>
          </wp:inline>
        </w:drawing>
      </w:r>
    </w:p>
    <w:p w14:paraId="08FF5EDF" w14:textId="77777777" w:rsidR="00066FBE" w:rsidRDefault="00066FBE" w:rsidP="00066FBE">
      <w:pPr>
        <w:pStyle w:val="BodyText"/>
        <w:spacing w:before="1"/>
        <w:ind w:left="709"/>
        <w:jc w:val="both"/>
        <w:rPr>
          <w:b/>
          <w:bCs/>
          <w:shd w:val="clear" w:color="auto" w:fill="FFFFFF"/>
        </w:rPr>
      </w:pPr>
    </w:p>
    <w:p w14:paraId="47E738B9" w14:textId="77777777" w:rsidR="00066FBE" w:rsidRDefault="00066FBE" w:rsidP="00066FBE">
      <w:pPr>
        <w:pStyle w:val="BodyText"/>
        <w:spacing w:before="1"/>
        <w:ind w:left="709"/>
        <w:jc w:val="both"/>
        <w:rPr>
          <w:b/>
          <w:bCs/>
          <w:shd w:val="clear" w:color="auto" w:fill="FFFFFF"/>
        </w:rPr>
      </w:pPr>
      <w:r w:rsidRPr="00D3527E">
        <w:rPr>
          <w:b/>
          <w:bCs/>
          <w:shd w:val="clear" w:color="auto" w:fill="FFFFFF"/>
        </w:rPr>
        <w:t>1ª Diferencia:</w:t>
      </w:r>
    </w:p>
    <w:p w14:paraId="0C77F564" w14:textId="77777777" w:rsidR="00066FBE" w:rsidRDefault="00066FBE" w:rsidP="00066FBE">
      <w:pPr>
        <w:pStyle w:val="BodyText"/>
        <w:spacing w:before="1"/>
        <w:ind w:left="709"/>
        <w:jc w:val="both"/>
        <w:rPr>
          <w:b/>
          <w:bCs/>
          <w:shd w:val="clear" w:color="auto" w:fill="FFFFFF"/>
        </w:rPr>
      </w:pPr>
    </w:p>
    <w:p w14:paraId="346D0A35" w14:textId="2A297476" w:rsidR="00066FBE" w:rsidRPr="004D0C59" w:rsidRDefault="00294667" w:rsidP="00294667">
      <w:pPr>
        <w:pStyle w:val="BodyText"/>
        <w:spacing w:before="1"/>
        <w:jc w:val="center"/>
        <w:rPr>
          <w:b/>
          <w:bCs/>
          <w:shd w:val="clear" w:color="auto" w:fill="FFFFFF"/>
        </w:rPr>
      </w:pPr>
      <w:r>
        <w:rPr>
          <w:noProof/>
        </w:rPr>
        <w:drawing>
          <wp:inline distT="0" distB="0" distL="0" distR="0" wp14:anchorId="56CA80C5" wp14:editId="5BBBF313">
            <wp:extent cx="6036186" cy="3599180"/>
            <wp:effectExtent l="0" t="0" r="3175" b="127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l="49281" t="16526" r="15376" b="45996"/>
                    <a:stretch/>
                  </pic:blipFill>
                  <pic:spPr bwMode="auto">
                    <a:xfrm>
                      <a:off x="0" y="0"/>
                      <a:ext cx="6037561" cy="3600000"/>
                    </a:xfrm>
                    <a:prstGeom prst="rect">
                      <a:avLst/>
                    </a:prstGeom>
                    <a:ln>
                      <a:noFill/>
                    </a:ln>
                    <a:extLst>
                      <a:ext uri="{53640926-AAD7-44D8-BBD7-CCE9431645EC}">
                        <a14:shadowObscured xmlns:a14="http://schemas.microsoft.com/office/drawing/2010/main"/>
                      </a:ext>
                    </a:extLst>
                  </pic:spPr>
                </pic:pic>
              </a:graphicData>
            </a:graphic>
          </wp:inline>
        </w:drawing>
      </w:r>
    </w:p>
    <w:p w14:paraId="562D6EE4" w14:textId="77777777" w:rsidR="00066FBE" w:rsidRDefault="00066FBE" w:rsidP="00066FBE">
      <w:pPr>
        <w:pStyle w:val="BodyText"/>
        <w:numPr>
          <w:ilvl w:val="0"/>
          <w:numId w:val="32"/>
        </w:numPr>
        <w:spacing w:before="1"/>
        <w:ind w:left="709" w:hanging="349"/>
        <w:jc w:val="both"/>
        <w:rPr>
          <w:shd w:val="clear" w:color="auto" w:fill="FFFFFF"/>
        </w:rPr>
      </w:pPr>
      <w:r>
        <w:rPr>
          <w:shd w:val="clear" w:color="auto" w:fill="FFFFFF"/>
        </w:rPr>
        <w:lastRenderedPageBreak/>
        <w:t>Inflación:</w:t>
      </w:r>
    </w:p>
    <w:p w14:paraId="2804004A" w14:textId="77777777" w:rsidR="00066FBE" w:rsidRDefault="00066FBE" w:rsidP="00066FBE">
      <w:pPr>
        <w:pStyle w:val="BodyText"/>
        <w:spacing w:before="1"/>
        <w:ind w:left="709"/>
        <w:jc w:val="both"/>
        <w:rPr>
          <w:shd w:val="clear" w:color="auto" w:fill="FFFFFF"/>
        </w:rPr>
      </w:pPr>
    </w:p>
    <w:p w14:paraId="3C8BDA18" w14:textId="77777777" w:rsidR="00066FBE" w:rsidRDefault="00066FBE" w:rsidP="00066FBE">
      <w:pPr>
        <w:pStyle w:val="BodyText"/>
        <w:spacing w:before="1"/>
        <w:ind w:left="709"/>
        <w:jc w:val="both"/>
        <w:rPr>
          <w:b/>
          <w:bCs/>
          <w:shd w:val="clear" w:color="auto" w:fill="FFFFFF"/>
        </w:rPr>
      </w:pPr>
      <w:r w:rsidRPr="00D3527E">
        <w:rPr>
          <w:b/>
          <w:bCs/>
          <w:shd w:val="clear" w:color="auto" w:fill="FFFFFF"/>
        </w:rPr>
        <w:t>Nivel Base:</w:t>
      </w:r>
    </w:p>
    <w:p w14:paraId="5C3AA1EF" w14:textId="77777777" w:rsidR="00066FBE" w:rsidRDefault="00066FBE" w:rsidP="00066FBE">
      <w:pPr>
        <w:pStyle w:val="BodyText"/>
        <w:spacing w:before="1"/>
        <w:ind w:left="709"/>
        <w:jc w:val="both"/>
        <w:rPr>
          <w:b/>
          <w:bCs/>
          <w:shd w:val="clear" w:color="auto" w:fill="FFFFFF"/>
        </w:rPr>
      </w:pPr>
    </w:p>
    <w:p w14:paraId="50633826" w14:textId="31842374" w:rsidR="00066FBE" w:rsidRDefault="00294667" w:rsidP="007B018A">
      <w:pPr>
        <w:pStyle w:val="BodyText"/>
        <w:spacing w:before="1"/>
        <w:jc w:val="center"/>
        <w:rPr>
          <w:b/>
          <w:bCs/>
          <w:shd w:val="clear" w:color="auto" w:fill="FFFFFF"/>
        </w:rPr>
      </w:pPr>
      <w:r>
        <w:rPr>
          <w:noProof/>
        </w:rPr>
        <w:drawing>
          <wp:inline distT="0" distB="0" distL="0" distR="0" wp14:anchorId="3550DC6D" wp14:editId="2D56CDF1">
            <wp:extent cx="5670858" cy="3708000"/>
            <wp:effectExtent l="0" t="0" r="6350" b="698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l="10172" t="14165" r="57854" b="48653"/>
                    <a:stretch/>
                  </pic:blipFill>
                  <pic:spPr bwMode="auto">
                    <a:xfrm>
                      <a:off x="0" y="0"/>
                      <a:ext cx="5670858" cy="3708000"/>
                    </a:xfrm>
                    <a:prstGeom prst="rect">
                      <a:avLst/>
                    </a:prstGeom>
                    <a:ln>
                      <a:noFill/>
                    </a:ln>
                    <a:extLst>
                      <a:ext uri="{53640926-AAD7-44D8-BBD7-CCE9431645EC}">
                        <a14:shadowObscured xmlns:a14="http://schemas.microsoft.com/office/drawing/2010/main"/>
                      </a:ext>
                    </a:extLst>
                  </pic:spPr>
                </pic:pic>
              </a:graphicData>
            </a:graphic>
          </wp:inline>
        </w:drawing>
      </w:r>
    </w:p>
    <w:p w14:paraId="096DD9FB" w14:textId="77777777" w:rsidR="00066FBE" w:rsidRDefault="00066FBE" w:rsidP="00066FBE">
      <w:pPr>
        <w:pStyle w:val="BodyText"/>
        <w:spacing w:before="1"/>
        <w:ind w:left="709"/>
        <w:jc w:val="both"/>
        <w:rPr>
          <w:b/>
          <w:bCs/>
          <w:shd w:val="clear" w:color="auto" w:fill="FFFFFF"/>
        </w:rPr>
      </w:pPr>
    </w:p>
    <w:p w14:paraId="5650334C" w14:textId="77777777" w:rsidR="00066FBE" w:rsidRDefault="00066FBE" w:rsidP="00066FBE">
      <w:pPr>
        <w:pStyle w:val="BodyText"/>
        <w:spacing w:before="1"/>
        <w:ind w:left="709"/>
        <w:jc w:val="both"/>
        <w:rPr>
          <w:b/>
          <w:bCs/>
          <w:shd w:val="clear" w:color="auto" w:fill="FFFFFF"/>
        </w:rPr>
      </w:pPr>
      <w:r w:rsidRPr="00D3527E">
        <w:rPr>
          <w:b/>
          <w:bCs/>
          <w:shd w:val="clear" w:color="auto" w:fill="FFFFFF"/>
        </w:rPr>
        <w:t>1ª Diferencia:</w:t>
      </w:r>
    </w:p>
    <w:p w14:paraId="126C1069" w14:textId="77777777" w:rsidR="00A170CD" w:rsidRDefault="00A170CD" w:rsidP="00D3527E">
      <w:pPr>
        <w:pStyle w:val="BodyText"/>
        <w:spacing w:before="1"/>
        <w:jc w:val="both"/>
        <w:rPr>
          <w:u w:val="single"/>
          <w:shd w:val="clear" w:color="auto" w:fill="FFFFFF"/>
          <w:lang w:val="en-US"/>
        </w:rPr>
      </w:pPr>
    </w:p>
    <w:p w14:paraId="1CE2D2E8" w14:textId="60C40F03" w:rsidR="00A170CD" w:rsidRDefault="00294667" w:rsidP="00294667">
      <w:pPr>
        <w:pStyle w:val="BodyText"/>
        <w:spacing w:before="1"/>
        <w:jc w:val="center"/>
        <w:rPr>
          <w:u w:val="single"/>
          <w:shd w:val="clear" w:color="auto" w:fill="FFFFFF"/>
          <w:lang w:val="en-US"/>
        </w:rPr>
      </w:pPr>
      <w:r>
        <w:rPr>
          <w:noProof/>
        </w:rPr>
        <w:drawing>
          <wp:inline distT="0" distB="0" distL="0" distR="0" wp14:anchorId="0D85FE51" wp14:editId="5D9C3F86">
            <wp:extent cx="5695488" cy="3708000"/>
            <wp:effectExtent l="0" t="0" r="635" b="698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l="10122" t="14166" r="58020" b="48946"/>
                    <a:stretch/>
                  </pic:blipFill>
                  <pic:spPr bwMode="auto">
                    <a:xfrm>
                      <a:off x="0" y="0"/>
                      <a:ext cx="5695488" cy="3708000"/>
                    </a:xfrm>
                    <a:prstGeom prst="rect">
                      <a:avLst/>
                    </a:prstGeom>
                    <a:ln>
                      <a:noFill/>
                    </a:ln>
                    <a:extLst>
                      <a:ext uri="{53640926-AAD7-44D8-BBD7-CCE9431645EC}">
                        <a14:shadowObscured xmlns:a14="http://schemas.microsoft.com/office/drawing/2010/main"/>
                      </a:ext>
                    </a:extLst>
                  </pic:spPr>
                </pic:pic>
              </a:graphicData>
            </a:graphic>
          </wp:inline>
        </w:drawing>
      </w:r>
    </w:p>
    <w:p w14:paraId="5C80C76C" w14:textId="77777777" w:rsidR="00294667" w:rsidRDefault="00294667" w:rsidP="00294667">
      <w:pPr>
        <w:pStyle w:val="BodyText"/>
        <w:spacing w:before="1"/>
        <w:jc w:val="center"/>
        <w:rPr>
          <w:u w:val="single"/>
          <w:shd w:val="clear" w:color="auto" w:fill="FFFFFF"/>
          <w:lang w:val="en-US"/>
        </w:rPr>
      </w:pPr>
    </w:p>
    <w:p w14:paraId="3773548B" w14:textId="5613815F" w:rsidR="00066FBE" w:rsidRPr="003D43A5" w:rsidRDefault="00066FBE" w:rsidP="00066FBE">
      <w:pPr>
        <w:pStyle w:val="BodyText"/>
        <w:spacing w:before="1"/>
        <w:jc w:val="both"/>
        <w:rPr>
          <w:u w:val="single"/>
          <w:shd w:val="clear" w:color="auto" w:fill="FFFFFF"/>
          <w:lang w:val="es-MX"/>
        </w:rPr>
      </w:pPr>
      <w:r w:rsidRPr="00066FBE">
        <w:rPr>
          <w:u w:val="single"/>
          <w:shd w:val="clear" w:color="auto" w:fill="FFFFFF"/>
          <w:lang w:val="es-MX"/>
        </w:rPr>
        <w:lastRenderedPageBreak/>
        <w:t>Prueba Phillips-Perron</w:t>
      </w:r>
      <w:r w:rsidRPr="003D43A5">
        <w:rPr>
          <w:u w:val="single"/>
          <w:shd w:val="clear" w:color="auto" w:fill="FFFFFF"/>
          <w:lang w:val="es-MX"/>
        </w:rPr>
        <w:t xml:space="preserve"> </w:t>
      </w:r>
      <w:r>
        <w:rPr>
          <w:u w:val="single"/>
          <w:shd w:val="clear" w:color="auto" w:fill="FFFFFF"/>
          <w:lang w:val="es-MX"/>
        </w:rPr>
        <w:t>sin</w:t>
      </w:r>
      <w:r w:rsidRPr="003D43A5">
        <w:rPr>
          <w:u w:val="single"/>
          <w:shd w:val="clear" w:color="auto" w:fill="FFFFFF"/>
          <w:lang w:val="es-MX"/>
        </w:rPr>
        <w:t xml:space="preserve"> constante</w:t>
      </w:r>
      <w:r>
        <w:rPr>
          <w:u w:val="single"/>
          <w:shd w:val="clear" w:color="auto" w:fill="FFFFFF"/>
          <w:lang w:val="es-MX"/>
        </w:rPr>
        <w:t xml:space="preserve"> ni tendencia</w:t>
      </w:r>
      <w:r w:rsidRPr="003D43A5">
        <w:rPr>
          <w:u w:val="single"/>
          <w:shd w:val="clear" w:color="auto" w:fill="FFFFFF"/>
          <w:lang w:val="es-MX"/>
        </w:rPr>
        <w:t>:</w:t>
      </w:r>
    </w:p>
    <w:p w14:paraId="5E7F3C99" w14:textId="77777777" w:rsidR="00066FBE" w:rsidRPr="003D43A5" w:rsidRDefault="00066FBE" w:rsidP="00066FBE">
      <w:pPr>
        <w:pStyle w:val="BodyText"/>
        <w:spacing w:before="1"/>
        <w:jc w:val="both"/>
        <w:rPr>
          <w:shd w:val="clear" w:color="auto" w:fill="FFFFFF"/>
          <w:lang w:val="es-MX"/>
        </w:rPr>
      </w:pPr>
    </w:p>
    <w:p w14:paraId="5244AD32" w14:textId="77777777" w:rsidR="00066FBE" w:rsidRDefault="00066FBE" w:rsidP="00066FBE">
      <w:pPr>
        <w:pStyle w:val="BodyText"/>
        <w:numPr>
          <w:ilvl w:val="0"/>
          <w:numId w:val="31"/>
        </w:numPr>
        <w:spacing w:before="1"/>
        <w:ind w:left="709" w:hanging="349"/>
        <w:jc w:val="both"/>
        <w:rPr>
          <w:shd w:val="clear" w:color="auto" w:fill="FFFFFF"/>
        </w:rPr>
      </w:pPr>
      <w:r>
        <w:rPr>
          <w:shd w:val="clear" w:color="auto" w:fill="FFFFFF"/>
        </w:rPr>
        <w:t>Porcentaje de Crecimiento del PIB:</w:t>
      </w:r>
    </w:p>
    <w:p w14:paraId="2FB53B6B" w14:textId="77777777" w:rsidR="00066FBE" w:rsidRDefault="00066FBE" w:rsidP="00066FBE">
      <w:pPr>
        <w:pStyle w:val="BodyText"/>
        <w:spacing w:before="1"/>
        <w:ind w:left="709"/>
        <w:jc w:val="both"/>
        <w:rPr>
          <w:shd w:val="clear" w:color="auto" w:fill="FFFFFF"/>
        </w:rPr>
      </w:pPr>
    </w:p>
    <w:p w14:paraId="56B5530F" w14:textId="77777777" w:rsidR="00066FBE" w:rsidRDefault="00066FBE" w:rsidP="00066FBE">
      <w:pPr>
        <w:pStyle w:val="BodyText"/>
        <w:spacing w:before="1"/>
        <w:ind w:left="709"/>
        <w:jc w:val="both"/>
        <w:rPr>
          <w:b/>
          <w:bCs/>
          <w:shd w:val="clear" w:color="auto" w:fill="FFFFFF"/>
        </w:rPr>
      </w:pPr>
      <w:r w:rsidRPr="00D3527E">
        <w:rPr>
          <w:b/>
          <w:bCs/>
          <w:shd w:val="clear" w:color="auto" w:fill="FFFFFF"/>
        </w:rPr>
        <w:t>Nivel Base:</w:t>
      </w:r>
    </w:p>
    <w:p w14:paraId="05404277" w14:textId="77777777" w:rsidR="00066FBE" w:rsidRDefault="00066FBE" w:rsidP="00066FBE">
      <w:pPr>
        <w:pStyle w:val="BodyText"/>
        <w:spacing w:before="1"/>
        <w:ind w:left="709"/>
        <w:jc w:val="both"/>
        <w:rPr>
          <w:b/>
          <w:bCs/>
          <w:shd w:val="clear" w:color="auto" w:fill="FFFFFF"/>
        </w:rPr>
      </w:pPr>
    </w:p>
    <w:p w14:paraId="0D4284CF" w14:textId="0105213D" w:rsidR="00066FBE" w:rsidRDefault="00774BAE" w:rsidP="007B018A">
      <w:pPr>
        <w:pStyle w:val="BodyText"/>
        <w:spacing w:before="1"/>
        <w:jc w:val="center"/>
        <w:rPr>
          <w:b/>
          <w:bCs/>
          <w:shd w:val="clear" w:color="auto" w:fill="FFFFFF"/>
        </w:rPr>
      </w:pPr>
      <w:r>
        <w:rPr>
          <w:noProof/>
        </w:rPr>
        <w:drawing>
          <wp:inline distT="0" distB="0" distL="0" distR="0" wp14:anchorId="3CD8BFCE" wp14:editId="1DEB75BD">
            <wp:extent cx="5934096" cy="3654000"/>
            <wp:effectExtent l="0" t="0" r="0" b="381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l="49447" t="16525" r="16869" b="46587"/>
                    <a:stretch/>
                  </pic:blipFill>
                  <pic:spPr bwMode="auto">
                    <a:xfrm>
                      <a:off x="0" y="0"/>
                      <a:ext cx="5934096" cy="3654000"/>
                    </a:xfrm>
                    <a:prstGeom prst="rect">
                      <a:avLst/>
                    </a:prstGeom>
                    <a:ln>
                      <a:noFill/>
                    </a:ln>
                    <a:extLst>
                      <a:ext uri="{53640926-AAD7-44D8-BBD7-CCE9431645EC}">
                        <a14:shadowObscured xmlns:a14="http://schemas.microsoft.com/office/drawing/2010/main"/>
                      </a:ext>
                    </a:extLst>
                  </pic:spPr>
                </pic:pic>
              </a:graphicData>
            </a:graphic>
          </wp:inline>
        </w:drawing>
      </w:r>
    </w:p>
    <w:p w14:paraId="4BEDA7CE" w14:textId="77777777" w:rsidR="00066FBE" w:rsidRDefault="00066FBE" w:rsidP="00066FBE">
      <w:pPr>
        <w:pStyle w:val="BodyText"/>
        <w:spacing w:before="1"/>
        <w:ind w:left="709"/>
        <w:jc w:val="both"/>
        <w:rPr>
          <w:b/>
          <w:bCs/>
          <w:shd w:val="clear" w:color="auto" w:fill="FFFFFF"/>
        </w:rPr>
      </w:pPr>
    </w:p>
    <w:p w14:paraId="774B62EC" w14:textId="77777777" w:rsidR="00066FBE" w:rsidRDefault="00066FBE" w:rsidP="00066FBE">
      <w:pPr>
        <w:pStyle w:val="BodyText"/>
        <w:spacing w:before="1"/>
        <w:ind w:left="709"/>
        <w:jc w:val="both"/>
        <w:rPr>
          <w:b/>
          <w:bCs/>
          <w:shd w:val="clear" w:color="auto" w:fill="FFFFFF"/>
        </w:rPr>
      </w:pPr>
      <w:r w:rsidRPr="00D3527E">
        <w:rPr>
          <w:b/>
          <w:bCs/>
          <w:shd w:val="clear" w:color="auto" w:fill="FFFFFF"/>
        </w:rPr>
        <w:t>1ª Diferencia:</w:t>
      </w:r>
    </w:p>
    <w:p w14:paraId="221EF6D1" w14:textId="77777777" w:rsidR="00066FBE" w:rsidRDefault="00066FBE" w:rsidP="00066FBE">
      <w:pPr>
        <w:pStyle w:val="BodyText"/>
        <w:spacing w:before="1"/>
        <w:ind w:left="709"/>
        <w:jc w:val="both"/>
        <w:rPr>
          <w:b/>
          <w:bCs/>
          <w:shd w:val="clear" w:color="auto" w:fill="FFFFFF"/>
        </w:rPr>
      </w:pPr>
    </w:p>
    <w:p w14:paraId="332133F4" w14:textId="6D1094FF" w:rsidR="00066FBE" w:rsidRPr="004D0C59" w:rsidRDefault="00774BAE" w:rsidP="00774BAE">
      <w:pPr>
        <w:pStyle w:val="BodyText"/>
        <w:spacing w:before="1"/>
        <w:jc w:val="center"/>
        <w:rPr>
          <w:b/>
          <w:bCs/>
          <w:shd w:val="clear" w:color="auto" w:fill="FFFFFF"/>
        </w:rPr>
      </w:pPr>
      <w:r>
        <w:rPr>
          <w:noProof/>
        </w:rPr>
        <w:drawing>
          <wp:inline distT="0" distB="0" distL="0" distR="0" wp14:anchorId="250264C2" wp14:editId="39502B19">
            <wp:extent cx="6158551" cy="3672000"/>
            <wp:effectExtent l="0" t="0" r="0" b="508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l="49447" t="16231" r="15210" b="46291"/>
                    <a:stretch/>
                  </pic:blipFill>
                  <pic:spPr bwMode="auto">
                    <a:xfrm>
                      <a:off x="0" y="0"/>
                      <a:ext cx="6158551" cy="3672000"/>
                    </a:xfrm>
                    <a:prstGeom prst="rect">
                      <a:avLst/>
                    </a:prstGeom>
                    <a:ln>
                      <a:noFill/>
                    </a:ln>
                    <a:extLst>
                      <a:ext uri="{53640926-AAD7-44D8-BBD7-CCE9431645EC}">
                        <a14:shadowObscured xmlns:a14="http://schemas.microsoft.com/office/drawing/2010/main"/>
                      </a:ext>
                    </a:extLst>
                  </pic:spPr>
                </pic:pic>
              </a:graphicData>
            </a:graphic>
          </wp:inline>
        </w:drawing>
      </w:r>
    </w:p>
    <w:p w14:paraId="1BD2E040" w14:textId="77777777" w:rsidR="00066FBE" w:rsidRDefault="00066FBE" w:rsidP="00066FBE">
      <w:pPr>
        <w:pStyle w:val="BodyText"/>
        <w:numPr>
          <w:ilvl w:val="0"/>
          <w:numId w:val="32"/>
        </w:numPr>
        <w:spacing w:before="1"/>
        <w:ind w:left="709" w:hanging="349"/>
        <w:jc w:val="both"/>
        <w:rPr>
          <w:shd w:val="clear" w:color="auto" w:fill="FFFFFF"/>
        </w:rPr>
      </w:pPr>
      <w:r>
        <w:rPr>
          <w:shd w:val="clear" w:color="auto" w:fill="FFFFFF"/>
        </w:rPr>
        <w:lastRenderedPageBreak/>
        <w:t>Inflación:</w:t>
      </w:r>
    </w:p>
    <w:p w14:paraId="03F1AB1B" w14:textId="77777777" w:rsidR="00066FBE" w:rsidRDefault="00066FBE" w:rsidP="00066FBE">
      <w:pPr>
        <w:pStyle w:val="BodyText"/>
        <w:spacing w:before="1"/>
        <w:ind w:left="709"/>
        <w:jc w:val="both"/>
        <w:rPr>
          <w:shd w:val="clear" w:color="auto" w:fill="FFFFFF"/>
        </w:rPr>
      </w:pPr>
    </w:p>
    <w:p w14:paraId="693DD298" w14:textId="77777777" w:rsidR="00066FBE" w:rsidRDefault="00066FBE" w:rsidP="00066FBE">
      <w:pPr>
        <w:pStyle w:val="BodyText"/>
        <w:spacing w:before="1"/>
        <w:ind w:left="709"/>
        <w:jc w:val="both"/>
        <w:rPr>
          <w:b/>
          <w:bCs/>
          <w:shd w:val="clear" w:color="auto" w:fill="FFFFFF"/>
        </w:rPr>
      </w:pPr>
      <w:r w:rsidRPr="00D3527E">
        <w:rPr>
          <w:b/>
          <w:bCs/>
          <w:shd w:val="clear" w:color="auto" w:fill="FFFFFF"/>
        </w:rPr>
        <w:t>Nivel Base:</w:t>
      </w:r>
    </w:p>
    <w:p w14:paraId="03C4FC5F" w14:textId="77777777" w:rsidR="00066FBE" w:rsidRDefault="00066FBE" w:rsidP="00066FBE">
      <w:pPr>
        <w:pStyle w:val="BodyText"/>
        <w:spacing w:before="1"/>
        <w:ind w:left="709"/>
        <w:jc w:val="both"/>
        <w:rPr>
          <w:b/>
          <w:bCs/>
          <w:shd w:val="clear" w:color="auto" w:fill="FFFFFF"/>
        </w:rPr>
      </w:pPr>
    </w:p>
    <w:p w14:paraId="3712723F" w14:textId="45D71A30" w:rsidR="00066FBE" w:rsidRDefault="00774BAE" w:rsidP="00774BAE">
      <w:pPr>
        <w:pStyle w:val="BodyText"/>
        <w:spacing w:before="1"/>
        <w:jc w:val="center"/>
        <w:rPr>
          <w:b/>
          <w:bCs/>
          <w:shd w:val="clear" w:color="auto" w:fill="FFFFFF"/>
        </w:rPr>
      </w:pPr>
      <w:r>
        <w:rPr>
          <w:noProof/>
        </w:rPr>
        <w:drawing>
          <wp:inline distT="0" distB="0" distL="0" distR="0" wp14:anchorId="681489A3" wp14:editId="098D1733">
            <wp:extent cx="5807213" cy="3690000"/>
            <wp:effectExtent l="0" t="0" r="3175" b="571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l="10122" t="14755" r="58020" b="49243"/>
                    <a:stretch/>
                  </pic:blipFill>
                  <pic:spPr bwMode="auto">
                    <a:xfrm>
                      <a:off x="0" y="0"/>
                      <a:ext cx="5807213" cy="3690000"/>
                    </a:xfrm>
                    <a:prstGeom prst="rect">
                      <a:avLst/>
                    </a:prstGeom>
                    <a:ln>
                      <a:noFill/>
                    </a:ln>
                    <a:extLst>
                      <a:ext uri="{53640926-AAD7-44D8-BBD7-CCE9431645EC}">
                        <a14:shadowObscured xmlns:a14="http://schemas.microsoft.com/office/drawing/2010/main"/>
                      </a:ext>
                    </a:extLst>
                  </pic:spPr>
                </pic:pic>
              </a:graphicData>
            </a:graphic>
          </wp:inline>
        </w:drawing>
      </w:r>
    </w:p>
    <w:p w14:paraId="59B5BB65" w14:textId="77777777" w:rsidR="00066FBE" w:rsidRDefault="00066FBE" w:rsidP="00066FBE">
      <w:pPr>
        <w:pStyle w:val="BodyText"/>
        <w:spacing w:before="1"/>
        <w:ind w:left="709"/>
        <w:jc w:val="both"/>
        <w:rPr>
          <w:b/>
          <w:bCs/>
          <w:shd w:val="clear" w:color="auto" w:fill="FFFFFF"/>
        </w:rPr>
      </w:pPr>
    </w:p>
    <w:p w14:paraId="2BE2E9BC" w14:textId="77777777" w:rsidR="00066FBE" w:rsidRDefault="00066FBE" w:rsidP="00066FBE">
      <w:pPr>
        <w:pStyle w:val="BodyText"/>
        <w:spacing w:before="1"/>
        <w:ind w:left="709"/>
        <w:jc w:val="both"/>
        <w:rPr>
          <w:b/>
          <w:bCs/>
          <w:shd w:val="clear" w:color="auto" w:fill="FFFFFF"/>
        </w:rPr>
      </w:pPr>
      <w:r w:rsidRPr="00D3527E">
        <w:rPr>
          <w:b/>
          <w:bCs/>
          <w:shd w:val="clear" w:color="auto" w:fill="FFFFFF"/>
        </w:rPr>
        <w:t>1ª Diferencia:</w:t>
      </w:r>
    </w:p>
    <w:p w14:paraId="5A1E8B08" w14:textId="77777777" w:rsidR="00A170CD" w:rsidRDefault="00A170CD" w:rsidP="00D3527E">
      <w:pPr>
        <w:pStyle w:val="BodyText"/>
        <w:spacing w:before="1"/>
        <w:jc w:val="both"/>
        <w:rPr>
          <w:u w:val="single"/>
          <w:shd w:val="clear" w:color="auto" w:fill="FFFFFF"/>
          <w:lang w:val="en-US"/>
        </w:rPr>
      </w:pPr>
    </w:p>
    <w:p w14:paraId="0C352711" w14:textId="746BE0C4" w:rsidR="00A170CD" w:rsidRDefault="00774BAE" w:rsidP="007B018A">
      <w:pPr>
        <w:pStyle w:val="BodyText"/>
        <w:spacing w:before="1"/>
        <w:jc w:val="center"/>
        <w:rPr>
          <w:u w:val="single"/>
          <w:shd w:val="clear" w:color="auto" w:fill="FFFFFF"/>
          <w:lang w:val="en-US"/>
        </w:rPr>
      </w:pPr>
      <w:r>
        <w:rPr>
          <w:noProof/>
        </w:rPr>
        <w:drawing>
          <wp:inline distT="0" distB="0" distL="0" distR="0" wp14:anchorId="699ABD28" wp14:editId="6ED16428">
            <wp:extent cx="5667840" cy="3690000"/>
            <wp:effectExtent l="0" t="0" r="9525" b="571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l="10122" t="14166" r="58020" b="48946"/>
                    <a:stretch/>
                  </pic:blipFill>
                  <pic:spPr bwMode="auto">
                    <a:xfrm>
                      <a:off x="0" y="0"/>
                      <a:ext cx="5667840" cy="3690000"/>
                    </a:xfrm>
                    <a:prstGeom prst="rect">
                      <a:avLst/>
                    </a:prstGeom>
                    <a:ln>
                      <a:noFill/>
                    </a:ln>
                    <a:extLst>
                      <a:ext uri="{53640926-AAD7-44D8-BBD7-CCE9431645EC}">
                        <a14:shadowObscured xmlns:a14="http://schemas.microsoft.com/office/drawing/2010/main"/>
                      </a:ext>
                    </a:extLst>
                  </pic:spPr>
                </pic:pic>
              </a:graphicData>
            </a:graphic>
          </wp:inline>
        </w:drawing>
      </w:r>
    </w:p>
    <w:p w14:paraId="0628A584" w14:textId="77777777" w:rsidR="00A170CD" w:rsidRDefault="00A170CD" w:rsidP="00D3527E">
      <w:pPr>
        <w:pStyle w:val="BodyText"/>
        <w:spacing w:before="1"/>
        <w:jc w:val="both"/>
        <w:rPr>
          <w:u w:val="single"/>
          <w:shd w:val="clear" w:color="auto" w:fill="FFFFFF"/>
          <w:lang w:val="en-US"/>
        </w:rPr>
      </w:pPr>
    </w:p>
    <w:p w14:paraId="68D00F70" w14:textId="738666F4" w:rsidR="00D3527E" w:rsidRDefault="00D3527E" w:rsidP="00D3527E">
      <w:pPr>
        <w:pStyle w:val="BodyText"/>
        <w:spacing w:before="1"/>
        <w:jc w:val="both"/>
        <w:rPr>
          <w:u w:val="single"/>
          <w:shd w:val="clear" w:color="auto" w:fill="FFFFFF"/>
          <w:lang w:val="en-US"/>
        </w:rPr>
      </w:pPr>
      <w:r w:rsidRPr="000E7965">
        <w:rPr>
          <w:u w:val="single"/>
          <w:shd w:val="clear" w:color="auto" w:fill="FFFFFF"/>
          <w:lang w:val="en-US"/>
        </w:rPr>
        <w:lastRenderedPageBreak/>
        <w:t xml:space="preserve">Prueba </w:t>
      </w:r>
      <w:bookmarkStart w:id="11" w:name="_Hlk101354880"/>
      <w:r w:rsidRPr="000E7965">
        <w:rPr>
          <w:u w:val="single"/>
          <w:shd w:val="clear" w:color="auto" w:fill="FFFFFF"/>
          <w:lang w:val="en-US"/>
        </w:rPr>
        <w:t>Kwiatkowski–Phillips–Schmidt–Shin</w:t>
      </w:r>
      <w:r w:rsidR="00C65DCD">
        <w:rPr>
          <w:u w:val="single"/>
          <w:shd w:val="clear" w:color="auto" w:fill="FFFFFF"/>
          <w:lang w:val="en-US"/>
        </w:rPr>
        <w:t xml:space="preserve"> </w:t>
      </w:r>
      <w:bookmarkEnd w:id="11"/>
      <w:r w:rsidR="00C65DCD">
        <w:rPr>
          <w:u w:val="single"/>
          <w:shd w:val="clear" w:color="auto" w:fill="FFFFFF"/>
          <w:lang w:val="en-US"/>
        </w:rPr>
        <w:t>con constante</w:t>
      </w:r>
      <w:r w:rsidRPr="000E7965">
        <w:rPr>
          <w:u w:val="single"/>
          <w:shd w:val="clear" w:color="auto" w:fill="FFFFFF"/>
          <w:lang w:val="en-US"/>
        </w:rPr>
        <w:t>:</w:t>
      </w:r>
    </w:p>
    <w:p w14:paraId="10ED372C" w14:textId="77777777" w:rsidR="00D3527E" w:rsidRPr="000E7965" w:rsidRDefault="00D3527E" w:rsidP="00D3527E">
      <w:pPr>
        <w:pStyle w:val="BodyText"/>
        <w:spacing w:before="1"/>
        <w:jc w:val="both"/>
        <w:rPr>
          <w:u w:val="single"/>
          <w:shd w:val="clear" w:color="auto" w:fill="FFFFFF"/>
          <w:lang w:val="en-US"/>
        </w:rPr>
      </w:pPr>
    </w:p>
    <w:p w14:paraId="776A53A5" w14:textId="22AD7B6F" w:rsidR="00D3527E" w:rsidRDefault="000B60BE" w:rsidP="00D3527E">
      <w:pPr>
        <w:pStyle w:val="BodyText"/>
        <w:numPr>
          <w:ilvl w:val="0"/>
          <w:numId w:val="25"/>
        </w:numPr>
        <w:spacing w:before="1"/>
        <w:ind w:left="709" w:hanging="349"/>
        <w:jc w:val="both"/>
        <w:rPr>
          <w:shd w:val="clear" w:color="auto" w:fill="FFFFFF"/>
        </w:rPr>
      </w:pPr>
      <w:r>
        <w:rPr>
          <w:shd w:val="clear" w:color="auto" w:fill="FFFFFF"/>
        </w:rPr>
        <w:t xml:space="preserve">Porcentaje de </w:t>
      </w:r>
      <w:r w:rsidR="00D3527E">
        <w:rPr>
          <w:shd w:val="clear" w:color="auto" w:fill="FFFFFF"/>
        </w:rPr>
        <w:t>Crecimiento del PIB:</w:t>
      </w:r>
    </w:p>
    <w:p w14:paraId="4517D7C7" w14:textId="789921AC" w:rsidR="00D3527E" w:rsidRDefault="00D3527E" w:rsidP="00D3527E">
      <w:pPr>
        <w:pStyle w:val="BodyText"/>
        <w:spacing w:before="1"/>
        <w:ind w:left="709"/>
        <w:jc w:val="both"/>
        <w:rPr>
          <w:shd w:val="clear" w:color="auto" w:fill="FFFFFF"/>
        </w:rPr>
      </w:pPr>
    </w:p>
    <w:p w14:paraId="01CF6AFE" w14:textId="6A79278C" w:rsidR="00D3527E" w:rsidRDefault="00D3527E" w:rsidP="00D3527E">
      <w:pPr>
        <w:pStyle w:val="BodyText"/>
        <w:spacing w:before="1"/>
        <w:ind w:left="709"/>
        <w:jc w:val="both"/>
        <w:rPr>
          <w:b/>
          <w:bCs/>
          <w:shd w:val="clear" w:color="auto" w:fill="FFFFFF"/>
        </w:rPr>
      </w:pPr>
      <w:r w:rsidRPr="00D3527E">
        <w:rPr>
          <w:b/>
          <w:bCs/>
          <w:shd w:val="clear" w:color="auto" w:fill="FFFFFF"/>
        </w:rPr>
        <w:t>Nivel Base:</w:t>
      </w:r>
    </w:p>
    <w:p w14:paraId="44EF211E" w14:textId="24D64E06" w:rsidR="009238BD" w:rsidRDefault="009238BD" w:rsidP="00D3527E">
      <w:pPr>
        <w:pStyle w:val="BodyText"/>
        <w:spacing w:before="1"/>
        <w:ind w:left="709"/>
        <w:jc w:val="both"/>
        <w:rPr>
          <w:b/>
          <w:bCs/>
          <w:shd w:val="clear" w:color="auto" w:fill="FFFFFF"/>
        </w:rPr>
      </w:pPr>
    </w:p>
    <w:p w14:paraId="4C7BF2A7" w14:textId="1EAEE16C" w:rsidR="009238BD" w:rsidRPr="009238BD" w:rsidRDefault="00850EC7" w:rsidP="009238BD">
      <w:pPr>
        <w:pStyle w:val="BodyText"/>
        <w:spacing w:before="1"/>
        <w:jc w:val="center"/>
        <w:rPr>
          <w:shd w:val="clear" w:color="auto" w:fill="FFFFFF"/>
        </w:rPr>
      </w:pPr>
      <w:r>
        <w:rPr>
          <w:noProof/>
        </w:rPr>
        <w:drawing>
          <wp:inline distT="0" distB="0" distL="0" distR="0" wp14:anchorId="360AB3F1" wp14:editId="6428665E">
            <wp:extent cx="5552928" cy="3654000"/>
            <wp:effectExtent l="0" t="0" r="0" b="381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7467" t="24788" r="60509" b="37734"/>
                    <a:stretch/>
                  </pic:blipFill>
                  <pic:spPr bwMode="auto">
                    <a:xfrm>
                      <a:off x="0" y="0"/>
                      <a:ext cx="5552928" cy="3654000"/>
                    </a:xfrm>
                    <a:prstGeom prst="rect">
                      <a:avLst/>
                    </a:prstGeom>
                    <a:ln>
                      <a:noFill/>
                    </a:ln>
                    <a:extLst>
                      <a:ext uri="{53640926-AAD7-44D8-BBD7-CCE9431645EC}">
                        <a14:shadowObscured xmlns:a14="http://schemas.microsoft.com/office/drawing/2010/main"/>
                      </a:ext>
                    </a:extLst>
                  </pic:spPr>
                </pic:pic>
              </a:graphicData>
            </a:graphic>
          </wp:inline>
        </w:drawing>
      </w:r>
    </w:p>
    <w:p w14:paraId="0D484647" w14:textId="77777777" w:rsidR="00D3527E" w:rsidRPr="00D3527E" w:rsidRDefault="00D3527E" w:rsidP="00D3527E">
      <w:pPr>
        <w:pStyle w:val="BodyText"/>
        <w:spacing w:before="1"/>
        <w:ind w:left="709"/>
        <w:jc w:val="both"/>
        <w:rPr>
          <w:b/>
          <w:bCs/>
          <w:shd w:val="clear" w:color="auto" w:fill="FFFFFF"/>
        </w:rPr>
      </w:pPr>
    </w:p>
    <w:p w14:paraId="25ADCABB" w14:textId="6D3F0CDA" w:rsidR="00D3527E" w:rsidRPr="00D3527E" w:rsidRDefault="00D3527E" w:rsidP="00D3527E">
      <w:pPr>
        <w:pStyle w:val="BodyText"/>
        <w:spacing w:before="1"/>
        <w:ind w:left="709"/>
        <w:jc w:val="both"/>
        <w:rPr>
          <w:b/>
          <w:bCs/>
          <w:shd w:val="clear" w:color="auto" w:fill="FFFFFF"/>
        </w:rPr>
      </w:pPr>
      <w:r w:rsidRPr="00D3527E">
        <w:rPr>
          <w:b/>
          <w:bCs/>
          <w:shd w:val="clear" w:color="auto" w:fill="FFFFFF"/>
        </w:rPr>
        <w:t>1ª Diferencia:</w:t>
      </w:r>
    </w:p>
    <w:p w14:paraId="22E9E3A8" w14:textId="625F3FD8" w:rsidR="00D3527E" w:rsidRDefault="00D3527E" w:rsidP="00D3527E">
      <w:pPr>
        <w:pStyle w:val="BodyText"/>
        <w:spacing w:before="1"/>
        <w:ind w:left="709"/>
        <w:jc w:val="both"/>
        <w:rPr>
          <w:shd w:val="clear" w:color="auto" w:fill="FFFFFF"/>
        </w:rPr>
      </w:pPr>
    </w:p>
    <w:p w14:paraId="736FE86B" w14:textId="3F9BC7BC" w:rsidR="00850EC7" w:rsidRDefault="00850EC7" w:rsidP="007B018A">
      <w:pPr>
        <w:pStyle w:val="BodyText"/>
        <w:spacing w:before="1"/>
        <w:jc w:val="center"/>
        <w:rPr>
          <w:shd w:val="clear" w:color="auto" w:fill="FFFFFF"/>
        </w:rPr>
      </w:pPr>
      <w:r>
        <w:rPr>
          <w:noProof/>
        </w:rPr>
        <w:drawing>
          <wp:inline distT="0" distB="0" distL="0" distR="0" wp14:anchorId="1A5A595F" wp14:editId="3DA6B5DE">
            <wp:extent cx="5653715" cy="3672000"/>
            <wp:effectExtent l="0" t="0" r="4445" b="508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l="7467" t="24788" r="60343" b="38029"/>
                    <a:stretch/>
                  </pic:blipFill>
                  <pic:spPr bwMode="auto">
                    <a:xfrm>
                      <a:off x="0" y="0"/>
                      <a:ext cx="5653715" cy="3672000"/>
                    </a:xfrm>
                    <a:prstGeom prst="rect">
                      <a:avLst/>
                    </a:prstGeom>
                    <a:ln>
                      <a:noFill/>
                    </a:ln>
                    <a:extLst>
                      <a:ext uri="{53640926-AAD7-44D8-BBD7-CCE9431645EC}">
                        <a14:shadowObscured xmlns:a14="http://schemas.microsoft.com/office/drawing/2010/main"/>
                      </a:ext>
                    </a:extLst>
                  </pic:spPr>
                </pic:pic>
              </a:graphicData>
            </a:graphic>
          </wp:inline>
        </w:drawing>
      </w:r>
    </w:p>
    <w:p w14:paraId="0DF107C6" w14:textId="647B60E8" w:rsidR="00696665" w:rsidRDefault="00D3527E" w:rsidP="00D3527E">
      <w:pPr>
        <w:pStyle w:val="BodyText"/>
        <w:numPr>
          <w:ilvl w:val="0"/>
          <w:numId w:val="25"/>
        </w:numPr>
        <w:spacing w:before="1"/>
        <w:ind w:left="709" w:hanging="349"/>
        <w:jc w:val="both"/>
        <w:rPr>
          <w:shd w:val="clear" w:color="auto" w:fill="FFFFFF"/>
        </w:rPr>
      </w:pPr>
      <w:r>
        <w:rPr>
          <w:shd w:val="clear" w:color="auto" w:fill="FFFFFF"/>
        </w:rPr>
        <w:lastRenderedPageBreak/>
        <w:t>Inflación:</w:t>
      </w:r>
    </w:p>
    <w:p w14:paraId="6C41A2AF" w14:textId="2D0AFDD3" w:rsidR="00D3527E" w:rsidRDefault="00D3527E" w:rsidP="00D3527E">
      <w:pPr>
        <w:pStyle w:val="BodyText"/>
        <w:spacing w:before="1"/>
        <w:jc w:val="both"/>
        <w:rPr>
          <w:shd w:val="clear" w:color="auto" w:fill="FFFFFF"/>
        </w:rPr>
      </w:pPr>
    </w:p>
    <w:p w14:paraId="4F088CE5" w14:textId="11D347CA" w:rsidR="00D3527E" w:rsidRDefault="00D3527E" w:rsidP="00D3527E">
      <w:pPr>
        <w:pStyle w:val="BodyText"/>
        <w:spacing w:before="1"/>
        <w:ind w:left="709"/>
        <w:jc w:val="both"/>
        <w:rPr>
          <w:b/>
          <w:bCs/>
          <w:shd w:val="clear" w:color="auto" w:fill="FFFFFF"/>
        </w:rPr>
      </w:pPr>
      <w:r w:rsidRPr="00D3527E">
        <w:rPr>
          <w:b/>
          <w:bCs/>
          <w:shd w:val="clear" w:color="auto" w:fill="FFFFFF"/>
        </w:rPr>
        <w:t>Nivel Base:</w:t>
      </w:r>
    </w:p>
    <w:p w14:paraId="7175D637" w14:textId="74DD9071" w:rsidR="009238BD" w:rsidRDefault="009238BD" w:rsidP="00D3527E">
      <w:pPr>
        <w:pStyle w:val="BodyText"/>
        <w:spacing w:before="1"/>
        <w:ind w:left="709"/>
        <w:jc w:val="both"/>
        <w:rPr>
          <w:b/>
          <w:bCs/>
          <w:shd w:val="clear" w:color="auto" w:fill="FFFFFF"/>
        </w:rPr>
      </w:pPr>
    </w:p>
    <w:p w14:paraId="72FB4099" w14:textId="2BEA3009" w:rsidR="009238BD" w:rsidRPr="009238BD" w:rsidRDefault="009238BD" w:rsidP="009238BD">
      <w:pPr>
        <w:pStyle w:val="BodyText"/>
        <w:spacing w:before="1"/>
        <w:jc w:val="center"/>
        <w:rPr>
          <w:shd w:val="clear" w:color="auto" w:fill="FFFFFF"/>
        </w:rPr>
      </w:pPr>
      <w:r>
        <w:rPr>
          <w:noProof/>
        </w:rPr>
        <w:drawing>
          <wp:inline distT="0" distB="0" distL="0" distR="0" wp14:anchorId="524185E3" wp14:editId="3EDE5D52">
            <wp:extent cx="5503502" cy="3690000"/>
            <wp:effectExtent l="0" t="0" r="2540" b="571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l="32041" t="16231" r="36282" b="45996"/>
                    <a:stretch/>
                  </pic:blipFill>
                  <pic:spPr bwMode="auto">
                    <a:xfrm>
                      <a:off x="0" y="0"/>
                      <a:ext cx="5503502" cy="3690000"/>
                    </a:xfrm>
                    <a:prstGeom prst="rect">
                      <a:avLst/>
                    </a:prstGeom>
                    <a:ln>
                      <a:noFill/>
                    </a:ln>
                    <a:extLst>
                      <a:ext uri="{53640926-AAD7-44D8-BBD7-CCE9431645EC}">
                        <a14:shadowObscured xmlns:a14="http://schemas.microsoft.com/office/drawing/2010/main"/>
                      </a:ext>
                    </a:extLst>
                  </pic:spPr>
                </pic:pic>
              </a:graphicData>
            </a:graphic>
          </wp:inline>
        </w:drawing>
      </w:r>
    </w:p>
    <w:p w14:paraId="16121EDC" w14:textId="77777777" w:rsidR="00D3527E" w:rsidRPr="00D3527E" w:rsidRDefault="00D3527E" w:rsidP="00D3527E">
      <w:pPr>
        <w:pStyle w:val="BodyText"/>
        <w:spacing w:before="1"/>
        <w:ind w:left="709"/>
        <w:jc w:val="both"/>
        <w:rPr>
          <w:b/>
          <w:bCs/>
          <w:shd w:val="clear" w:color="auto" w:fill="FFFFFF"/>
        </w:rPr>
      </w:pPr>
    </w:p>
    <w:p w14:paraId="19B85103" w14:textId="20CF936F" w:rsidR="00D3527E" w:rsidRDefault="00D3527E" w:rsidP="00D3527E">
      <w:pPr>
        <w:pStyle w:val="BodyText"/>
        <w:spacing w:before="1"/>
        <w:ind w:left="709"/>
        <w:jc w:val="both"/>
        <w:rPr>
          <w:b/>
          <w:bCs/>
          <w:shd w:val="clear" w:color="auto" w:fill="FFFFFF"/>
        </w:rPr>
      </w:pPr>
      <w:r w:rsidRPr="00D3527E">
        <w:rPr>
          <w:b/>
          <w:bCs/>
          <w:shd w:val="clear" w:color="auto" w:fill="FFFFFF"/>
        </w:rPr>
        <w:t>1ª Diferencia:</w:t>
      </w:r>
    </w:p>
    <w:p w14:paraId="5657CB7C" w14:textId="50C87B59" w:rsidR="009238BD" w:rsidRDefault="009238BD" w:rsidP="00D3527E">
      <w:pPr>
        <w:pStyle w:val="BodyText"/>
        <w:spacing w:before="1"/>
        <w:ind w:left="709"/>
        <w:jc w:val="both"/>
        <w:rPr>
          <w:b/>
          <w:bCs/>
          <w:shd w:val="clear" w:color="auto" w:fill="FFFFFF"/>
        </w:rPr>
      </w:pPr>
    </w:p>
    <w:p w14:paraId="332FFBF7" w14:textId="7418A56D" w:rsidR="00066FBE" w:rsidRDefault="006C009F" w:rsidP="00B84368">
      <w:pPr>
        <w:pStyle w:val="BodyText"/>
        <w:spacing w:before="1"/>
        <w:jc w:val="center"/>
        <w:rPr>
          <w:b/>
          <w:bCs/>
          <w:shd w:val="clear" w:color="auto" w:fill="FFFFFF"/>
        </w:rPr>
      </w:pPr>
      <w:r>
        <w:rPr>
          <w:noProof/>
        </w:rPr>
        <w:drawing>
          <wp:inline distT="0" distB="0" distL="0" distR="0" wp14:anchorId="43613FAE" wp14:editId="3DD30CF8">
            <wp:extent cx="5921829" cy="3886200"/>
            <wp:effectExtent l="0" t="0" r="3175" b="0"/>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l="30199" t="13574" r="37942" b="49243"/>
                    <a:stretch/>
                  </pic:blipFill>
                  <pic:spPr bwMode="auto">
                    <a:xfrm>
                      <a:off x="0" y="0"/>
                      <a:ext cx="5932572" cy="3893250"/>
                    </a:xfrm>
                    <a:prstGeom prst="rect">
                      <a:avLst/>
                    </a:prstGeom>
                    <a:ln>
                      <a:noFill/>
                    </a:ln>
                    <a:extLst>
                      <a:ext uri="{53640926-AAD7-44D8-BBD7-CCE9431645EC}">
                        <a14:shadowObscured xmlns:a14="http://schemas.microsoft.com/office/drawing/2010/main"/>
                      </a:ext>
                    </a:extLst>
                  </pic:spPr>
                </pic:pic>
              </a:graphicData>
            </a:graphic>
          </wp:inline>
        </w:drawing>
      </w:r>
    </w:p>
    <w:p w14:paraId="6E6F495A" w14:textId="3BDEB9FE" w:rsidR="00066FBE" w:rsidRPr="003D43A5" w:rsidRDefault="00066FBE" w:rsidP="00066FBE">
      <w:pPr>
        <w:pStyle w:val="BodyText"/>
        <w:spacing w:before="1"/>
        <w:jc w:val="both"/>
        <w:rPr>
          <w:u w:val="single"/>
          <w:shd w:val="clear" w:color="auto" w:fill="FFFFFF"/>
          <w:lang w:val="es-MX"/>
        </w:rPr>
      </w:pPr>
      <w:r w:rsidRPr="00066FBE">
        <w:rPr>
          <w:u w:val="single"/>
          <w:shd w:val="clear" w:color="auto" w:fill="FFFFFF"/>
          <w:lang w:val="es-MX"/>
        </w:rPr>
        <w:lastRenderedPageBreak/>
        <w:t>Prueba Kwiatkowski–Phillips–Schmidt–Shin</w:t>
      </w:r>
      <w:r w:rsidRPr="003D43A5">
        <w:rPr>
          <w:u w:val="single"/>
          <w:shd w:val="clear" w:color="auto" w:fill="FFFFFF"/>
          <w:lang w:val="es-MX"/>
        </w:rPr>
        <w:t xml:space="preserve"> con constante</w:t>
      </w:r>
      <w:r>
        <w:rPr>
          <w:u w:val="single"/>
          <w:shd w:val="clear" w:color="auto" w:fill="FFFFFF"/>
          <w:lang w:val="es-MX"/>
        </w:rPr>
        <w:t xml:space="preserve"> y tendencia</w:t>
      </w:r>
      <w:r w:rsidRPr="003D43A5">
        <w:rPr>
          <w:u w:val="single"/>
          <w:shd w:val="clear" w:color="auto" w:fill="FFFFFF"/>
          <w:lang w:val="es-MX"/>
        </w:rPr>
        <w:t>:</w:t>
      </w:r>
    </w:p>
    <w:p w14:paraId="3E5E0319" w14:textId="77777777" w:rsidR="00066FBE" w:rsidRPr="003D43A5" w:rsidRDefault="00066FBE" w:rsidP="00066FBE">
      <w:pPr>
        <w:pStyle w:val="BodyText"/>
        <w:spacing w:before="1"/>
        <w:jc w:val="both"/>
        <w:rPr>
          <w:shd w:val="clear" w:color="auto" w:fill="FFFFFF"/>
          <w:lang w:val="es-MX"/>
        </w:rPr>
      </w:pPr>
    </w:p>
    <w:p w14:paraId="37A9A43C" w14:textId="77777777" w:rsidR="00066FBE" w:rsidRDefault="00066FBE" w:rsidP="00066FBE">
      <w:pPr>
        <w:pStyle w:val="BodyText"/>
        <w:numPr>
          <w:ilvl w:val="0"/>
          <w:numId w:val="31"/>
        </w:numPr>
        <w:spacing w:before="1"/>
        <w:ind w:left="709" w:hanging="349"/>
        <w:jc w:val="both"/>
        <w:rPr>
          <w:shd w:val="clear" w:color="auto" w:fill="FFFFFF"/>
        </w:rPr>
      </w:pPr>
      <w:r>
        <w:rPr>
          <w:shd w:val="clear" w:color="auto" w:fill="FFFFFF"/>
        </w:rPr>
        <w:t>Porcentaje de Crecimiento del PIB:</w:t>
      </w:r>
    </w:p>
    <w:p w14:paraId="020E5696" w14:textId="77777777" w:rsidR="00066FBE" w:rsidRDefault="00066FBE" w:rsidP="00066FBE">
      <w:pPr>
        <w:pStyle w:val="BodyText"/>
        <w:spacing w:before="1"/>
        <w:ind w:left="709"/>
        <w:jc w:val="both"/>
        <w:rPr>
          <w:shd w:val="clear" w:color="auto" w:fill="FFFFFF"/>
        </w:rPr>
      </w:pPr>
    </w:p>
    <w:p w14:paraId="7B1C6239" w14:textId="77777777" w:rsidR="00066FBE" w:rsidRDefault="00066FBE" w:rsidP="00066FBE">
      <w:pPr>
        <w:pStyle w:val="BodyText"/>
        <w:spacing w:before="1"/>
        <w:ind w:left="709"/>
        <w:jc w:val="both"/>
        <w:rPr>
          <w:b/>
          <w:bCs/>
          <w:shd w:val="clear" w:color="auto" w:fill="FFFFFF"/>
        </w:rPr>
      </w:pPr>
      <w:r w:rsidRPr="00D3527E">
        <w:rPr>
          <w:b/>
          <w:bCs/>
          <w:shd w:val="clear" w:color="auto" w:fill="FFFFFF"/>
        </w:rPr>
        <w:t>Nivel Base:</w:t>
      </w:r>
    </w:p>
    <w:p w14:paraId="0AF12B95" w14:textId="77777777" w:rsidR="00066FBE" w:rsidRDefault="00066FBE" w:rsidP="00066FBE">
      <w:pPr>
        <w:pStyle w:val="BodyText"/>
        <w:spacing w:before="1"/>
        <w:ind w:left="709"/>
        <w:jc w:val="both"/>
        <w:rPr>
          <w:b/>
          <w:bCs/>
          <w:shd w:val="clear" w:color="auto" w:fill="FFFFFF"/>
        </w:rPr>
      </w:pPr>
    </w:p>
    <w:p w14:paraId="6121BBE2" w14:textId="4495375F" w:rsidR="00066FBE" w:rsidRDefault="007B018A" w:rsidP="007B018A">
      <w:pPr>
        <w:pStyle w:val="BodyText"/>
        <w:spacing w:before="1"/>
        <w:jc w:val="center"/>
        <w:rPr>
          <w:b/>
          <w:bCs/>
          <w:shd w:val="clear" w:color="auto" w:fill="FFFFFF"/>
        </w:rPr>
      </w:pPr>
      <w:r>
        <w:rPr>
          <w:noProof/>
        </w:rPr>
        <w:drawing>
          <wp:inline distT="0" distB="0" distL="0" distR="0" wp14:anchorId="2B7A1A58" wp14:editId="748F5C2B">
            <wp:extent cx="5597525" cy="3653790"/>
            <wp:effectExtent l="0" t="0" r="3175" b="381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l="49441" t="16526" r="18530" b="46291"/>
                    <a:stretch/>
                  </pic:blipFill>
                  <pic:spPr bwMode="auto">
                    <a:xfrm>
                      <a:off x="0" y="0"/>
                      <a:ext cx="5597847" cy="3654000"/>
                    </a:xfrm>
                    <a:prstGeom prst="rect">
                      <a:avLst/>
                    </a:prstGeom>
                    <a:ln>
                      <a:noFill/>
                    </a:ln>
                    <a:extLst>
                      <a:ext uri="{53640926-AAD7-44D8-BBD7-CCE9431645EC}">
                        <a14:shadowObscured xmlns:a14="http://schemas.microsoft.com/office/drawing/2010/main"/>
                      </a:ext>
                    </a:extLst>
                  </pic:spPr>
                </pic:pic>
              </a:graphicData>
            </a:graphic>
          </wp:inline>
        </w:drawing>
      </w:r>
    </w:p>
    <w:p w14:paraId="6631B540" w14:textId="77777777" w:rsidR="00066FBE" w:rsidRDefault="00066FBE" w:rsidP="00066FBE">
      <w:pPr>
        <w:pStyle w:val="BodyText"/>
        <w:spacing w:before="1"/>
        <w:ind w:left="709"/>
        <w:jc w:val="both"/>
        <w:rPr>
          <w:b/>
          <w:bCs/>
          <w:shd w:val="clear" w:color="auto" w:fill="FFFFFF"/>
        </w:rPr>
      </w:pPr>
    </w:p>
    <w:p w14:paraId="1C034486" w14:textId="77777777" w:rsidR="00066FBE" w:rsidRDefault="00066FBE" w:rsidP="00066FBE">
      <w:pPr>
        <w:pStyle w:val="BodyText"/>
        <w:spacing w:before="1"/>
        <w:ind w:left="709"/>
        <w:jc w:val="both"/>
        <w:rPr>
          <w:b/>
          <w:bCs/>
          <w:shd w:val="clear" w:color="auto" w:fill="FFFFFF"/>
        </w:rPr>
      </w:pPr>
      <w:r w:rsidRPr="00D3527E">
        <w:rPr>
          <w:b/>
          <w:bCs/>
          <w:shd w:val="clear" w:color="auto" w:fill="FFFFFF"/>
        </w:rPr>
        <w:t>1ª Diferencia:</w:t>
      </w:r>
    </w:p>
    <w:p w14:paraId="44688E37" w14:textId="77777777" w:rsidR="00066FBE" w:rsidRDefault="00066FBE" w:rsidP="00066FBE">
      <w:pPr>
        <w:pStyle w:val="BodyText"/>
        <w:spacing w:before="1"/>
        <w:ind w:left="709"/>
        <w:jc w:val="both"/>
        <w:rPr>
          <w:b/>
          <w:bCs/>
          <w:shd w:val="clear" w:color="auto" w:fill="FFFFFF"/>
        </w:rPr>
      </w:pPr>
    </w:p>
    <w:p w14:paraId="69A93FED" w14:textId="708F4141" w:rsidR="00066FBE" w:rsidRDefault="00C12DA4" w:rsidP="00C12DA4">
      <w:pPr>
        <w:pStyle w:val="BodyText"/>
        <w:spacing w:before="1"/>
        <w:jc w:val="center"/>
        <w:rPr>
          <w:b/>
          <w:bCs/>
          <w:shd w:val="clear" w:color="auto" w:fill="FFFFFF"/>
        </w:rPr>
      </w:pPr>
      <w:r>
        <w:rPr>
          <w:noProof/>
        </w:rPr>
        <w:drawing>
          <wp:inline distT="0" distB="0" distL="0" distR="0" wp14:anchorId="6C47E027" wp14:editId="518F1143">
            <wp:extent cx="5162550" cy="3370370"/>
            <wp:effectExtent l="0" t="0" r="0" b="190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l="49281" t="16526" r="18695" b="46291"/>
                    <a:stretch/>
                  </pic:blipFill>
                  <pic:spPr bwMode="auto">
                    <a:xfrm>
                      <a:off x="0" y="0"/>
                      <a:ext cx="5173801" cy="3377715"/>
                    </a:xfrm>
                    <a:prstGeom prst="rect">
                      <a:avLst/>
                    </a:prstGeom>
                    <a:ln>
                      <a:noFill/>
                    </a:ln>
                    <a:extLst>
                      <a:ext uri="{53640926-AAD7-44D8-BBD7-CCE9431645EC}">
                        <a14:shadowObscured xmlns:a14="http://schemas.microsoft.com/office/drawing/2010/main"/>
                      </a:ext>
                    </a:extLst>
                  </pic:spPr>
                </pic:pic>
              </a:graphicData>
            </a:graphic>
          </wp:inline>
        </w:drawing>
      </w:r>
    </w:p>
    <w:p w14:paraId="42C741CA" w14:textId="77777777" w:rsidR="00B84368" w:rsidRPr="004D0C59" w:rsidRDefault="00B84368" w:rsidP="00C12DA4">
      <w:pPr>
        <w:pStyle w:val="BodyText"/>
        <w:spacing w:before="1"/>
        <w:jc w:val="center"/>
        <w:rPr>
          <w:b/>
          <w:bCs/>
          <w:shd w:val="clear" w:color="auto" w:fill="FFFFFF"/>
        </w:rPr>
      </w:pPr>
    </w:p>
    <w:p w14:paraId="1D066967" w14:textId="77777777" w:rsidR="00066FBE" w:rsidRDefault="00066FBE" w:rsidP="00066FBE">
      <w:pPr>
        <w:pStyle w:val="BodyText"/>
        <w:numPr>
          <w:ilvl w:val="0"/>
          <w:numId w:val="32"/>
        </w:numPr>
        <w:spacing w:before="1"/>
        <w:ind w:left="709" w:hanging="349"/>
        <w:jc w:val="both"/>
        <w:rPr>
          <w:shd w:val="clear" w:color="auto" w:fill="FFFFFF"/>
        </w:rPr>
      </w:pPr>
      <w:r>
        <w:rPr>
          <w:shd w:val="clear" w:color="auto" w:fill="FFFFFF"/>
        </w:rPr>
        <w:lastRenderedPageBreak/>
        <w:t>Inflación:</w:t>
      </w:r>
    </w:p>
    <w:p w14:paraId="1A064307" w14:textId="77777777" w:rsidR="00066FBE" w:rsidRDefault="00066FBE" w:rsidP="00066FBE">
      <w:pPr>
        <w:pStyle w:val="BodyText"/>
        <w:spacing w:before="1"/>
        <w:ind w:left="709"/>
        <w:jc w:val="both"/>
        <w:rPr>
          <w:shd w:val="clear" w:color="auto" w:fill="FFFFFF"/>
        </w:rPr>
      </w:pPr>
    </w:p>
    <w:p w14:paraId="7D461644" w14:textId="77777777" w:rsidR="00066FBE" w:rsidRDefault="00066FBE" w:rsidP="00066FBE">
      <w:pPr>
        <w:pStyle w:val="BodyText"/>
        <w:spacing w:before="1"/>
        <w:ind w:left="709"/>
        <w:jc w:val="both"/>
        <w:rPr>
          <w:b/>
          <w:bCs/>
          <w:shd w:val="clear" w:color="auto" w:fill="FFFFFF"/>
        </w:rPr>
      </w:pPr>
      <w:r w:rsidRPr="00D3527E">
        <w:rPr>
          <w:b/>
          <w:bCs/>
          <w:shd w:val="clear" w:color="auto" w:fill="FFFFFF"/>
        </w:rPr>
        <w:t>Nivel Base:</w:t>
      </w:r>
    </w:p>
    <w:p w14:paraId="04D12DC9" w14:textId="77777777" w:rsidR="00066FBE" w:rsidRDefault="00066FBE" w:rsidP="00066FBE">
      <w:pPr>
        <w:pStyle w:val="BodyText"/>
        <w:spacing w:before="1"/>
        <w:ind w:left="709"/>
        <w:jc w:val="both"/>
        <w:rPr>
          <w:b/>
          <w:bCs/>
          <w:shd w:val="clear" w:color="auto" w:fill="FFFFFF"/>
        </w:rPr>
      </w:pPr>
    </w:p>
    <w:p w14:paraId="67D62DE4" w14:textId="1D9A359A" w:rsidR="00066FBE" w:rsidRDefault="00C12DA4" w:rsidP="00C12DA4">
      <w:pPr>
        <w:pStyle w:val="BodyText"/>
        <w:spacing w:before="1"/>
        <w:jc w:val="center"/>
        <w:rPr>
          <w:b/>
          <w:bCs/>
          <w:shd w:val="clear" w:color="auto" w:fill="FFFFFF"/>
        </w:rPr>
      </w:pPr>
      <w:r>
        <w:rPr>
          <w:noProof/>
        </w:rPr>
        <w:drawing>
          <wp:inline distT="0" distB="0" distL="0" distR="0" wp14:anchorId="40071622" wp14:editId="34EABEAC">
            <wp:extent cx="5719823" cy="3672000"/>
            <wp:effectExtent l="0" t="0" r="0" b="508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l="10122" t="14163" r="57854" b="49272"/>
                    <a:stretch/>
                  </pic:blipFill>
                  <pic:spPr bwMode="auto">
                    <a:xfrm>
                      <a:off x="0" y="0"/>
                      <a:ext cx="5719823" cy="3672000"/>
                    </a:xfrm>
                    <a:prstGeom prst="rect">
                      <a:avLst/>
                    </a:prstGeom>
                    <a:ln>
                      <a:noFill/>
                    </a:ln>
                    <a:extLst>
                      <a:ext uri="{53640926-AAD7-44D8-BBD7-CCE9431645EC}">
                        <a14:shadowObscured xmlns:a14="http://schemas.microsoft.com/office/drawing/2010/main"/>
                      </a:ext>
                    </a:extLst>
                  </pic:spPr>
                </pic:pic>
              </a:graphicData>
            </a:graphic>
          </wp:inline>
        </w:drawing>
      </w:r>
    </w:p>
    <w:p w14:paraId="1EAB74AC" w14:textId="77777777" w:rsidR="00066FBE" w:rsidRDefault="00066FBE" w:rsidP="00066FBE">
      <w:pPr>
        <w:pStyle w:val="BodyText"/>
        <w:spacing w:before="1"/>
        <w:ind w:left="709"/>
        <w:jc w:val="both"/>
        <w:rPr>
          <w:b/>
          <w:bCs/>
          <w:shd w:val="clear" w:color="auto" w:fill="FFFFFF"/>
        </w:rPr>
      </w:pPr>
    </w:p>
    <w:p w14:paraId="32A7B317" w14:textId="77777777" w:rsidR="00066FBE" w:rsidRDefault="00066FBE" w:rsidP="00066FBE">
      <w:pPr>
        <w:pStyle w:val="BodyText"/>
        <w:spacing w:before="1"/>
        <w:ind w:left="709"/>
        <w:jc w:val="both"/>
        <w:rPr>
          <w:b/>
          <w:bCs/>
          <w:shd w:val="clear" w:color="auto" w:fill="FFFFFF"/>
        </w:rPr>
      </w:pPr>
      <w:r w:rsidRPr="00D3527E">
        <w:rPr>
          <w:b/>
          <w:bCs/>
          <w:shd w:val="clear" w:color="auto" w:fill="FFFFFF"/>
        </w:rPr>
        <w:t>1ª Diferencia:</w:t>
      </w:r>
    </w:p>
    <w:p w14:paraId="41F85204" w14:textId="1B9AE631" w:rsidR="00066FBE" w:rsidRDefault="00066FBE" w:rsidP="00066FBE">
      <w:pPr>
        <w:pStyle w:val="BodyText"/>
        <w:spacing w:before="1"/>
        <w:rPr>
          <w:b/>
          <w:bCs/>
          <w:shd w:val="clear" w:color="auto" w:fill="FFFFFF"/>
        </w:rPr>
      </w:pPr>
    </w:p>
    <w:p w14:paraId="207DA498" w14:textId="528CCCE2" w:rsidR="00066FBE" w:rsidRDefault="001B76C3" w:rsidP="00C12DA4">
      <w:pPr>
        <w:pStyle w:val="BodyText"/>
        <w:spacing w:before="1"/>
        <w:jc w:val="center"/>
        <w:rPr>
          <w:b/>
          <w:bCs/>
          <w:shd w:val="clear" w:color="auto" w:fill="FFFFFF"/>
        </w:rPr>
      </w:pPr>
      <w:r>
        <w:rPr>
          <w:noProof/>
        </w:rPr>
        <w:drawing>
          <wp:inline distT="0" distB="0" distL="0" distR="0" wp14:anchorId="7E9CE851" wp14:editId="47440CD4">
            <wp:extent cx="5792183" cy="3781425"/>
            <wp:effectExtent l="0" t="0" r="0" b="0"/>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l="48119" t="17116" r="19856" b="45701"/>
                    <a:stretch/>
                  </pic:blipFill>
                  <pic:spPr bwMode="auto">
                    <a:xfrm>
                      <a:off x="0" y="0"/>
                      <a:ext cx="5809394" cy="3792661"/>
                    </a:xfrm>
                    <a:prstGeom prst="rect">
                      <a:avLst/>
                    </a:prstGeom>
                    <a:ln>
                      <a:noFill/>
                    </a:ln>
                    <a:extLst>
                      <a:ext uri="{53640926-AAD7-44D8-BBD7-CCE9431645EC}">
                        <a14:shadowObscured xmlns:a14="http://schemas.microsoft.com/office/drawing/2010/main"/>
                      </a:ext>
                    </a:extLst>
                  </pic:spPr>
                </pic:pic>
              </a:graphicData>
            </a:graphic>
          </wp:inline>
        </w:drawing>
      </w:r>
    </w:p>
    <w:p w14:paraId="40024214" w14:textId="77777777" w:rsidR="00601B99" w:rsidRDefault="00601B99" w:rsidP="00066FBE">
      <w:pPr>
        <w:pStyle w:val="BodyText"/>
        <w:spacing w:before="1"/>
        <w:rPr>
          <w:b/>
          <w:bCs/>
          <w:shd w:val="clear" w:color="auto" w:fill="FFFFFF"/>
        </w:rPr>
      </w:pPr>
    </w:p>
    <w:p w14:paraId="68424935" w14:textId="43CC8D4F" w:rsidR="0080630C" w:rsidRPr="0080630C" w:rsidRDefault="0080630C" w:rsidP="0080630C">
      <w:pPr>
        <w:pStyle w:val="BodyText"/>
        <w:spacing w:before="1"/>
        <w:rPr>
          <w:b/>
          <w:bCs/>
          <w:shd w:val="clear" w:color="auto" w:fill="FFFFFF"/>
        </w:rPr>
      </w:pPr>
      <w:r>
        <w:rPr>
          <w:b/>
          <w:bCs/>
          <w:color w:val="FF0000"/>
          <w:shd w:val="clear" w:color="auto" w:fill="FFFFFF"/>
        </w:rPr>
        <w:lastRenderedPageBreak/>
        <w:t>B</w:t>
      </w:r>
      <w:r w:rsidRPr="0080630C">
        <w:rPr>
          <w:b/>
          <w:bCs/>
          <w:color w:val="FF0000"/>
          <w:shd w:val="clear" w:color="auto" w:fill="FFFFFF"/>
        </w:rPr>
        <w:t>)</w:t>
      </w:r>
      <w:r w:rsidRPr="0080630C">
        <w:rPr>
          <w:b/>
          <w:bCs/>
          <w:shd w:val="clear" w:color="auto" w:fill="FFFFFF"/>
        </w:rPr>
        <w:t xml:space="preserve"> Anexo </w:t>
      </w:r>
      <w:r>
        <w:rPr>
          <w:b/>
          <w:bCs/>
          <w:shd w:val="clear" w:color="auto" w:fill="FFFFFF"/>
        </w:rPr>
        <w:t>2</w:t>
      </w:r>
      <w:r w:rsidRPr="0080630C">
        <w:rPr>
          <w:b/>
          <w:bCs/>
          <w:shd w:val="clear" w:color="auto" w:fill="FFFFFF"/>
        </w:rPr>
        <w:t xml:space="preserve">: </w:t>
      </w:r>
      <w:r>
        <w:rPr>
          <w:b/>
          <w:bCs/>
          <w:shd w:val="clear" w:color="auto" w:fill="FFFFFF"/>
        </w:rPr>
        <w:t>Modelos de Alta Varianza Condicional Adicionales</w:t>
      </w:r>
      <w:r w:rsidRPr="0080630C">
        <w:rPr>
          <w:b/>
          <w:bCs/>
          <w:shd w:val="clear" w:color="auto" w:fill="FFFFFF"/>
        </w:rPr>
        <w:t>.</w:t>
      </w:r>
    </w:p>
    <w:p w14:paraId="7718CFA2" w14:textId="31ADD98D" w:rsidR="00D8682F" w:rsidRDefault="00D8682F" w:rsidP="00066FBE">
      <w:pPr>
        <w:pStyle w:val="BodyText"/>
        <w:spacing w:before="1"/>
        <w:rPr>
          <w:b/>
          <w:bCs/>
          <w:shd w:val="clear" w:color="auto" w:fill="FFFFFF"/>
        </w:rPr>
      </w:pPr>
    </w:p>
    <w:p w14:paraId="757FB95B" w14:textId="2D5F8AAC" w:rsidR="00601B99" w:rsidRPr="000E5715" w:rsidRDefault="00601B99" w:rsidP="00066FBE">
      <w:pPr>
        <w:pStyle w:val="BodyText"/>
        <w:spacing w:before="1"/>
        <w:rPr>
          <w:u w:val="single"/>
          <w:shd w:val="clear" w:color="auto" w:fill="FFFFFF"/>
        </w:rPr>
      </w:pPr>
      <w:r w:rsidRPr="000E5715">
        <w:rPr>
          <w:u w:val="single"/>
          <w:shd w:val="clear" w:color="auto" w:fill="FFFFFF"/>
        </w:rPr>
        <w:t>Crecimiento del PIB:</w:t>
      </w:r>
    </w:p>
    <w:p w14:paraId="364D23F1" w14:textId="17330B87" w:rsidR="00EC7C35" w:rsidRDefault="00EC7C35" w:rsidP="00066FBE">
      <w:pPr>
        <w:pStyle w:val="BodyText"/>
        <w:spacing w:before="1"/>
        <w:rPr>
          <w:shd w:val="clear" w:color="auto" w:fill="FFFFFF"/>
        </w:rPr>
      </w:pPr>
    </w:p>
    <w:p w14:paraId="1C4DF1DE" w14:textId="7CE7152E" w:rsidR="00EC7C35" w:rsidRPr="000E5715" w:rsidRDefault="00EC7C35" w:rsidP="00066FBE">
      <w:pPr>
        <w:pStyle w:val="BodyText"/>
        <w:spacing w:before="1"/>
        <w:rPr>
          <w:b/>
          <w:bCs/>
          <w:shd w:val="clear" w:color="auto" w:fill="FFFFFF"/>
        </w:rPr>
      </w:pPr>
      <w:r w:rsidRPr="000E5715">
        <w:rPr>
          <w:b/>
          <w:bCs/>
          <w:shd w:val="clear" w:color="auto" w:fill="FFFFFF"/>
        </w:rPr>
        <w:t>Serie Nivel Base</w:t>
      </w:r>
      <w:r w:rsidR="00D80A10" w:rsidRPr="000E5715">
        <w:rPr>
          <w:b/>
          <w:bCs/>
          <w:shd w:val="clear" w:color="auto" w:fill="FFFFFF"/>
        </w:rPr>
        <w:t>:</w:t>
      </w:r>
    </w:p>
    <w:p w14:paraId="48247B6C" w14:textId="3A9FC5DC" w:rsidR="00D80A10" w:rsidRDefault="00D80A10" w:rsidP="00066FBE">
      <w:pPr>
        <w:pStyle w:val="BodyText"/>
        <w:spacing w:before="1"/>
        <w:rPr>
          <w:shd w:val="clear" w:color="auto" w:fill="FFFFFF"/>
        </w:rPr>
      </w:pPr>
    </w:p>
    <w:p w14:paraId="1E766AC8" w14:textId="4F27E79A" w:rsidR="00D80A10" w:rsidRDefault="00D80A10" w:rsidP="00A77D87">
      <w:pPr>
        <w:pStyle w:val="BodyText"/>
        <w:spacing w:before="1"/>
        <w:jc w:val="both"/>
        <w:rPr>
          <w:shd w:val="clear" w:color="auto" w:fill="FFFFFF"/>
        </w:rPr>
      </w:pPr>
      <w:r>
        <w:rPr>
          <w:shd w:val="clear" w:color="auto" w:fill="FFFFFF"/>
        </w:rPr>
        <w:t xml:space="preserve">El correlograma de la serie muestra un comportamiento semejante al de la misma variable a nivel de 1ª diferencia. </w:t>
      </w:r>
    </w:p>
    <w:p w14:paraId="5AC5B33D" w14:textId="6D7A1A93" w:rsidR="00D80A10" w:rsidRDefault="00D80A10" w:rsidP="00066FBE">
      <w:pPr>
        <w:pStyle w:val="BodyText"/>
        <w:spacing w:before="1"/>
        <w:rPr>
          <w:shd w:val="clear" w:color="auto" w:fill="FFFFFF"/>
        </w:rPr>
      </w:pPr>
    </w:p>
    <w:p w14:paraId="005A7D6E" w14:textId="504D765B" w:rsidR="00D80A10" w:rsidRDefault="00D80A10" w:rsidP="00D80A10">
      <w:pPr>
        <w:pStyle w:val="BodyText"/>
        <w:spacing w:before="1"/>
        <w:jc w:val="center"/>
        <w:rPr>
          <w:shd w:val="clear" w:color="auto" w:fill="FFFFFF"/>
        </w:rPr>
      </w:pPr>
      <w:r>
        <w:rPr>
          <w:noProof/>
        </w:rPr>
        <w:drawing>
          <wp:inline distT="0" distB="0" distL="0" distR="0" wp14:anchorId="46C2568D" wp14:editId="3C468B44">
            <wp:extent cx="2793365" cy="2590395"/>
            <wp:effectExtent l="0" t="0" r="6985" b="63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l="47617" t="19477" r="20354" b="27700"/>
                    <a:stretch/>
                  </pic:blipFill>
                  <pic:spPr bwMode="auto">
                    <a:xfrm>
                      <a:off x="0" y="0"/>
                      <a:ext cx="2798462" cy="2595122"/>
                    </a:xfrm>
                    <a:prstGeom prst="rect">
                      <a:avLst/>
                    </a:prstGeom>
                    <a:ln>
                      <a:noFill/>
                    </a:ln>
                    <a:extLst>
                      <a:ext uri="{53640926-AAD7-44D8-BBD7-CCE9431645EC}">
                        <a14:shadowObscured xmlns:a14="http://schemas.microsoft.com/office/drawing/2010/main"/>
                      </a:ext>
                    </a:extLst>
                  </pic:spPr>
                </pic:pic>
              </a:graphicData>
            </a:graphic>
          </wp:inline>
        </w:drawing>
      </w:r>
    </w:p>
    <w:p w14:paraId="7B01C684" w14:textId="48ECCC1F" w:rsidR="00EC7C35" w:rsidRDefault="00EC7C35" w:rsidP="00066FBE">
      <w:pPr>
        <w:pStyle w:val="BodyText"/>
        <w:spacing w:before="1"/>
        <w:rPr>
          <w:shd w:val="clear" w:color="auto" w:fill="FFFFFF"/>
        </w:rPr>
      </w:pPr>
    </w:p>
    <w:p w14:paraId="5252402B" w14:textId="77777777" w:rsidR="00A77D87" w:rsidRDefault="00A77D87" w:rsidP="00A77D87">
      <w:pPr>
        <w:pStyle w:val="BodyText"/>
        <w:spacing w:before="1"/>
        <w:jc w:val="both"/>
        <w:rPr>
          <w:shd w:val="clear" w:color="auto" w:fill="FFFFFF"/>
        </w:rPr>
      </w:pPr>
      <w:r>
        <w:rPr>
          <w:shd w:val="clear" w:color="auto" w:fill="FFFFFF"/>
        </w:rPr>
        <w:t>A partir de las observaciones que exceden el umbral de ambas funciones de autocorrelación y el Principio de Parsimonia, se propone usar un modelo AR = 1 MA= 1.</w:t>
      </w:r>
    </w:p>
    <w:p w14:paraId="3F5F9E8C" w14:textId="60B6236C" w:rsidR="00A77D87" w:rsidRDefault="00A77D87" w:rsidP="00066FBE">
      <w:pPr>
        <w:pStyle w:val="BodyText"/>
        <w:spacing w:before="1"/>
        <w:rPr>
          <w:shd w:val="clear" w:color="auto" w:fill="FFFFFF"/>
        </w:rPr>
      </w:pPr>
    </w:p>
    <w:p w14:paraId="4679D773" w14:textId="61C53EF2" w:rsidR="00D87B4C" w:rsidRDefault="00D87B4C" w:rsidP="00066FBE">
      <w:pPr>
        <w:pStyle w:val="BodyText"/>
        <w:spacing w:before="1"/>
        <w:rPr>
          <w:shd w:val="clear" w:color="auto" w:fill="FFFFFF"/>
        </w:rPr>
      </w:pPr>
    </w:p>
    <w:p w14:paraId="4A2A4C06" w14:textId="50A1A2FE" w:rsidR="00A77D87" w:rsidRDefault="00A77D87" w:rsidP="00066FBE">
      <w:pPr>
        <w:pStyle w:val="BodyText"/>
        <w:spacing w:before="1"/>
        <w:rPr>
          <w:shd w:val="clear" w:color="auto" w:fill="FFFFFF"/>
        </w:rPr>
      </w:pPr>
    </w:p>
    <w:p w14:paraId="63F6D292" w14:textId="10D2D1A6" w:rsidR="00A77D87" w:rsidRDefault="00A77D87" w:rsidP="00A77D87">
      <w:pPr>
        <w:pStyle w:val="BodyText"/>
        <w:spacing w:before="1"/>
        <w:jc w:val="center"/>
        <w:rPr>
          <w:shd w:val="clear" w:color="auto" w:fill="FFFFFF"/>
        </w:rPr>
      </w:pPr>
      <w:r>
        <w:rPr>
          <w:noProof/>
        </w:rPr>
        <w:drawing>
          <wp:inline distT="0" distB="0" distL="0" distR="0" wp14:anchorId="02C17698" wp14:editId="51182CCD">
            <wp:extent cx="2857284" cy="2552700"/>
            <wp:effectExtent l="0" t="0" r="635"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l="40652" t="17116" r="26659" b="30947"/>
                    <a:stretch/>
                  </pic:blipFill>
                  <pic:spPr bwMode="auto">
                    <a:xfrm>
                      <a:off x="0" y="0"/>
                      <a:ext cx="2863896" cy="2558607"/>
                    </a:xfrm>
                    <a:prstGeom prst="rect">
                      <a:avLst/>
                    </a:prstGeom>
                    <a:ln>
                      <a:noFill/>
                    </a:ln>
                    <a:extLst>
                      <a:ext uri="{53640926-AAD7-44D8-BBD7-CCE9431645EC}">
                        <a14:shadowObscured xmlns:a14="http://schemas.microsoft.com/office/drawing/2010/main"/>
                      </a:ext>
                    </a:extLst>
                  </pic:spPr>
                </pic:pic>
              </a:graphicData>
            </a:graphic>
          </wp:inline>
        </w:drawing>
      </w:r>
    </w:p>
    <w:p w14:paraId="24CC673F" w14:textId="77777777" w:rsidR="00A77D87" w:rsidRDefault="00A77D87" w:rsidP="00066FBE">
      <w:pPr>
        <w:pStyle w:val="BodyText"/>
        <w:spacing w:before="1"/>
        <w:rPr>
          <w:shd w:val="clear" w:color="auto" w:fill="FFFFFF"/>
        </w:rPr>
      </w:pPr>
    </w:p>
    <w:p w14:paraId="6F9EBEFC" w14:textId="777AA3B6" w:rsidR="00D87B4C" w:rsidRDefault="00D87B4C" w:rsidP="00066FBE">
      <w:pPr>
        <w:pStyle w:val="BodyText"/>
        <w:spacing w:before="1"/>
        <w:rPr>
          <w:shd w:val="clear" w:color="auto" w:fill="FFFFFF"/>
        </w:rPr>
      </w:pPr>
      <w:r>
        <w:rPr>
          <w:shd w:val="clear" w:color="auto" w:fill="FFFFFF"/>
        </w:rPr>
        <w:t>Los componentes del modelo son estadísticamente significativos y los coeficientes de las pruebas de Akaike, Schwarz y Hannan-Quinn son las menores, lo que indica que sería el mejor modelo para continuar el análisis.</w:t>
      </w:r>
    </w:p>
    <w:p w14:paraId="36E7669E" w14:textId="66588BA5" w:rsidR="00D87B4C" w:rsidRDefault="00D87B4C" w:rsidP="00066FBE">
      <w:pPr>
        <w:pStyle w:val="BodyText"/>
        <w:spacing w:before="1"/>
        <w:rPr>
          <w:shd w:val="clear" w:color="auto" w:fill="FFFFFF"/>
        </w:rPr>
      </w:pPr>
    </w:p>
    <w:p w14:paraId="1FE117A6" w14:textId="77777777" w:rsidR="00FF07CE" w:rsidRDefault="00FF07CE" w:rsidP="00066FBE">
      <w:pPr>
        <w:pStyle w:val="BodyText"/>
        <w:spacing w:before="1"/>
        <w:rPr>
          <w:shd w:val="clear" w:color="auto" w:fill="FFFFFF"/>
        </w:rPr>
      </w:pPr>
    </w:p>
    <w:p w14:paraId="6DF22762" w14:textId="398F4FE8" w:rsidR="00D87B4C" w:rsidRDefault="00D87B4C" w:rsidP="00066FBE">
      <w:pPr>
        <w:pStyle w:val="BodyText"/>
        <w:spacing w:before="1"/>
        <w:rPr>
          <w:shd w:val="clear" w:color="auto" w:fill="FFFFFF"/>
        </w:rPr>
      </w:pPr>
      <w:r>
        <w:rPr>
          <w:shd w:val="clear" w:color="auto" w:fill="FFFFFF"/>
        </w:rPr>
        <w:lastRenderedPageBreak/>
        <w:t>Al llevar a cabo una prueba de</w:t>
      </w:r>
      <w:r w:rsidR="00FF07CE">
        <w:rPr>
          <w:shd w:val="clear" w:color="auto" w:fill="FFFFFF"/>
        </w:rPr>
        <w:t xml:space="preserve"> heterocedasticidad para conocer si es un modelo de alta varianza condicional, los resultados son los siguientes:</w:t>
      </w:r>
    </w:p>
    <w:p w14:paraId="49F945BB" w14:textId="7AF4F796" w:rsidR="00FF07CE" w:rsidRDefault="00FF07CE" w:rsidP="00066FBE">
      <w:pPr>
        <w:pStyle w:val="BodyText"/>
        <w:spacing w:before="1"/>
        <w:rPr>
          <w:shd w:val="clear" w:color="auto" w:fill="FFFFFF"/>
        </w:rPr>
      </w:pPr>
    </w:p>
    <w:p w14:paraId="22CB41D6" w14:textId="6AA96A75" w:rsidR="00FF07CE" w:rsidRDefault="00FF07CE" w:rsidP="00FF07CE">
      <w:pPr>
        <w:pStyle w:val="BodyText"/>
        <w:spacing w:before="1"/>
        <w:jc w:val="center"/>
        <w:rPr>
          <w:shd w:val="clear" w:color="auto" w:fill="FFFFFF"/>
        </w:rPr>
      </w:pPr>
      <w:r>
        <w:rPr>
          <w:noProof/>
        </w:rPr>
        <w:drawing>
          <wp:inline distT="0" distB="0" distL="0" distR="0" wp14:anchorId="006601CB" wp14:editId="7E206622">
            <wp:extent cx="3215292" cy="3333750"/>
            <wp:effectExtent l="0" t="0" r="4445"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l="40819" t="11213" r="27654" b="30651"/>
                    <a:stretch/>
                  </pic:blipFill>
                  <pic:spPr bwMode="auto">
                    <a:xfrm>
                      <a:off x="0" y="0"/>
                      <a:ext cx="3221415" cy="3340098"/>
                    </a:xfrm>
                    <a:prstGeom prst="rect">
                      <a:avLst/>
                    </a:prstGeom>
                    <a:ln>
                      <a:noFill/>
                    </a:ln>
                    <a:extLst>
                      <a:ext uri="{53640926-AAD7-44D8-BBD7-CCE9431645EC}">
                        <a14:shadowObscured xmlns:a14="http://schemas.microsoft.com/office/drawing/2010/main"/>
                      </a:ext>
                    </a:extLst>
                  </pic:spPr>
                </pic:pic>
              </a:graphicData>
            </a:graphic>
          </wp:inline>
        </w:drawing>
      </w:r>
    </w:p>
    <w:p w14:paraId="7E1C02C4" w14:textId="77777777" w:rsidR="00D87B4C" w:rsidRDefault="00D87B4C" w:rsidP="00066FBE">
      <w:pPr>
        <w:pStyle w:val="BodyText"/>
        <w:spacing w:before="1"/>
        <w:rPr>
          <w:shd w:val="clear" w:color="auto" w:fill="FFFFFF"/>
        </w:rPr>
      </w:pPr>
    </w:p>
    <w:p w14:paraId="705DBBC5" w14:textId="77777777" w:rsidR="00D87B4C" w:rsidRDefault="00D87B4C" w:rsidP="00066FBE">
      <w:pPr>
        <w:pStyle w:val="BodyText"/>
        <w:spacing w:before="1"/>
        <w:rPr>
          <w:shd w:val="clear" w:color="auto" w:fill="FFFFFF"/>
        </w:rPr>
      </w:pPr>
    </w:p>
    <w:p w14:paraId="36A34DB2" w14:textId="1580AB33" w:rsidR="00D87B4C" w:rsidRDefault="00FF07CE" w:rsidP="00066FBE">
      <w:pPr>
        <w:pStyle w:val="BodyText"/>
        <w:spacing w:before="1"/>
        <w:rPr>
          <w:shd w:val="clear" w:color="auto" w:fill="FFFFFF"/>
        </w:rPr>
      </w:pPr>
      <w:r>
        <w:rPr>
          <w:shd w:val="clear" w:color="auto" w:fill="FFFFFF"/>
        </w:rPr>
        <w:t xml:space="preserve">Como se observa, la probabilidad de la prueba chi cuadrada es menor al 1%, lo que indica que </w:t>
      </w:r>
      <w:r w:rsidR="00214B43">
        <w:rPr>
          <w:shd w:val="clear" w:color="auto" w:fill="FFFFFF"/>
        </w:rPr>
        <w:t>valdría la pena modelar la serie como si fuera de alta varianza.</w:t>
      </w:r>
    </w:p>
    <w:p w14:paraId="04348924" w14:textId="6E7DD3BC" w:rsidR="00214B43" w:rsidRDefault="00214B43" w:rsidP="00066FBE">
      <w:pPr>
        <w:pStyle w:val="BodyText"/>
        <w:spacing w:before="1"/>
        <w:rPr>
          <w:shd w:val="clear" w:color="auto" w:fill="FFFFFF"/>
        </w:rPr>
      </w:pPr>
    </w:p>
    <w:p w14:paraId="6C30D332" w14:textId="40C666C6" w:rsidR="00214B43" w:rsidRDefault="00214B43" w:rsidP="00214B43">
      <w:pPr>
        <w:pStyle w:val="BodyText"/>
        <w:spacing w:before="1"/>
        <w:jc w:val="both"/>
        <w:rPr>
          <w:shd w:val="clear" w:color="auto" w:fill="FFFFFF"/>
        </w:rPr>
      </w:pPr>
      <w:r>
        <w:rPr>
          <w:shd w:val="clear" w:color="auto" w:fill="FFFFFF"/>
        </w:rPr>
        <w:t xml:space="preserve">Al observar un correlogrma de los residuos de este modelo, se obtienen los siguientes resultados. </w:t>
      </w:r>
    </w:p>
    <w:p w14:paraId="51DE5358" w14:textId="5930377A" w:rsidR="00214B43" w:rsidRDefault="00214B43" w:rsidP="00066FBE">
      <w:pPr>
        <w:pStyle w:val="BodyText"/>
        <w:spacing w:before="1"/>
        <w:rPr>
          <w:shd w:val="clear" w:color="auto" w:fill="FFFFFF"/>
        </w:rPr>
      </w:pPr>
    </w:p>
    <w:p w14:paraId="29CD1B5D" w14:textId="2FCB029E" w:rsidR="00214B43" w:rsidRDefault="00214B43" w:rsidP="00214B43">
      <w:pPr>
        <w:pStyle w:val="BodyText"/>
        <w:spacing w:before="1"/>
        <w:jc w:val="center"/>
        <w:rPr>
          <w:shd w:val="clear" w:color="auto" w:fill="FFFFFF"/>
        </w:rPr>
      </w:pPr>
      <w:r>
        <w:rPr>
          <w:noProof/>
        </w:rPr>
        <w:drawing>
          <wp:inline distT="0" distB="0" distL="0" distR="0" wp14:anchorId="1A302810" wp14:editId="355B11AF">
            <wp:extent cx="3049707" cy="2733675"/>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l="40819" t="16821" r="27157" b="32127"/>
                    <a:stretch/>
                  </pic:blipFill>
                  <pic:spPr bwMode="auto">
                    <a:xfrm>
                      <a:off x="0" y="0"/>
                      <a:ext cx="3066132" cy="2748398"/>
                    </a:xfrm>
                    <a:prstGeom prst="rect">
                      <a:avLst/>
                    </a:prstGeom>
                    <a:ln>
                      <a:noFill/>
                    </a:ln>
                    <a:extLst>
                      <a:ext uri="{53640926-AAD7-44D8-BBD7-CCE9431645EC}">
                        <a14:shadowObscured xmlns:a14="http://schemas.microsoft.com/office/drawing/2010/main"/>
                      </a:ext>
                    </a:extLst>
                  </pic:spPr>
                </pic:pic>
              </a:graphicData>
            </a:graphic>
          </wp:inline>
        </w:drawing>
      </w:r>
    </w:p>
    <w:p w14:paraId="7D7E6A01" w14:textId="77777777" w:rsidR="00A966C9" w:rsidRDefault="00A966C9" w:rsidP="00066FBE">
      <w:pPr>
        <w:pStyle w:val="BodyText"/>
        <w:spacing w:before="1"/>
        <w:rPr>
          <w:shd w:val="clear" w:color="auto" w:fill="FFFFFF"/>
        </w:rPr>
      </w:pPr>
    </w:p>
    <w:p w14:paraId="56BA0148" w14:textId="16618490" w:rsidR="00A966C9" w:rsidRDefault="00A966C9" w:rsidP="00066FBE">
      <w:pPr>
        <w:pStyle w:val="BodyText"/>
        <w:spacing w:before="1"/>
        <w:rPr>
          <w:shd w:val="clear" w:color="auto" w:fill="FFFFFF"/>
        </w:rPr>
      </w:pPr>
      <w:r>
        <w:rPr>
          <w:shd w:val="clear" w:color="auto" w:fill="FFFFFF"/>
        </w:rPr>
        <w:t>La falta de probabilidad en las primeras 2 observaciones y el tamaño de las barras del correlograma parecen indicar que el modelo puede tener hasta 2 componentes ARCH.</w:t>
      </w:r>
    </w:p>
    <w:p w14:paraId="20557635" w14:textId="77777777" w:rsidR="00A966C9" w:rsidRDefault="00A966C9" w:rsidP="00066FBE">
      <w:pPr>
        <w:pStyle w:val="BodyText"/>
        <w:spacing w:before="1"/>
        <w:rPr>
          <w:shd w:val="clear" w:color="auto" w:fill="FFFFFF"/>
        </w:rPr>
      </w:pPr>
    </w:p>
    <w:p w14:paraId="06ED54F9" w14:textId="77777777" w:rsidR="00A966C9" w:rsidRDefault="00A966C9" w:rsidP="00066FBE">
      <w:pPr>
        <w:pStyle w:val="BodyText"/>
        <w:spacing w:before="1"/>
        <w:rPr>
          <w:shd w:val="clear" w:color="auto" w:fill="FFFFFF"/>
        </w:rPr>
      </w:pPr>
    </w:p>
    <w:p w14:paraId="155326FE" w14:textId="053985D7" w:rsidR="00A966C9" w:rsidRDefault="00A966C9" w:rsidP="00A966C9">
      <w:pPr>
        <w:pStyle w:val="BodyText"/>
        <w:spacing w:before="1"/>
        <w:jc w:val="center"/>
        <w:rPr>
          <w:shd w:val="clear" w:color="auto" w:fill="FFFFFF"/>
        </w:rPr>
      </w:pPr>
      <w:r>
        <w:rPr>
          <w:noProof/>
        </w:rPr>
        <w:lastRenderedPageBreak/>
        <w:drawing>
          <wp:inline distT="0" distB="0" distL="0" distR="0" wp14:anchorId="0AD03DB5" wp14:editId="732F656E">
            <wp:extent cx="3038475" cy="3465761"/>
            <wp:effectExtent l="0" t="0" r="0" b="190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l="23562" t="6787" r="44580" b="28586"/>
                    <a:stretch/>
                  </pic:blipFill>
                  <pic:spPr bwMode="auto">
                    <a:xfrm>
                      <a:off x="0" y="0"/>
                      <a:ext cx="3043483" cy="3471473"/>
                    </a:xfrm>
                    <a:prstGeom prst="rect">
                      <a:avLst/>
                    </a:prstGeom>
                    <a:ln>
                      <a:noFill/>
                    </a:ln>
                    <a:extLst>
                      <a:ext uri="{53640926-AAD7-44D8-BBD7-CCE9431645EC}">
                        <a14:shadowObscured xmlns:a14="http://schemas.microsoft.com/office/drawing/2010/main"/>
                      </a:ext>
                    </a:extLst>
                  </pic:spPr>
                </pic:pic>
              </a:graphicData>
            </a:graphic>
          </wp:inline>
        </w:drawing>
      </w:r>
    </w:p>
    <w:p w14:paraId="0111595C" w14:textId="77777777" w:rsidR="00A966C9" w:rsidRDefault="00A966C9" w:rsidP="00066FBE">
      <w:pPr>
        <w:pStyle w:val="BodyText"/>
        <w:spacing w:before="1"/>
        <w:rPr>
          <w:shd w:val="clear" w:color="auto" w:fill="FFFFFF"/>
        </w:rPr>
      </w:pPr>
    </w:p>
    <w:p w14:paraId="1DA7F9A1" w14:textId="0592FCBA" w:rsidR="00A966C9" w:rsidRDefault="00A966C9" w:rsidP="00066FBE">
      <w:pPr>
        <w:pStyle w:val="BodyText"/>
        <w:spacing w:before="1"/>
        <w:rPr>
          <w:shd w:val="clear" w:color="auto" w:fill="FFFFFF"/>
        </w:rPr>
      </w:pPr>
      <w:r>
        <w:rPr>
          <w:shd w:val="clear" w:color="auto" w:fill="FFFFFF"/>
        </w:rPr>
        <w:t>Como se puede observar,</w:t>
      </w:r>
      <w:r w:rsidRPr="00A966C9">
        <w:rPr>
          <w:shd w:val="clear" w:color="auto" w:fill="FFFFFF"/>
        </w:rPr>
        <w:t xml:space="preserve"> la ecuación de la media, ambas variables son estadísticamente significativas. Respecto a la ecuación de la varianza, solamente el primer rezago es estadísticamente significativo</w:t>
      </w:r>
      <w:r w:rsidR="00727946">
        <w:rPr>
          <w:shd w:val="clear" w:color="auto" w:fill="FFFFFF"/>
        </w:rPr>
        <w:t>. El segundo rezago es negativo, po</w:t>
      </w:r>
      <w:r w:rsidR="0023635D">
        <w:rPr>
          <w:shd w:val="clear" w:color="auto" w:fill="FFFFFF"/>
        </w:rPr>
        <w:t>r lo que no cumple con la condición de varianza positiva y finita.</w:t>
      </w:r>
      <w:r w:rsidRPr="00A966C9">
        <w:rPr>
          <w:shd w:val="clear" w:color="auto" w:fill="FFFFFF"/>
        </w:rPr>
        <w:t xml:space="preserve"> </w:t>
      </w:r>
      <w:r w:rsidR="0023635D">
        <w:rPr>
          <w:shd w:val="clear" w:color="auto" w:fill="FFFFFF"/>
        </w:rPr>
        <w:t>Asimismo,</w:t>
      </w:r>
      <w:r w:rsidRPr="00A966C9">
        <w:rPr>
          <w:shd w:val="clear" w:color="auto" w:fill="FFFFFF"/>
        </w:rPr>
        <w:t xml:space="preserve"> la persistencia de la volatilidad de la suma del primer (1.</w:t>
      </w:r>
      <w:r>
        <w:rPr>
          <w:shd w:val="clear" w:color="auto" w:fill="FFFFFF"/>
        </w:rPr>
        <w:t>458928</w:t>
      </w:r>
      <w:r w:rsidRPr="00A966C9">
        <w:rPr>
          <w:shd w:val="clear" w:color="auto" w:fill="FFFFFF"/>
        </w:rPr>
        <w:t>) y segundo rezago (</w:t>
      </w:r>
      <w:r>
        <w:rPr>
          <w:shd w:val="clear" w:color="auto" w:fill="FFFFFF"/>
        </w:rPr>
        <w:t>-</w:t>
      </w:r>
      <w:r w:rsidRPr="00A966C9">
        <w:rPr>
          <w:shd w:val="clear" w:color="auto" w:fill="FFFFFF"/>
        </w:rPr>
        <w:t>0.0</w:t>
      </w:r>
      <w:r>
        <w:rPr>
          <w:shd w:val="clear" w:color="auto" w:fill="FFFFFF"/>
        </w:rPr>
        <w:t>76745</w:t>
      </w:r>
      <w:r w:rsidRPr="00A966C9">
        <w:rPr>
          <w:shd w:val="clear" w:color="auto" w:fill="FFFFFF"/>
        </w:rPr>
        <w:t>) es mayor a 1, por lo que este modelo no cumple con la condición de estabilidad de la varianza.</w:t>
      </w:r>
    </w:p>
    <w:p w14:paraId="72F617C6" w14:textId="65FB0D93" w:rsidR="00625315" w:rsidRDefault="00625315" w:rsidP="00066FBE">
      <w:pPr>
        <w:pStyle w:val="BodyText"/>
        <w:spacing w:before="1"/>
        <w:rPr>
          <w:shd w:val="clear" w:color="auto" w:fill="FFFFFF"/>
        </w:rPr>
      </w:pPr>
    </w:p>
    <w:p w14:paraId="6B44A9F9" w14:textId="4BEC7A4A" w:rsidR="00625315" w:rsidRDefault="00625315" w:rsidP="00066FBE">
      <w:pPr>
        <w:pStyle w:val="BodyText"/>
        <w:spacing w:before="1"/>
        <w:rPr>
          <w:shd w:val="clear" w:color="auto" w:fill="FFFFFF"/>
        </w:rPr>
      </w:pPr>
      <w:r>
        <w:rPr>
          <w:shd w:val="clear" w:color="auto" w:fill="FFFFFF"/>
        </w:rPr>
        <w:t>Al ajustar el modelo a un solo componente ARCH se incurre en el mismo problema de falta de estabilidad de la varianza, por lo que este modelo no parece el más indicado para analizar a esta serie de tiempo</w:t>
      </w:r>
    </w:p>
    <w:p w14:paraId="69870CF0" w14:textId="7D084959" w:rsidR="00625315" w:rsidRDefault="00625315" w:rsidP="00066FBE">
      <w:pPr>
        <w:pStyle w:val="BodyText"/>
        <w:spacing w:before="1"/>
        <w:rPr>
          <w:shd w:val="clear" w:color="auto" w:fill="FFFFFF"/>
        </w:rPr>
      </w:pPr>
    </w:p>
    <w:p w14:paraId="02A47182" w14:textId="09AB21D8" w:rsidR="00A966C9" w:rsidRDefault="00625315" w:rsidP="009C2945">
      <w:pPr>
        <w:pStyle w:val="BodyText"/>
        <w:spacing w:before="1"/>
        <w:jc w:val="center"/>
        <w:rPr>
          <w:shd w:val="clear" w:color="auto" w:fill="FFFFFF"/>
        </w:rPr>
      </w:pPr>
      <w:r>
        <w:rPr>
          <w:noProof/>
        </w:rPr>
        <w:drawing>
          <wp:inline distT="0" distB="0" distL="0" distR="0" wp14:anchorId="4E68A5BB" wp14:editId="52FA899C">
            <wp:extent cx="2975208" cy="3343275"/>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l="25387" t="9739" r="42423" b="25929"/>
                    <a:stretch/>
                  </pic:blipFill>
                  <pic:spPr bwMode="auto">
                    <a:xfrm>
                      <a:off x="0" y="0"/>
                      <a:ext cx="2994613" cy="3365080"/>
                    </a:xfrm>
                    <a:prstGeom prst="rect">
                      <a:avLst/>
                    </a:prstGeom>
                    <a:ln>
                      <a:noFill/>
                    </a:ln>
                    <a:extLst>
                      <a:ext uri="{53640926-AAD7-44D8-BBD7-CCE9431645EC}">
                        <a14:shadowObscured xmlns:a14="http://schemas.microsoft.com/office/drawing/2010/main"/>
                      </a:ext>
                    </a:extLst>
                  </pic:spPr>
                </pic:pic>
              </a:graphicData>
            </a:graphic>
          </wp:inline>
        </w:drawing>
      </w:r>
    </w:p>
    <w:p w14:paraId="72FE5A1A" w14:textId="053E0788" w:rsidR="00EC7C35" w:rsidRPr="000E5715" w:rsidRDefault="00EC7C35" w:rsidP="00066FBE">
      <w:pPr>
        <w:pStyle w:val="BodyText"/>
        <w:spacing w:before="1"/>
        <w:rPr>
          <w:b/>
          <w:bCs/>
          <w:shd w:val="clear" w:color="auto" w:fill="FFFFFF"/>
        </w:rPr>
      </w:pPr>
      <w:r w:rsidRPr="000E5715">
        <w:rPr>
          <w:b/>
          <w:bCs/>
          <w:shd w:val="clear" w:color="auto" w:fill="FFFFFF"/>
        </w:rPr>
        <w:lastRenderedPageBreak/>
        <w:t>Serie Desestacionalizada</w:t>
      </w:r>
    </w:p>
    <w:p w14:paraId="37B39864" w14:textId="570E96D0" w:rsidR="009C2945" w:rsidRDefault="009C2945" w:rsidP="00066FBE">
      <w:pPr>
        <w:pStyle w:val="BodyText"/>
        <w:spacing w:before="1"/>
        <w:rPr>
          <w:shd w:val="clear" w:color="auto" w:fill="FFFFFF"/>
        </w:rPr>
      </w:pPr>
    </w:p>
    <w:p w14:paraId="65BC832D" w14:textId="0E09915A" w:rsidR="009C2945" w:rsidRDefault="009C2945" w:rsidP="00066FBE">
      <w:pPr>
        <w:pStyle w:val="BodyText"/>
        <w:spacing w:before="1"/>
        <w:rPr>
          <w:shd w:val="clear" w:color="auto" w:fill="FFFFFF"/>
        </w:rPr>
      </w:pPr>
      <w:r>
        <w:rPr>
          <w:shd w:val="clear" w:color="auto" w:fill="FFFFFF"/>
        </w:rPr>
        <w:t>Al desestacionalizar la serie</w:t>
      </w:r>
      <w:r w:rsidR="00073B6F">
        <w:rPr>
          <w:shd w:val="clear" w:color="auto" w:fill="FFFFFF"/>
        </w:rPr>
        <w:t xml:space="preserve"> y </w:t>
      </w:r>
      <w:r w:rsidR="00145448">
        <w:rPr>
          <w:shd w:val="clear" w:color="auto" w:fill="FFFFFF"/>
        </w:rPr>
        <w:t>ajusta</w:t>
      </w:r>
      <w:r w:rsidR="00073B6F">
        <w:rPr>
          <w:shd w:val="clear" w:color="auto" w:fill="FFFFFF"/>
        </w:rPr>
        <w:t>rla, ésta</w:t>
      </w:r>
      <w:r w:rsidR="00AA742B">
        <w:rPr>
          <w:shd w:val="clear" w:color="auto" w:fill="FFFFFF"/>
        </w:rPr>
        <w:t xml:space="preserve"> adquiere la siguiente forma</w:t>
      </w:r>
      <w:r>
        <w:rPr>
          <w:shd w:val="clear" w:color="auto" w:fill="FFFFFF"/>
        </w:rPr>
        <w:t>:</w:t>
      </w:r>
    </w:p>
    <w:p w14:paraId="2601D3B1" w14:textId="2F230472" w:rsidR="009C2945" w:rsidRDefault="009C2945" w:rsidP="00066FBE">
      <w:pPr>
        <w:pStyle w:val="BodyText"/>
        <w:spacing w:before="1"/>
        <w:rPr>
          <w:shd w:val="clear" w:color="auto" w:fill="FFFFFF"/>
        </w:rPr>
      </w:pPr>
    </w:p>
    <w:p w14:paraId="6D6E4667" w14:textId="78BB0412" w:rsidR="009C2945" w:rsidRDefault="009C2945" w:rsidP="009C2945">
      <w:pPr>
        <w:pStyle w:val="BodyText"/>
        <w:spacing w:before="1"/>
        <w:jc w:val="center"/>
        <w:rPr>
          <w:shd w:val="clear" w:color="auto" w:fill="FFFFFF"/>
        </w:rPr>
      </w:pPr>
      <w:r>
        <w:rPr>
          <w:noProof/>
        </w:rPr>
        <w:drawing>
          <wp:inline distT="0" distB="0" distL="0" distR="0" wp14:anchorId="39982DB6" wp14:editId="345D03A2">
            <wp:extent cx="3460368" cy="3009014"/>
            <wp:effectExtent l="0" t="0" r="6985" b="1270"/>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l="43805" t="17706" r="21847" b="29176"/>
                    <a:stretch/>
                  </pic:blipFill>
                  <pic:spPr bwMode="auto">
                    <a:xfrm>
                      <a:off x="0" y="0"/>
                      <a:ext cx="3472324" cy="3019410"/>
                    </a:xfrm>
                    <a:prstGeom prst="rect">
                      <a:avLst/>
                    </a:prstGeom>
                    <a:ln>
                      <a:noFill/>
                    </a:ln>
                    <a:extLst>
                      <a:ext uri="{53640926-AAD7-44D8-BBD7-CCE9431645EC}">
                        <a14:shadowObscured xmlns:a14="http://schemas.microsoft.com/office/drawing/2010/main"/>
                      </a:ext>
                    </a:extLst>
                  </pic:spPr>
                </pic:pic>
              </a:graphicData>
            </a:graphic>
          </wp:inline>
        </w:drawing>
      </w:r>
    </w:p>
    <w:p w14:paraId="31514313" w14:textId="15870FF7" w:rsidR="00601B99" w:rsidRDefault="00601B99" w:rsidP="00066FBE">
      <w:pPr>
        <w:pStyle w:val="BodyText"/>
        <w:spacing w:before="1"/>
        <w:rPr>
          <w:shd w:val="clear" w:color="auto" w:fill="FFFFFF"/>
        </w:rPr>
      </w:pPr>
    </w:p>
    <w:p w14:paraId="797C24F5" w14:textId="1DC46C74" w:rsidR="00601B99" w:rsidRDefault="00145448" w:rsidP="00601B99">
      <w:pPr>
        <w:pStyle w:val="BodyText"/>
        <w:spacing w:before="1"/>
        <w:rPr>
          <w:shd w:val="clear" w:color="auto" w:fill="FFFFFF"/>
        </w:rPr>
      </w:pPr>
      <w:r>
        <w:rPr>
          <w:shd w:val="clear" w:color="auto" w:fill="FFFFFF"/>
        </w:rPr>
        <w:t>Al observar un correlograma, se obtienen los siguientes datos:</w:t>
      </w:r>
    </w:p>
    <w:p w14:paraId="138167A6" w14:textId="6672060C" w:rsidR="00145448" w:rsidRDefault="00145448" w:rsidP="00601B99">
      <w:pPr>
        <w:pStyle w:val="BodyText"/>
        <w:spacing w:before="1"/>
        <w:rPr>
          <w:shd w:val="clear" w:color="auto" w:fill="FFFFFF"/>
        </w:rPr>
      </w:pPr>
    </w:p>
    <w:p w14:paraId="3F5EE3C9" w14:textId="26DA929D" w:rsidR="00145448" w:rsidRDefault="00145448" w:rsidP="00145448">
      <w:pPr>
        <w:pStyle w:val="BodyText"/>
        <w:spacing w:before="1"/>
        <w:jc w:val="center"/>
        <w:rPr>
          <w:shd w:val="clear" w:color="auto" w:fill="FFFFFF"/>
        </w:rPr>
      </w:pPr>
      <w:r>
        <w:rPr>
          <w:noProof/>
        </w:rPr>
        <w:drawing>
          <wp:inline distT="0" distB="0" distL="0" distR="0" wp14:anchorId="2F715C77" wp14:editId="5A7237F1">
            <wp:extent cx="4027805" cy="3790950"/>
            <wp:effectExtent l="0" t="0" r="0" b="0"/>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l="46792" t="15640" r="21184" b="30754"/>
                    <a:stretch/>
                  </pic:blipFill>
                  <pic:spPr bwMode="auto">
                    <a:xfrm>
                      <a:off x="0" y="0"/>
                      <a:ext cx="4035389" cy="3798088"/>
                    </a:xfrm>
                    <a:prstGeom prst="rect">
                      <a:avLst/>
                    </a:prstGeom>
                    <a:ln>
                      <a:noFill/>
                    </a:ln>
                    <a:extLst>
                      <a:ext uri="{53640926-AAD7-44D8-BBD7-CCE9431645EC}">
                        <a14:shadowObscured xmlns:a14="http://schemas.microsoft.com/office/drawing/2010/main"/>
                      </a:ext>
                    </a:extLst>
                  </pic:spPr>
                </pic:pic>
              </a:graphicData>
            </a:graphic>
          </wp:inline>
        </w:drawing>
      </w:r>
    </w:p>
    <w:p w14:paraId="2A3748A2" w14:textId="25EA4027" w:rsidR="00145448" w:rsidRDefault="00145448" w:rsidP="00145448">
      <w:pPr>
        <w:pStyle w:val="BodyText"/>
        <w:spacing w:before="1"/>
        <w:jc w:val="center"/>
        <w:rPr>
          <w:shd w:val="clear" w:color="auto" w:fill="FFFFFF"/>
        </w:rPr>
      </w:pPr>
    </w:p>
    <w:p w14:paraId="26ABCEB8" w14:textId="58B7EFA8" w:rsidR="00145448" w:rsidRDefault="00145448" w:rsidP="00145448">
      <w:pPr>
        <w:pStyle w:val="BodyText"/>
        <w:spacing w:before="1"/>
        <w:rPr>
          <w:shd w:val="clear" w:color="auto" w:fill="FFFFFF"/>
        </w:rPr>
      </w:pPr>
      <w:r>
        <w:rPr>
          <w:shd w:val="clear" w:color="auto" w:fill="FFFFFF"/>
        </w:rPr>
        <w:t>Como se puede observar, un modelo efectivo para esta serie de tiempo debería, al menos, incluir una media móvil de primer nivel. A partir de este hallazgo y el Principio de Parsimonia, se propone llevar a cabo un modelo MA (1).</w:t>
      </w:r>
    </w:p>
    <w:p w14:paraId="145AB811" w14:textId="77777777" w:rsidR="00B84368" w:rsidRDefault="00B84368" w:rsidP="00145448">
      <w:pPr>
        <w:pStyle w:val="BodyText"/>
        <w:spacing w:before="1"/>
        <w:rPr>
          <w:shd w:val="clear" w:color="auto" w:fill="FFFFFF"/>
        </w:rPr>
      </w:pPr>
    </w:p>
    <w:p w14:paraId="2371D8C0" w14:textId="577A92B3" w:rsidR="00807C41" w:rsidRDefault="00807C41" w:rsidP="00145448">
      <w:pPr>
        <w:pStyle w:val="BodyText"/>
        <w:spacing w:before="1"/>
        <w:rPr>
          <w:shd w:val="clear" w:color="auto" w:fill="FFFFFF"/>
        </w:rPr>
      </w:pPr>
      <w:r>
        <w:rPr>
          <w:shd w:val="clear" w:color="auto" w:fill="FFFFFF"/>
        </w:rPr>
        <w:lastRenderedPageBreak/>
        <w:t xml:space="preserve">El modelo ofrece los siguientes </w:t>
      </w:r>
      <w:r w:rsidR="00B547F6">
        <w:rPr>
          <w:shd w:val="clear" w:color="auto" w:fill="FFFFFF"/>
        </w:rPr>
        <w:t>resultados:</w:t>
      </w:r>
    </w:p>
    <w:p w14:paraId="2A530B9B" w14:textId="77777777" w:rsidR="00807C41" w:rsidRDefault="00807C41" w:rsidP="00145448">
      <w:pPr>
        <w:pStyle w:val="BodyText"/>
        <w:spacing w:before="1"/>
        <w:rPr>
          <w:shd w:val="clear" w:color="auto" w:fill="FFFFFF"/>
        </w:rPr>
      </w:pPr>
    </w:p>
    <w:p w14:paraId="7A470946" w14:textId="4805139D" w:rsidR="00807C41" w:rsidRDefault="00807C41" w:rsidP="00807C41">
      <w:pPr>
        <w:pStyle w:val="BodyText"/>
        <w:spacing w:before="1"/>
        <w:jc w:val="center"/>
        <w:rPr>
          <w:shd w:val="clear" w:color="auto" w:fill="FFFFFF"/>
        </w:rPr>
      </w:pPr>
      <w:r>
        <w:rPr>
          <w:noProof/>
        </w:rPr>
        <w:drawing>
          <wp:inline distT="0" distB="0" distL="0" distR="0" wp14:anchorId="3D1A9089" wp14:editId="6F4579BA">
            <wp:extent cx="3515922" cy="3333750"/>
            <wp:effectExtent l="0" t="0" r="8890" b="0"/>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l="41150" t="11804" r="26826" b="34193"/>
                    <a:stretch/>
                  </pic:blipFill>
                  <pic:spPr bwMode="auto">
                    <a:xfrm>
                      <a:off x="0" y="0"/>
                      <a:ext cx="3524916" cy="3342278"/>
                    </a:xfrm>
                    <a:prstGeom prst="rect">
                      <a:avLst/>
                    </a:prstGeom>
                    <a:ln>
                      <a:noFill/>
                    </a:ln>
                    <a:extLst>
                      <a:ext uri="{53640926-AAD7-44D8-BBD7-CCE9431645EC}">
                        <a14:shadowObscured xmlns:a14="http://schemas.microsoft.com/office/drawing/2010/main"/>
                      </a:ext>
                    </a:extLst>
                  </pic:spPr>
                </pic:pic>
              </a:graphicData>
            </a:graphic>
          </wp:inline>
        </w:drawing>
      </w:r>
    </w:p>
    <w:p w14:paraId="05CE5B49" w14:textId="5890AC8D" w:rsidR="00807C41" w:rsidRDefault="00807C41" w:rsidP="00807C41">
      <w:pPr>
        <w:pStyle w:val="BodyText"/>
        <w:spacing w:before="1"/>
        <w:jc w:val="center"/>
        <w:rPr>
          <w:shd w:val="clear" w:color="auto" w:fill="FFFFFF"/>
        </w:rPr>
      </w:pPr>
    </w:p>
    <w:p w14:paraId="41387D6E" w14:textId="5819558D" w:rsidR="00807C41" w:rsidRDefault="00807C41" w:rsidP="00807C41">
      <w:pPr>
        <w:pStyle w:val="BodyText"/>
        <w:spacing w:before="1"/>
        <w:jc w:val="both"/>
        <w:rPr>
          <w:shd w:val="clear" w:color="auto" w:fill="FFFFFF"/>
        </w:rPr>
      </w:pPr>
      <w:r>
        <w:rPr>
          <w:shd w:val="clear" w:color="auto" w:fill="FFFFFF"/>
        </w:rPr>
        <w:t>Puesto que el componente MA es estadísticamente significativo y el criterio de Akaike, Schwarz y de Hannan-Quinn es el menor entre los posibles modelos, se opta por usar éste.</w:t>
      </w:r>
    </w:p>
    <w:p w14:paraId="5EF3E055" w14:textId="4CF1FC1D" w:rsidR="00807C41" w:rsidRDefault="00807C41" w:rsidP="00807C41">
      <w:pPr>
        <w:pStyle w:val="BodyText"/>
        <w:spacing w:before="1"/>
        <w:jc w:val="both"/>
        <w:rPr>
          <w:shd w:val="clear" w:color="auto" w:fill="FFFFFF"/>
        </w:rPr>
      </w:pPr>
    </w:p>
    <w:p w14:paraId="7A61B933" w14:textId="2B8C307D" w:rsidR="00807C41" w:rsidRDefault="00807C41" w:rsidP="00807C41">
      <w:pPr>
        <w:pStyle w:val="BodyText"/>
        <w:spacing w:before="1"/>
        <w:jc w:val="both"/>
        <w:rPr>
          <w:shd w:val="clear" w:color="auto" w:fill="FFFFFF"/>
        </w:rPr>
      </w:pPr>
      <w:r>
        <w:rPr>
          <w:shd w:val="clear" w:color="auto" w:fill="FFFFFF"/>
        </w:rPr>
        <w:t>Al llevar a cabo una prueba de Heterocedasticidad con respecto al modelo ARCH, observamos que el modelo no la pasa:</w:t>
      </w:r>
    </w:p>
    <w:p w14:paraId="442CA64B" w14:textId="7FF464A2" w:rsidR="00807C41" w:rsidRDefault="00807C41" w:rsidP="00807C41">
      <w:pPr>
        <w:pStyle w:val="BodyText"/>
        <w:spacing w:before="1"/>
        <w:jc w:val="both"/>
        <w:rPr>
          <w:shd w:val="clear" w:color="auto" w:fill="FFFFFF"/>
        </w:rPr>
      </w:pPr>
    </w:p>
    <w:p w14:paraId="5DC58F70" w14:textId="3C2CFA89" w:rsidR="00807C41" w:rsidRDefault="00807C41" w:rsidP="00807C41">
      <w:pPr>
        <w:pStyle w:val="BodyText"/>
        <w:spacing w:before="1"/>
        <w:jc w:val="center"/>
        <w:rPr>
          <w:shd w:val="clear" w:color="auto" w:fill="FFFFFF"/>
        </w:rPr>
      </w:pPr>
      <w:r>
        <w:rPr>
          <w:noProof/>
        </w:rPr>
        <w:drawing>
          <wp:inline distT="0" distB="0" distL="0" distR="0" wp14:anchorId="1675FC28" wp14:editId="21B8CA24">
            <wp:extent cx="3211033" cy="3244308"/>
            <wp:effectExtent l="0" t="0" r="8890" b="0"/>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l="40984" t="11804" r="26991" b="30651"/>
                    <a:stretch/>
                  </pic:blipFill>
                  <pic:spPr bwMode="auto">
                    <a:xfrm>
                      <a:off x="0" y="0"/>
                      <a:ext cx="3239349" cy="3272918"/>
                    </a:xfrm>
                    <a:prstGeom prst="rect">
                      <a:avLst/>
                    </a:prstGeom>
                    <a:ln>
                      <a:noFill/>
                    </a:ln>
                    <a:extLst>
                      <a:ext uri="{53640926-AAD7-44D8-BBD7-CCE9431645EC}">
                        <a14:shadowObscured xmlns:a14="http://schemas.microsoft.com/office/drawing/2010/main"/>
                      </a:ext>
                    </a:extLst>
                  </pic:spPr>
                </pic:pic>
              </a:graphicData>
            </a:graphic>
          </wp:inline>
        </w:drawing>
      </w:r>
    </w:p>
    <w:p w14:paraId="24942C6B" w14:textId="6378C5C2" w:rsidR="00546D64" w:rsidRDefault="00546D64" w:rsidP="00807C41">
      <w:pPr>
        <w:pStyle w:val="BodyText"/>
        <w:spacing w:before="1"/>
        <w:jc w:val="center"/>
        <w:rPr>
          <w:shd w:val="clear" w:color="auto" w:fill="FFFFFF"/>
        </w:rPr>
      </w:pPr>
    </w:p>
    <w:p w14:paraId="3BC4C2B5" w14:textId="7754323F" w:rsidR="00B84368" w:rsidRPr="00B84368" w:rsidRDefault="007E50D8" w:rsidP="00B84368">
      <w:pPr>
        <w:pStyle w:val="BodyText"/>
        <w:spacing w:before="1"/>
        <w:jc w:val="both"/>
        <w:rPr>
          <w:shd w:val="clear" w:color="auto" w:fill="FFFFFF"/>
        </w:rPr>
      </w:pPr>
      <w:r>
        <w:rPr>
          <w:shd w:val="clear" w:color="auto" w:fill="FFFFFF"/>
        </w:rPr>
        <w:t xml:space="preserve">La prueba chi-cuadrada está lejos de una significancia del 5%, por lo que no pasa la prueba. </w:t>
      </w:r>
      <w:r w:rsidR="001410A2">
        <w:rPr>
          <w:shd w:val="clear" w:color="auto" w:fill="FFFFFF"/>
        </w:rPr>
        <w:t>Con</w:t>
      </w:r>
      <w:r w:rsidR="00546D64">
        <w:rPr>
          <w:shd w:val="clear" w:color="auto" w:fill="FFFFFF"/>
        </w:rPr>
        <w:t xml:space="preserve"> este resultado, es posible concluir que la serie, con estas especificaciones, no presenta una alta varianza condicional. Por ello, no sería indicado analizarla con es</w:t>
      </w:r>
      <w:r w:rsidR="000E5715">
        <w:rPr>
          <w:shd w:val="clear" w:color="auto" w:fill="FFFFFF"/>
        </w:rPr>
        <w:t>te tipo de</w:t>
      </w:r>
      <w:r w:rsidR="00546D64">
        <w:rPr>
          <w:shd w:val="clear" w:color="auto" w:fill="FFFFFF"/>
        </w:rPr>
        <w:t xml:space="preserve"> modelo</w:t>
      </w:r>
      <w:r w:rsidR="000E5715">
        <w:rPr>
          <w:shd w:val="clear" w:color="auto" w:fill="FFFFFF"/>
        </w:rPr>
        <w:t>s</w:t>
      </w:r>
      <w:r w:rsidR="00546D64">
        <w:rPr>
          <w:shd w:val="clear" w:color="auto" w:fill="FFFFFF"/>
        </w:rPr>
        <w:t>.</w:t>
      </w:r>
    </w:p>
    <w:p w14:paraId="27815B9C" w14:textId="34B9176F" w:rsidR="00A313B5" w:rsidRDefault="00A313B5" w:rsidP="00A313B5">
      <w:pPr>
        <w:pStyle w:val="BodyText"/>
        <w:spacing w:before="1"/>
        <w:rPr>
          <w:u w:val="single"/>
          <w:shd w:val="clear" w:color="auto" w:fill="FFFFFF"/>
        </w:rPr>
      </w:pPr>
      <w:r>
        <w:rPr>
          <w:u w:val="single"/>
          <w:shd w:val="clear" w:color="auto" w:fill="FFFFFF"/>
        </w:rPr>
        <w:lastRenderedPageBreak/>
        <w:t>Inflación</w:t>
      </w:r>
      <w:r w:rsidRPr="000E5715">
        <w:rPr>
          <w:u w:val="single"/>
          <w:shd w:val="clear" w:color="auto" w:fill="FFFFFF"/>
        </w:rPr>
        <w:t>:</w:t>
      </w:r>
    </w:p>
    <w:p w14:paraId="7CACFDC4" w14:textId="13903467" w:rsidR="00A313B5" w:rsidRDefault="00A313B5" w:rsidP="00A313B5">
      <w:pPr>
        <w:pStyle w:val="BodyText"/>
        <w:spacing w:before="1"/>
        <w:rPr>
          <w:u w:val="single"/>
          <w:shd w:val="clear" w:color="auto" w:fill="FFFFFF"/>
        </w:rPr>
      </w:pPr>
    </w:p>
    <w:p w14:paraId="5D906EF9" w14:textId="384FA33B" w:rsidR="00A313B5" w:rsidRDefault="00A313B5" w:rsidP="00A313B5">
      <w:pPr>
        <w:pStyle w:val="BodyText"/>
        <w:numPr>
          <w:ilvl w:val="0"/>
          <w:numId w:val="38"/>
        </w:numPr>
        <w:spacing w:before="1"/>
        <w:rPr>
          <w:shd w:val="clear" w:color="auto" w:fill="FFFFFF"/>
        </w:rPr>
      </w:pPr>
      <w:r>
        <w:rPr>
          <w:shd w:val="clear" w:color="auto" w:fill="FFFFFF"/>
        </w:rPr>
        <w:t>Modelo GARCH</w:t>
      </w:r>
      <w:r w:rsidR="00646077" w:rsidRPr="00646077">
        <w:rPr>
          <w:shd w:val="clear" w:color="auto" w:fill="FFFFFF"/>
        </w:rPr>
        <w:t xml:space="preserve"> </w:t>
      </w:r>
      <w:r w:rsidR="00646077">
        <w:rPr>
          <w:shd w:val="clear" w:color="auto" w:fill="FFFFFF"/>
        </w:rPr>
        <w:t>de 1 componente ARCH</w:t>
      </w:r>
      <w:r w:rsidR="00B547F6">
        <w:rPr>
          <w:shd w:val="clear" w:color="auto" w:fill="FFFFFF"/>
        </w:rPr>
        <w:t>:</w:t>
      </w:r>
      <w:r>
        <w:rPr>
          <w:shd w:val="clear" w:color="auto" w:fill="FFFFFF"/>
        </w:rPr>
        <w:t xml:space="preserve"> AR = 1  MA = 1.</w:t>
      </w:r>
    </w:p>
    <w:p w14:paraId="293E19E6" w14:textId="4E745D1A" w:rsidR="00A313B5" w:rsidRDefault="00A313B5" w:rsidP="00A313B5">
      <w:pPr>
        <w:pStyle w:val="BodyText"/>
        <w:spacing w:before="1"/>
        <w:rPr>
          <w:shd w:val="clear" w:color="auto" w:fill="FFFFFF"/>
        </w:rPr>
      </w:pPr>
    </w:p>
    <w:p w14:paraId="61249266" w14:textId="09AC0C82" w:rsidR="00A313B5" w:rsidRDefault="00A313B5" w:rsidP="00A313B5">
      <w:pPr>
        <w:pStyle w:val="BodyText"/>
        <w:spacing w:before="1"/>
        <w:jc w:val="center"/>
        <w:rPr>
          <w:shd w:val="clear" w:color="auto" w:fill="FFFFFF"/>
        </w:rPr>
      </w:pPr>
      <w:r>
        <w:rPr>
          <w:noProof/>
        </w:rPr>
        <w:drawing>
          <wp:inline distT="0" distB="0" distL="0" distR="0" wp14:anchorId="2868829D" wp14:editId="7C64CD04">
            <wp:extent cx="3179134" cy="3546362"/>
            <wp:effectExtent l="0" t="0" r="2540" b="0"/>
            <wp:docPr id="235" name="Imagen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srcRect l="37787" t="14167" r="29986" b="21897"/>
                    <a:stretch/>
                  </pic:blipFill>
                  <pic:spPr bwMode="auto">
                    <a:xfrm>
                      <a:off x="0" y="0"/>
                      <a:ext cx="3194528" cy="3563535"/>
                    </a:xfrm>
                    <a:prstGeom prst="rect">
                      <a:avLst/>
                    </a:prstGeom>
                    <a:ln>
                      <a:noFill/>
                    </a:ln>
                    <a:extLst>
                      <a:ext uri="{53640926-AAD7-44D8-BBD7-CCE9431645EC}">
                        <a14:shadowObscured xmlns:a14="http://schemas.microsoft.com/office/drawing/2010/main"/>
                      </a:ext>
                    </a:extLst>
                  </pic:spPr>
                </pic:pic>
              </a:graphicData>
            </a:graphic>
          </wp:inline>
        </w:drawing>
      </w:r>
    </w:p>
    <w:p w14:paraId="56BA4A6E" w14:textId="421A205E" w:rsidR="00A313B5" w:rsidRDefault="00A313B5" w:rsidP="00A313B5">
      <w:pPr>
        <w:pStyle w:val="BodyText"/>
        <w:spacing w:before="1"/>
        <w:rPr>
          <w:shd w:val="clear" w:color="auto" w:fill="FFFFFF"/>
        </w:rPr>
      </w:pPr>
    </w:p>
    <w:p w14:paraId="7F58912F" w14:textId="676D57C3" w:rsidR="00A313B5" w:rsidRDefault="00646077" w:rsidP="00A313B5">
      <w:pPr>
        <w:pStyle w:val="BodyText"/>
        <w:spacing w:before="1"/>
        <w:rPr>
          <w:shd w:val="clear" w:color="auto" w:fill="FFFFFF"/>
        </w:rPr>
      </w:pPr>
      <w:r>
        <w:rPr>
          <w:shd w:val="clear" w:color="auto" w:fill="FFFFFF"/>
        </w:rPr>
        <w:t>El modelo n</w:t>
      </w:r>
      <w:r w:rsidR="00A313B5">
        <w:rPr>
          <w:shd w:val="clear" w:color="auto" w:fill="FFFFFF"/>
        </w:rPr>
        <w:t>o cumple con la condición de varianza finita y positiva.</w:t>
      </w:r>
    </w:p>
    <w:p w14:paraId="77D501EA" w14:textId="77777777" w:rsidR="00A313B5" w:rsidRDefault="00A313B5" w:rsidP="00A313B5">
      <w:pPr>
        <w:pStyle w:val="BodyText"/>
        <w:spacing w:before="1"/>
        <w:rPr>
          <w:shd w:val="clear" w:color="auto" w:fill="FFFFFF"/>
        </w:rPr>
      </w:pPr>
    </w:p>
    <w:p w14:paraId="3CD608E2" w14:textId="721F7E5E" w:rsidR="00A313B5" w:rsidRDefault="00A313B5" w:rsidP="00A313B5">
      <w:pPr>
        <w:pStyle w:val="BodyText"/>
        <w:numPr>
          <w:ilvl w:val="0"/>
          <w:numId w:val="38"/>
        </w:numPr>
        <w:spacing w:before="1"/>
        <w:rPr>
          <w:shd w:val="clear" w:color="auto" w:fill="FFFFFF"/>
        </w:rPr>
      </w:pPr>
      <w:r>
        <w:rPr>
          <w:shd w:val="clear" w:color="auto" w:fill="FFFFFF"/>
        </w:rPr>
        <w:t>Modelo GARCH</w:t>
      </w:r>
      <w:r w:rsidR="00646077" w:rsidRPr="00646077">
        <w:rPr>
          <w:shd w:val="clear" w:color="auto" w:fill="FFFFFF"/>
        </w:rPr>
        <w:t xml:space="preserve"> </w:t>
      </w:r>
      <w:r w:rsidR="00646077">
        <w:rPr>
          <w:shd w:val="clear" w:color="auto" w:fill="FFFFFF"/>
        </w:rPr>
        <w:t>de 1 componente ARCH</w:t>
      </w:r>
      <w:r>
        <w:rPr>
          <w:shd w:val="clear" w:color="auto" w:fill="FFFFFF"/>
        </w:rPr>
        <w:t xml:space="preserve"> MA = 2.</w:t>
      </w:r>
    </w:p>
    <w:p w14:paraId="7D5ADD62" w14:textId="21EBEE04" w:rsidR="00A313B5" w:rsidRDefault="00A313B5" w:rsidP="00A313B5">
      <w:pPr>
        <w:pStyle w:val="BodyText"/>
        <w:spacing w:before="1"/>
        <w:rPr>
          <w:shd w:val="clear" w:color="auto" w:fill="FFFFFF"/>
        </w:rPr>
      </w:pPr>
    </w:p>
    <w:p w14:paraId="7316DB34" w14:textId="12DE7A96" w:rsidR="00A313B5" w:rsidRDefault="00A313B5" w:rsidP="00A313B5">
      <w:pPr>
        <w:pStyle w:val="BodyText"/>
        <w:spacing w:before="1"/>
        <w:jc w:val="center"/>
        <w:rPr>
          <w:shd w:val="clear" w:color="auto" w:fill="FFFFFF"/>
        </w:rPr>
      </w:pPr>
      <w:r w:rsidRPr="00A313B5">
        <w:rPr>
          <w:noProof/>
        </w:rPr>
        <w:drawing>
          <wp:inline distT="0" distB="0" distL="0" distR="0" wp14:anchorId="7C119AA4" wp14:editId="5DCACDFC">
            <wp:extent cx="2887750" cy="3327400"/>
            <wp:effectExtent l="0" t="0" r="8255" b="6350"/>
            <wp:docPr id="236" name="Imagen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srcRect l="37955" t="13182" r="30356" b="21879"/>
                    <a:stretch/>
                  </pic:blipFill>
                  <pic:spPr bwMode="auto">
                    <a:xfrm>
                      <a:off x="0" y="0"/>
                      <a:ext cx="2909144" cy="3352051"/>
                    </a:xfrm>
                    <a:prstGeom prst="rect">
                      <a:avLst/>
                    </a:prstGeom>
                    <a:ln>
                      <a:noFill/>
                    </a:ln>
                    <a:extLst>
                      <a:ext uri="{53640926-AAD7-44D8-BBD7-CCE9431645EC}">
                        <a14:shadowObscured xmlns:a14="http://schemas.microsoft.com/office/drawing/2010/main"/>
                      </a:ext>
                    </a:extLst>
                  </pic:spPr>
                </pic:pic>
              </a:graphicData>
            </a:graphic>
          </wp:inline>
        </w:drawing>
      </w:r>
    </w:p>
    <w:p w14:paraId="274D5478" w14:textId="5123CF05" w:rsidR="00A313B5" w:rsidRDefault="00A313B5" w:rsidP="00A313B5">
      <w:pPr>
        <w:pStyle w:val="BodyText"/>
        <w:spacing w:before="1"/>
        <w:rPr>
          <w:shd w:val="clear" w:color="auto" w:fill="FFFFFF"/>
        </w:rPr>
      </w:pPr>
    </w:p>
    <w:p w14:paraId="26BCD160" w14:textId="066E7B3D" w:rsidR="00B84368" w:rsidRDefault="00A313B5" w:rsidP="00B84368">
      <w:pPr>
        <w:pStyle w:val="BodyText"/>
        <w:spacing w:before="1"/>
        <w:rPr>
          <w:shd w:val="clear" w:color="auto" w:fill="FFFFFF"/>
        </w:rPr>
      </w:pPr>
      <w:r>
        <w:rPr>
          <w:shd w:val="clear" w:color="auto" w:fill="FFFFFF"/>
        </w:rPr>
        <w:t xml:space="preserve">El coeficiente de los residuos al cuadrado rezagados no </w:t>
      </w:r>
      <w:r w:rsidR="00646077">
        <w:rPr>
          <w:shd w:val="clear" w:color="auto" w:fill="FFFFFF"/>
        </w:rPr>
        <w:t>logra</w:t>
      </w:r>
      <w:r>
        <w:rPr>
          <w:shd w:val="clear" w:color="auto" w:fill="FFFFFF"/>
        </w:rPr>
        <w:t xml:space="preserve"> significancia estadística del 5%.</w:t>
      </w:r>
    </w:p>
    <w:p w14:paraId="7DBDB768" w14:textId="632713AB" w:rsidR="00A313B5" w:rsidRPr="00B84368" w:rsidRDefault="00646077" w:rsidP="00A313B5">
      <w:pPr>
        <w:pStyle w:val="BodyText"/>
        <w:numPr>
          <w:ilvl w:val="0"/>
          <w:numId w:val="38"/>
        </w:numPr>
        <w:spacing w:before="1"/>
        <w:rPr>
          <w:shd w:val="clear" w:color="auto" w:fill="FFFFFF"/>
          <w:lang w:val="pt-PT"/>
        </w:rPr>
      </w:pPr>
      <w:r w:rsidRPr="00B84368">
        <w:rPr>
          <w:shd w:val="clear" w:color="auto" w:fill="FFFFFF"/>
          <w:lang w:val="pt-PT"/>
        </w:rPr>
        <w:lastRenderedPageBreak/>
        <w:t>Modelo GARCH de 1 componente ARCH AR = 1</w:t>
      </w:r>
      <w:r w:rsidR="00A313B5" w:rsidRPr="00B84368">
        <w:rPr>
          <w:shd w:val="clear" w:color="auto" w:fill="FFFFFF"/>
          <w:lang w:val="pt-PT"/>
        </w:rPr>
        <w:t>.</w:t>
      </w:r>
    </w:p>
    <w:p w14:paraId="62173479" w14:textId="2AD598F4" w:rsidR="00646077" w:rsidRPr="00B84368" w:rsidRDefault="00646077" w:rsidP="00646077">
      <w:pPr>
        <w:pStyle w:val="BodyText"/>
        <w:spacing w:before="1"/>
        <w:rPr>
          <w:shd w:val="clear" w:color="auto" w:fill="FFFFFF"/>
          <w:lang w:val="pt-PT"/>
        </w:rPr>
      </w:pPr>
    </w:p>
    <w:p w14:paraId="5F59A5A0" w14:textId="04C73F2A" w:rsidR="00646077" w:rsidRDefault="00646077" w:rsidP="00646077">
      <w:pPr>
        <w:pStyle w:val="BodyText"/>
        <w:spacing w:before="1"/>
        <w:jc w:val="center"/>
        <w:rPr>
          <w:shd w:val="clear" w:color="auto" w:fill="FFFFFF"/>
        </w:rPr>
      </w:pPr>
      <w:r>
        <w:rPr>
          <w:noProof/>
        </w:rPr>
        <w:drawing>
          <wp:inline distT="0" distB="0" distL="0" distR="0" wp14:anchorId="6ACED67E" wp14:editId="0F517088">
            <wp:extent cx="2888666" cy="3274828"/>
            <wp:effectExtent l="0" t="0" r="6985" b="1905"/>
            <wp:docPr id="237" name="Imagen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l="37605" t="13512" r="30356" b="21891"/>
                    <a:stretch/>
                  </pic:blipFill>
                  <pic:spPr bwMode="auto">
                    <a:xfrm>
                      <a:off x="0" y="0"/>
                      <a:ext cx="2901164" cy="3288997"/>
                    </a:xfrm>
                    <a:prstGeom prst="rect">
                      <a:avLst/>
                    </a:prstGeom>
                    <a:ln>
                      <a:noFill/>
                    </a:ln>
                    <a:extLst>
                      <a:ext uri="{53640926-AAD7-44D8-BBD7-CCE9431645EC}">
                        <a14:shadowObscured xmlns:a14="http://schemas.microsoft.com/office/drawing/2010/main"/>
                      </a:ext>
                    </a:extLst>
                  </pic:spPr>
                </pic:pic>
              </a:graphicData>
            </a:graphic>
          </wp:inline>
        </w:drawing>
      </w:r>
    </w:p>
    <w:p w14:paraId="05550CB8" w14:textId="364D8226" w:rsidR="00646077" w:rsidRDefault="00646077" w:rsidP="00646077">
      <w:pPr>
        <w:pStyle w:val="BodyText"/>
        <w:spacing w:before="1"/>
        <w:rPr>
          <w:shd w:val="clear" w:color="auto" w:fill="FFFFFF"/>
        </w:rPr>
      </w:pPr>
    </w:p>
    <w:p w14:paraId="33D79CE9" w14:textId="283B243F" w:rsidR="00646077" w:rsidRDefault="00646077" w:rsidP="00646077">
      <w:pPr>
        <w:pStyle w:val="BodyText"/>
        <w:spacing w:before="1"/>
        <w:rPr>
          <w:shd w:val="clear" w:color="auto" w:fill="FFFFFF"/>
        </w:rPr>
      </w:pPr>
      <w:r>
        <w:rPr>
          <w:shd w:val="clear" w:color="auto" w:fill="FFFFFF"/>
        </w:rPr>
        <w:t>El modelo no cumple con la condición de varianza finita y positiva.</w:t>
      </w:r>
    </w:p>
    <w:p w14:paraId="5686ACEB" w14:textId="07A4874B" w:rsidR="00646077" w:rsidRDefault="00646077" w:rsidP="00646077">
      <w:pPr>
        <w:pStyle w:val="BodyText"/>
        <w:spacing w:before="1"/>
        <w:rPr>
          <w:shd w:val="clear" w:color="auto" w:fill="FFFFFF"/>
        </w:rPr>
      </w:pPr>
    </w:p>
    <w:p w14:paraId="4DE70C81" w14:textId="77777777" w:rsidR="00646077" w:rsidRDefault="00646077" w:rsidP="00646077">
      <w:pPr>
        <w:pStyle w:val="BodyText"/>
        <w:spacing w:before="1"/>
        <w:rPr>
          <w:shd w:val="clear" w:color="auto" w:fill="FFFFFF"/>
        </w:rPr>
      </w:pPr>
    </w:p>
    <w:p w14:paraId="1D42ECF0" w14:textId="7402488A" w:rsidR="00A313B5" w:rsidRPr="00B84368" w:rsidRDefault="00646077" w:rsidP="00A313B5">
      <w:pPr>
        <w:pStyle w:val="BodyText"/>
        <w:numPr>
          <w:ilvl w:val="0"/>
          <w:numId w:val="38"/>
        </w:numPr>
        <w:spacing w:before="1"/>
        <w:rPr>
          <w:shd w:val="clear" w:color="auto" w:fill="FFFFFF"/>
          <w:lang w:val="pt-PT"/>
        </w:rPr>
      </w:pPr>
      <w:r w:rsidRPr="00B84368">
        <w:rPr>
          <w:shd w:val="clear" w:color="auto" w:fill="FFFFFF"/>
          <w:lang w:val="pt-PT"/>
        </w:rPr>
        <w:t>Modelo GARCH de 2 componentes ARCH AR = 1 MA = 3.</w:t>
      </w:r>
    </w:p>
    <w:p w14:paraId="3E7B9EA1" w14:textId="38EBF1A1" w:rsidR="00A313B5" w:rsidRPr="00B84368" w:rsidRDefault="00A313B5" w:rsidP="00546D64">
      <w:pPr>
        <w:pStyle w:val="BodyText"/>
        <w:spacing w:before="1"/>
        <w:jc w:val="both"/>
        <w:rPr>
          <w:shd w:val="clear" w:color="auto" w:fill="FFFFFF"/>
          <w:lang w:val="pt-PT"/>
        </w:rPr>
      </w:pPr>
    </w:p>
    <w:p w14:paraId="4EA175F2" w14:textId="310F528F" w:rsidR="00982F6E" w:rsidRDefault="00982F6E" w:rsidP="00982F6E">
      <w:pPr>
        <w:pStyle w:val="BodyText"/>
        <w:spacing w:before="1"/>
        <w:jc w:val="center"/>
        <w:rPr>
          <w:shd w:val="clear" w:color="auto" w:fill="FFFFFF"/>
        </w:rPr>
      </w:pPr>
      <w:r>
        <w:rPr>
          <w:noProof/>
        </w:rPr>
        <w:drawing>
          <wp:inline distT="0" distB="0" distL="0" distR="0" wp14:anchorId="4FD65F07" wp14:editId="72B57E8D">
            <wp:extent cx="3001645" cy="3349256"/>
            <wp:effectExtent l="0" t="0" r="8255" b="3810"/>
            <wp:docPr id="238" name="Imagen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srcRect l="37786" t="10873" r="29800" b="24803"/>
                    <a:stretch/>
                  </pic:blipFill>
                  <pic:spPr bwMode="auto">
                    <a:xfrm>
                      <a:off x="0" y="0"/>
                      <a:ext cx="3031828" cy="3382934"/>
                    </a:xfrm>
                    <a:prstGeom prst="rect">
                      <a:avLst/>
                    </a:prstGeom>
                    <a:ln>
                      <a:noFill/>
                    </a:ln>
                    <a:extLst>
                      <a:ext uri="{53640926-AAD7-44D8-BBD7-CCE9431645EC}">
                        <a14:shadowObscured xmlns:a14="http://schemas.microsoft.com/office/drawing/2010/main"/>
                      </a:ext>
                    </a:extLst>
                  </pic:spPr>
                </pic:pic>
              </a:graphicData>
            </a:graphic>
          </wp:inline>
        </w:drawing>
      </w:r>
    </w:p>
    <w:p w14:paraId="33DEF76A" w14:textId="0BC67195" w:rsidR="00982F6E" w:rsidRDefault="00982F6E" w:rsidP="00982F6E">
      <w:pPr>
        <w:pStyle w:val="BodyText"/>
        <w:spacing w:before="1"/>
        <w:jc w:val="center"/>
        <w:rPr>
          <w:shd w:val="clear" w:color="auto" w:fill="FFFFFF"/>
        </w:rPr>
      </w:pPr>
    </w:p>
    <w:p w14:paraId="37FE1D2C" w14:textId="69215E60" w:rsidR="00982F6E" w:rsidRDefault="00982F6E" w:rsidP="00982F6E">
      <w:pPr>
        <w:pStyle w:val="BodyText"/>
        <w:spacing w:before="1"/>
        <w:rPr>
          <w:shd w:val="clear" w:color="auto" w:fill="FFFFFF"/>
        </w:rPr>
      </w:pPr>
      <w:r>
        <w:rPr>
          <w:shd w:val="clear" w:color="auto" w:fill="FFFFFF"/>
        </w:rPr>
        <w:t>El modelo no cumple con la condición de varianza finita y positiva ni con la condición temporal (el pasado reciente tiene mayor poder explicativo que el pasado remoto).</w:t>
      </w:r>
    </w:p>
    <w:p w14:paraId="402E77B2" w14:textId="51B2B3F1" w:rsidR="006D289A" w:rsidRDefault="006D289A" w:rsidP="00982F6E">
      <w:pPr>
        <w:pStyle w:val="BodyText"/>
        <w:spacing w:before="1"/>
        <w:rPr>
          <w:shd w:val="clear" w:color="auto" w:fill="FFFFFF"/>
        </w:rPr>
      </w:pPr>
    </w:p>
    <w:p w14:paraId="665F50CB" w14:textId="77777777" w:rsidR="00B84368" w:rsidRDefault="00B84368" w:rsidP="00982F6E">
      <w:pPr>
        <w:pStyle w:val="BodyText"/>
        <w:spacing w:before="1"/>
        <w:rPr>
          <w:shd w:val="clear" w:color="auto" w:fill="FFFFFF"/>
        </w:rPr>
      </w:pPr>
    </w:p>
    <w:p w14:paraId="1806EA3B" w14:textId="39996047" w:rsidR="006D289A" w:rsidRDefault="006D289A" w:rsidP="006D289A">
      <w:pPr>
        <w:pStyle w:val="BodyText"/>
        <w:spacing w:before="1"/>
        <w:rPr>
          <w:b/>
          <w:bCs/>
          <w:shd w:val="clear" w:color="auto" w:fill="FFFFFF"/>
        </w:rPr>
      </w:pPr>
      <w:r>
        <w:rPr>
          <w:b/>
          <w:bCs/>
          <w:color w:val="FF0000"/>
          <w:shd w:val="clear" w:color="auto" w:fill="FFFFFF"/>
        </w:rPr>
        <w:lastRenderedPageBreak/>
        <w:t>C</w:t>
      </w:r>
      <w:r w:rsidRPr="0080630C">
        <w:rPr>
          <w:b/>
          <w:bCs/>
          <w:color w:val="FF0000"/>
          <w:shd w:val="clear" w:color="auto" w:fill="FFFFFF"/>
        </w:rPr>
        <w:t>)</w:t>
      </w:r>
      <w:r w:rsidRPr="0080630C">
        <w:rPr>
          <w:b/>
          <w:bCs/>
          <w:shd w:val="clear" w:color="auto" w:fill="FFFFFF"/>
        </w:rPr>
        <w:t xml:space="preserve"> Anexo </w:t>
      </w:r>
      <w:r>
        <w:rPr>
          <w:b/>
          <w:bCs/>
          <w:shd w:val="clear" w:color="auto" w:fill="FFFFFF"/>
        </w:rPr>
        <w:t>3</w:t>
      </w:r>
      <w:r w:rsidRPr="0080630C">
        <w:rPr>
          <w:b/>
          <w:bCs/>
          <w:shd w:val="clear" w:color="auto" w:fill="FFFFFF"/>
        </w:rPr>
        <w:t xml:space="preserve">: </w:t>
      </w:r>
      <w:r>
        <w:rPr>
          <w:b/>
          <w:bCs/>
          <w:shd w:val="clear" w:color="auto" w:fill="FFFFFF"/>
        </w:rPr>
        <w:t>Modelo ARDL</w:t>
      </w:r>
      <w:r w:rsidRPr="0080630C">
        <w:rPr>
          <w:b/>
          <w:bCs/>
          <w:shd w:val="clear" w:color="auto" w:fill="FFFFFF"/>
        </w:rPr>
        <w:t>.</w:t>
      </w:r>
    </w:p>
    <w:p w14:paraId="4C0F4821" w14:textId="0C1732C9" w:rsidR="006D289A" w:rsidRDefault="006D289A" w:rsidP="006D289A">
      <w:pPr>
        <w:pStyle w:val="BodyText"/>
        <w:spacing w:before="1"/>
        <w:rPr>
          <w:b/>
          <w:bCs/>
          <w:shd w:val="clear" w:color="auto" w:fill="FFFFFF"/>
        </w:rPr>
      </w:pPr>
    </w:p>
    <w:p w14:paraId="2A4894D6" w14:textId="4DB897E4" w:rsidR="00EF1615" w:rsidRPr="00EF1615" w:rsidRDefault="006D289A" w:rsidP="00EF1615">
      <w:pPr>
        <w:pStyle w:val="BodyText"/>
        <w:numPr>
          <w:ilvl w:val="0"/>
          <w:numId w:val="39"/>
        </w:numPr>
        <w:spacing w:before="1"/>
        <w:ind w:left="709" w:hanging="349"/>
        <w:rPr>
          <w:shd w:val="clear" w:color="auto" w:fill="FFFFFF"/>
        </w:rPr>
      </w:pPr>
      <w:r>
        <w:rPr>
          <w:shd w:val="clear" w:color="auto" w:fill="FFFFFF"/>
        </w:rPr>
        <w:t xml:space="preserve">Pruebas de Raíz Unitaria para la serie del Crecimiento del PIB desestacionalizada: </w:t>
      </w:r>
    </w:p>
    <w:p w14:paraId="56917B97" w14:textId="263F2547" w:rsidR="00EF1615" w:rsidRDefault="00EF1615" w:rsidP="00EF1615">
      <w:pPr>
        <w:pStyle w:val="BodyText"/>
        <w:spacing w:before="1"/>
        <w:rPr>
          <w:shd w:val="clear" w:color="auto" w:fill="FFFFFF"/>
        </w:rPr>
      </w:pPr>
    </w:p>
    <w:p w14:paraId="22AEC8F9" w14:textId="77777777" w:rsidR="00EF1615" w:rsidRDefault="00EF1615" w:rsidP="00EF1615">
      <w:pPr>
        <w:pStyle w:val="BodyText"/>
        <w:numPr>
          <w:ilvl w:val="0"/>
          <w:numId w:val="40"/>
        </w:numPr>
        <w:spacing w:before="1"/>
        <w:rPr>
          <w:shd w:val="clear" w:color="auto" w:fill="FFFFFF"/>
        </w:rPr>
      </w:pPr>
      <w:r>
        <w:rPr>
          <w:shd w:val="clear" w:color="auto" w:fill="FFFFFF"/>
        </w:rPr>
        <w:t>Prueba Dickey-Fuller (MCO) con intercepto:</w:t>
      </w:r>
    </w:p>
    <w:p w14:paraId="2660C7E2" w14:textId="77777777" w:rsidR="00EF1615" w:rsidRDefault="00EF1615" w:rsidP="00EF1615">
      <w:pPr>
        <w:pStyle w:val="BodyText"/>
        <w:spacing w:before="1"/>
        <w:rPr>
          <w:shd w:val="clear" w:color="auto" w:fill="FFFFFF"/>
        </w:rPr>
      </w:pPr>
    </w:p>
    <w:p w14:paraId="69E0F141" w14:textId="77777777" w:rsidR="00EF1615" w:rsidRDefault="00EF1615" w:rsidP="00EF1615">
      <w:pPr>
        <w:pStyle w:val="BodyText"/>
        <w:spacing w:before="1"/>
        <w:jc w:val="center"/>
        <w:rPr>
          <w:shd w:val="clear" w:color="auto" w:fill="FFFFFF"/>
        </w:rPr>
      </w:pPr>
      <w:r>
        <w:rPr>
          <w:noProof/>
        </w:rPr>
        <w:drawing>
          <wp:inline distT="0" distB="0" distL="0" distR="0" wp14:anchorId="01A36618" wp14:editId="74904D9B">
            <wp:extent cx="3245002" cy="3721396"/>
            <wp:effectExtent l="0" t="0" r="0" b="0"/>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srcRect l="36121" t="15818" r="32208" b="19587"/>
                    <a:stretch/>
                  </pic:blipFill>
                  <pic:spPr bwMode="auto">
                    <a:xfrm>
                      <a:off x="0" y="0"/>
                      <a:ext cx="3263124" cy="3742179"/>
                    </a:xfrm>
                    <a:prstGeom prst="rect">
                      <a:avLst/>
                    </a:prstGeom>
                    <a:ln>
                      <a:noFill/>
                    </a:ln>
                    <a:extLst>
                      <a:ext uri="{53640926-AAD7-44D8-BBD7-CCE9431645EC}">
                        <a14:shadowObscured xmlns:a14="http://schemas.microsoft.com/office/drawing/2010/main"/>
                      </a:ext>
                    </a:extLst>
                  </pic:spPr>
                </pic:pic>
              </a:graphicData>
            </a:graphic>
          </wp:inline>
        </w:drawing>
      </w:r>
    </w:p>
    <w:p w14:paraId="759447BE" w14:textId="77777777" w:rsidR="00EF1615" w:rsidRDefault="00EF1615" w:rsidP="00EF1615">
      <w:pPr>
        <w:pStyle w:val="BodyText"/>
        <w:spacing w:before="1"/>
        <w:rPr>
          <w:shd w:val="clear" w:color="auto" w:fill="FFFFFF"/>
        </w:rPr>
      </w:pPr>
    </w:p>
    <w:p w14:paraId="54912AE6" w14:textId="77777777" w:rsidR="00EF1615" w:rsidRDefault="00EF1615" w:rsidP="00EF1615">
      <w:pPr>
        <w:pStyle w:val="BodyText"/>
        <w:numPr>
          <w:ilvl w:val="0"/>
          <w:numId w:val="40"/>
        </w:numPr>
        <w:spacing w:before="1"/>
        <w:rPr>
          <w:shd w:val="clear" w:color="auto" w:fill="FFFFFF"/>
        </w:rPr>
      </w:pPr>
      <w:r>
        <w:rPr>
          <w:shd w:val="clear" w:color="auto" w:fill="FFFFFF"/>
        </w:rPr>
        <w:t xml:space="preserve">Prueba Dickey-Fuller (MCO) con intercepto y tendencia: </w:t>
      </w:r>
    </w:p>
    <w:p w14:paraId="6027A287" w14:textId="77777777" w:rsidR="00EF1615" w:rsidRDefault="00EF1615" w:rsidP="00EF1615">
      <w:pPr>
        <w:pStyle w:val="BodyText"/>
        <w:spacing w:before="1"/>
        <w:rPr>
          <w:shd w:val="clear" w:color="auto" w:fill="FFFFFF"/>
        </w:rPr>
      </w:pPr>
    </w:p>
    <w:p w14:paraId="4DD74744" w14:textId="71AB6518" w:rsidR="00B84368" w:rsidRDefault="00EF1615" w:rsidP="00B84368">
      <w:pPr>
        <w:pStyle w:val="BodyText"/>
        <w:spacing w:before="1"/>
        <w:jc w:val="center"/>
        <w:rPr>
          <w:shd w:val="clear" w:color="auto" w:fill="FFFFFF"/>
        </w:rPr>
      </w:pPr>
      <w:r>
        <w:rPr>
          <w:noProof/>
        </w:rPr>
        <w:drawing>
          <wp:inline distT="0" distB="0" distL="0" distR="0" wp14:anchorId="5EFE1790" wp14:editId="54DAD60A">
            <wp:extent cx="3152283" cy="3615070"/>
            <wp:effectExtent l="0" t="0" r="0" b="4445"/>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a:srcRect l="36121" t="15818" r="32208" b="19587"/>
                    <a:stretch/>
                  </pic:blipFill>
                  <pic:spPr bwMode="auto">
                    <a:xfrm>
                      <a:off x="0" y="0"/>
                      <a:ext cx="3191493" cy="3660036"/>
                    </a:xfrm>
                    <a:prstGeom prst="rect">
                      <a:avLst/>
                    </a:prstGeom>
                    <a:ln>
                      <a:noFill/>
                    </a:ln>
                    <a:extLst>
                      <a:ext uri="{53640926-AAD7-44D8-BBD7-CCE9431645EC}">
                        <a14:shadowObscured xmlns:a14="http://schemas.microsoft.com/office/drawing/2010/main"/>
                      </a:ext>
                    </a:extLst>
                  </pic:spPr>
                </pic:pic>
              </a:graphicData>
            </a:graphic>
          </wp:inline>
        </w:drawing>
      </w:r>
    </w:p>
    <w:p w14:paraId="2A1BFD6A" w14:textId="5D72BEF9" w:rsidR="00EF1615" w:rsidRDefault="00EF1615" w:rsidP="006D289A">
      <w:pPr>
        <w:pStyle w:val="BodyText"/>
        <w:numPr>
          <w:ilvl w:val="0"/>
          <w:numId w:val="39"/>
        </w:numPr>
        <w:spacing w:before="1"/>
        <w:ind w:left="709" w:hanging="349"/>
        <w:rPr>
          <w:shd w:val="clear" w:color="auto" w:fill="FFFFFF"/>
        </w:rPr>
      </w:pPr>
      <w:r>
        <w:rPr>
          <w:shd w:val="clear" w:color="auto" w:fill="FFFFFF"/>
        </w:rPr>
        <w:lastRenderedPageBreak/>
        <w:t>Criterios de Mejor Modelo ARDL.</w:t>
      </w:r>
    </w:p>
    <w:p w14:paraId="43A4C913" w14:textId="23C2A8E9" w:rsidR="00EF1615" w:rsidRDefault="00EF1615" w:rsidP="00EF1615">
      <w:pPr>
        <w:pStyle w:val="BodyText"/>
        <w:spacing w:before="1"/>
        <w:ind w:left="709"/>
        <w:rPr>
          <w:shd w:val="clear" w:color="auto" w:fill="FFFFFF"/>
        </w:rPr>
      </w:pPr>
    </w:p>
    <w:p w14:paraId="7DD6AAC3" w14:textId="5AE6EDED" w:rsidR="00EF1615" w:rsidRDefault="00EF1615" w:rsidP="00EF1615">
      <w:pPr>
        <w:pStyle w:val="BodyText"/>
        <w:spacing w:before="1"/>
        <w:ind w:left="709"/>
        <w:rPr>
          <w:shd w:val="clear" w:color="auto" w:fill="FFFFFF"/>
        </w:rPr>
      </w:pPr>
      <w:r>
        <w:rPr>
          <w:shd w:val="clear" w:color="auto" w:fill="FFFFFF"/>
        </w:rPr>
        <w:t>Criterio de Akaike:</w:t>
      </w:r>
    </w:p>
    <w:p w14:paraId="684282A0" w14:textId="5A9A12AF" w:rsidR="00EF1615" w:rsidRDefault="00EF1615" w:rsidP="00EF1615">
      <w:pPr>
        <w:pStyle w:val="BodyText"/>
        <w:spacing w:before="1"/>
        <w:ind w:left="709"/>
        <w:rPr>
          <w:shd w:val="clear" w:color="auto" w:fill="FFFFFF"/>
        </w:rPr>
      </w:pPr>
    </w:p>
    <w:p w14:paraId="63CBA641" w14:textId="27718207" w:rsidR="00EF1615" w:rsidRDefault="00EF1615" w:rsidP="00EF1615">
      <w:pPr>
        <w:pStyle w:val="BodyText"/>
        <w:spacing w:before="1"/>
        <w:ind w:left="709"/>
        <w:jc w:val="center"/>
        <w:rPr>
          <w:shd w:val="clear" w:color="auto" w:fill="FFFFFF"/>
        </w:rPr>
      </w:pPr>
      <w:r>
        <w:rPr>
          <w:noProof/>
        </w:rPr>
        <w:drawing>
          <wp:inline distT="0" distB="0" distL="0" distR="0" wp14:anchorId="4896203B" wp14:editId="1CDCED39">
            <wp:extent cx="3251513" cy="2340000"/>
            <wp:effectExtent l="0" t="0" r="6350" b="3175"/>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a:srcRect l="39823" t="20952" r="20520" b="28290"/>
                    <a:stretch/>
                  </pic:blipFill>
                  <pic:spPr bwMode="auto">
                    <a:xfrm>
                      <a:off x="0" y="0"/>
                      <a:ext cx="3251513" cy="2340000"/>
                    </a:xfrm>
                    <a:prstGeom prst="rect">
                      <a:avLst/>
                    </a:prstGeom>
                    <a:ln>
                      <a:noFill/>
                    </a:ln>
                    <a:extLst>
                      <a:ext uri="{53640926-AAD7-44D8-BBD7-CCE9431645EC}">
                        <a14:shadowObscured xmlns:a14="http://schemas.microsoft.com/office/drawing/2010/main"/>
                      </a:ext>
                    </a:extLst>
                  </pic:spPr>
                </pic:pic>
              </a:graphicData>
            </a:graphic>
          </wp:inline>
        </w:drawing>
      </w:r>
    </w:p>
    <w:p w14:paraId="5B104CBB" w14:textId="1B5C94E0" w:rsidR="00EF1615" w:rsidRDefault="00EF1615" w:rsidP="00EF1615">
      <w:pPr>
        <w:pStyle w:val="BodyText"/>
        <w:spacing w:before="1"/>
        <w:ind w:left="709"/>
        <w:rPr>
          <w:shd w:val="clear" w:color="auto" w:fill="FFFFFF"/>
        </w:rPr>
      </w:pPr>
    </w:p>
    <w:p w14:paraId="3CBD4A65" w14:textId="70A6E464" w:rsidR="00EF1615" w:rsidRDefault="00EF1615" w:rsidP="00EF1615">
      <w:pPr>
        <w:pStyle w:val="BodyText"/>
        <w:spacing w:before="1"/>
        <w:ind w:left="709"/>
        <w:rPr>
          <w:shd w:val="clear" w:color="auto" w:fill="FFFFFF"/>
        </w:rPr>
      </w:pPr>
      <w:r>
        <w:rPr>
          <w:shd w:val="clear" w:color="auto" w:fill="FFFFFF"/>
        </w:rPr>
        <w:t>Criterio de Schwarz:</w:t>
      </w:r>
    </w:p>
    <w:p w14:paraId="4D94B123" w14:textId="14DF419A" w:rsidR="00EF1615" w:rsidRDefault="00EF1615" w:rsidP="00EF1615">
      <w:pPr>
        <w:pStyle w:val="BodyText"/>
        <w:spacing w:before="1"/>
        <w:ind w:left="709"/>
        <w:rPr>
          <w:shd w:val="clear" w:color="auto" w:fill="FFFFFF"/>
        </w:rPr>
      </w:pPr>
    </w:p>
    <w:p w14:paraId="53E46731" w14:textId="1394A040" w:rsidR="001D5F5C" w:rsidRDefault="001D5F5C" w:rsidP="001D5F5C">
      <w:pPr>
        <w:pStyle w:val="BodyText"/>
        <w:tabs>
          <w:tab w:val="left" w:pos="6237"/>
        </w:tabs>
        <w:spacing w:before="1"/>
        <w:ind w:left="709"/>
        <w:jc w:val="center"/>
        <w:rPr>
          <w:shd w:val="clear" w:color="auto" w:fill="FFFFFF"/>
        </w:rPr>
      </w:pPr>
      <w:r>
        <w:rPr>
          <w:noProof/>
        </w:rPr>
        <w:drawing>
          <wp:inline distT="0" distB="0" distL="0" distR="0" wp14:anchorId="47D4773D" wp14:editId="64622DB7">
            <wp:extent cx="3328926" cy="2340000"/>
            <wp:effectExtent l="0" t="0" r="5080" b="3175"/>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
                    <a:srcRect l="39657" t="21246" r="20686" b="29176"/>
                    <a:stretch/>
                  </pic:blipFill>
                  <pic:spPr bwMode="auto">
                    <a:xfrm>
                      <a:off x="0" y="0"/>
                      <a:ext cx="3328926" cy="2340000"/>
                    </a:xfrm>
                    <a:prstGeom prst="rect">
                      <a:avLst/>
                    </a:prstGeom>
                    <a:ln>
                      <a:noFill/>
                    </a:ln>
                    <a:extLst>
                      <a:ext uri="{53640926-AAD7-44D8-BBD7-CCE9431645EC}">
                        <a14:shadowObscured xmlns:a14="http://schemas.microsoft.com/office/drawing/2010/main"/>
                      </a:ext>
                    </a:extLst>
                  </pic:spPr>
                </pic:pic>
              </a:graphicData>
            </a:graphic>
          </wp:inline>
        </w:drawing>
      </w:r>
    </w:p>
    <w:p w14:paraId="4B0C6FA0" w14:textId="77777777" w:rsidR="001D5F5C" w:rsidRDefault="001D5F5C" w:rsidP="00EF1615">
      <w:pPr>
        <w:pStyle w:val="BodyText"/>
        <w:spacing w:before="1"/>
        <w:ind w:left="709"/>
        <w:rPr>
          <w:shd w:val="clear" w:color="auto" w:fill="FFFFFF"/>
        </w:rPr>
      </w:pPr>
    </w:p>
    <w:p w14:paraId="5DD95F77" w14:textId="6BA2AD80" w:rsidR="00EF1615" w:rsidRDefault="00EF1615" w:rsidP="00EF1615">
      <w:pPr>
        <w:pStyle w:val="BodyText"/>
        <w:spacing w:before="1"/>
        <w:ind w:left="709"/>
        <w:rPr>
          <w:shd w:val="clear" w:color="auto" w:fill="FFFFFF"/>
        </w:rPr>
      </w:pPr>
      <w:r>
        <w:rPr>
          <w:shd w:val="clear" w:color="auto" w:fill="FFFFFF"/>
        </w:rPr>
        <w:t>Criterio de Hannan-Quinn:</w:t>
      </w:r>
    </w:p>
    <w:p w14:paraId="49C82147" w14:textId="77777777" w:rsidR="00EF1615" w:rsidRDefault="00EF1615" w:rsidP="00EF1615">
      <w:pPr>
        <w:pStyle w:val="BodyText"/>
        <w:spacing w:before="1"/>
        <w:ind w:left="709"/>
        <w:rPr>
          <w:shd w:val="clear" w:color="auto" w:fill="FFFFFF"/>
        </w:rPr>
      </w:pPr>
    </w:p>
    <w:p w14:paraId="69450C17" w14:textId="57523264" w:rsidR="00ED536B" w:rsidRDefault="001D5F5C" w:rsidP="00B84368">
      <w:pPr>
        <w:pStyle w:val="BodyText"/>
        <w:spacing w:before="1"/>
        <w:ind w:left="709"/>
        <w:jc w:val="center"/>
        <w:rPr>
          <w:shd w:val="clear" w:color="auto" w:fill="FFFFFF"/>
        </w:rPr>
      </w:pPr>
      <w:r>
        <w:rPr>
          <w:noProof/>
        </w:rPr>
        <w:drawing>
          <wp:inline distT="0" distB="0" distL="0" distR="0" wp14:anchorId="01BDD70D" wp14:editId="0DA6EBF7">
            <wp:extent cx="3236765" cy="2340000"/>
            <wp:effectExtent l="0" t="0" r="1905" b="3175"/>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srcRect l="40321" t="21247" r="21349" b="29471"/>
                    <a:stretch/>
                  </pic:blipFill>
                  <pic:spPr bwMode="auto">
                    <a:xfrm>
                      <a:off x="0" y="0"/>
                      <a:ext cx="3236765" cy="2340000"/>
                    </a:xfrm>
                    <a:prstGeom prst="rect">
                      <a:avLst/>
                    </a:prstGeom>
                    <a:ln>
                      <a:noFill/>
                    </a:ln>
                    <a:extLst>
                      <a:ext uri="{53640926-AAD7-44D8-BBD7-CCE9431645EC}">
                        <a14:shadowObscured xmlns:a14="http://schemas.microsoft.com/office/drawing/2010/main"/>
                      </a:ext>
                    </a:extLst>
                  </pic:spPr>
                </pic:pic>
              </a:graphicData>
            </a:graphic>
          </wp:inline>
        </w:drawing>
      </w:r>
    </w:p>
    <w:p w14:paraId="07D10D14" w14:textId="76951D62" w:rsidR="00ED536B" w:rsidRDefault="00ED536B" w:rsidP="00ED536B">
      <w:pPr>
        <w:pStyle w:val="BodyText"/>
        <w:spacing w:before="1"/>
        <w:rPr>
          <w:b/>
          <w:bCs/>
          <w:shd w:val="clear" w:color="auto" w:fill="FFFFFF"/>
        </w:rPr>
      </w:pPr>
      <w:r>
        <w:rPr>
          <w:b/>
          <w:bCs/>
          <w:color w:val="FF0000"/>
          <w:shd w:val="clear" w:color="auto" w:fill="FFFFFF"/>
        </w:rPr>
        <w:lastRenderedPageBreak/>
        <w:t>D</w:t>
      </w:r>
      <w:r w:rsidRPr="0080630C">
        <w:rPr>
          <w:b/>
          <w:bCs/>
          <w:color w:val="FF0000"/>
          <w:shd w:val="clear" w:color="auto" w:fill="FFFFFF"/>
        </w:rPr>
        <w:t>)</w:t>
      </w:r>
      <w:r w:rsidRPr="0080630C">
        <w:rPr>
          <w:b/>
          <w:bCs/>
          <w:shd w:val="clear" w:color="auto" w:fill="FFFFFF"/>
        </w:rPr>
        <w:t xml:space="preserve"> Anexo </w:t>
      </w:r>
      <w:r>
        <w:rPr>
          <w:b/>
          <w:bCs/>
          <w:shd w:val="clear" w:color="auto" w:fill="FFFFFF"/>
        </w:rPr>
        <w:t>4</w:t>
      </w:r>
      <w:r w:rsidRPr="0080630C">
        <w:rPr>
          <w:b/>
          <w:bCs/>
          <w:shd w:val="clear" w:color="auto" w:fill="FFFFFF"/>
        </w:rPr>
        <w:t xml:space="preserve">: </w:t>
      </w:r>
      <w:r>
        <w:rPr>
          <w:b/>
          <w:bCs/>
          <w:shd w:val="clear" w:color="auto" w:fill="FFFFFF"/>
        </w:rPr>
        <w:t>Prueba de Causalidad de Granger con más rezagos</w:t>
      </w:r>
      <w:r w:rsidRPr="0080630C">
        <w:rPr>
          <w:b/>
          <w:bCs/>
          <w:shd w:val="clear" w:color="auto" w:fill="FFFFFF"/>
        </w:rPr>
        <w:t>.</w:t>
      </w:r>
    </w:p>
    <w:p w14:paraId="51954278" w14:textId="04B8C1D1" w:rsidR="00ED536B" w:rsidRDefault="00ED536B" w:rsidP="00ED536B">
      <w:pPr>
        <w:pStyle w:val="BodyText"/>
        <w:spacing w:before="1"/>
        <w:rPr>
          <w:b/>
          <w:bCs/>
          <w:shd w:val="clear" w:color="auto" w:fill="FFFFFF"/>
        </w:rPr>
      </w:pPr>
    </w:p>
    <w:p w14:paraId="2806E5DD" w14:textId="6D4C335A" w:rsidR="00ED536B" w:rsidRDefault="00ED536B" w:rsidP="00ED536B">
      <w:pPr>
        <w:pStyle w:val="BodyText"/>
        <w:numPr>
          <w:ilvl w:val="0"/>
          <w:numId w:val="44"/>
        </w:numPr>
        <w:spacing w:before="1"/>
        <w:ind w:left="851" w:hanging="491"/>
        <w:rPr>
          <w:b/>
          <w:bCs/>
          <w:shd w:val="clear" w:color="auto" w:fill="FFFFFF"/>
        </w:rPr>
      </w:pPr>
      <w:r>
        <w:rPr>
          <w:b/>
          <w:bCs/>
          <w:shd w:val="clear" w:color="auto" w:fill="FFFFFF"/>
        </w:rPr>
        <w:t>Prueba de causalidad de Granger a 6 rezagos:</w:t>
      </w:r>
    </w:p>
    <w:p w14:paraId="1F5AEAA6" w14:textId="77777777" w:rsidR="00ED536B" w:rsidRDefault="00ED536B" w:rsidP="00ED536B">
      <w:pPr>
        <w:pStyle w:val="BodyText"/>
        <w:spacing w:before="1"/>
        <w:ind w:left="851"/>
        <w:rPr>
          <w:b/>
          <w:bCs/>
          <w:shd w:val="clear" w:color="auto" w:fill="FFFFFF"/>
        </w:rPr>
      </w:pPr>
    </w:p>
    <w:p w14:paraId="08C96813" w14:textId="11A93EB2" w:rsidR="00ED536B" w:rsidRDefault="00ED536B" w:rsidP="00ED536B">
      <w:pPr>
        <w:pStyle w:val="BodyText"/>
        <w:spacing w:before="1"/>
        <w:ind w:left="-709"/>
        <w:jc w:val="center"/>
        <w:rPr>
          <w:b/>
          <w:bCs/>
          <w:shd w:val="clear" w:color="auto" w:fill="FFFFFF"/>
        </w:rPr>
      </w:pPr>
      <w:r>
        <w:rPr>
          <w:noProof/>
        </w:rPr>
        <w:drawing>
          <wp:inline distT="0" distB="0" distL="0" distR="0" wp14:anchorId="169C327A" wp14:editId="376955E5">
            <wp:extent cx="6605007" cy="1657350"/>
            <wp:effectExtent l="0" t="0" r="5715" b="0"/>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a:srcRect l="39492" t="23903" r="14877" b="55735"/>
                    <a:stretch/>
                  </pic:blipFill>
                  <pic:spPr bwMode="auto">
                    <a:xfrm>
                      <a:off x="0" y="0"/>
                      <a:ext cx="6617188" cy="1660406"/>
                    </a:xfrm>
                    <a:prstGeom prst="rect">
                      <a:avLst/>
                    </a:prstGeom>
                    <a:ln>
                      <a:noFill/>
                    </a:ln>
                    <a:extLst>
                      <a:ext uri="{53640926-AAD7-44D8-BBD7-CCE9431645EC}">
                        <a14:shadowObscured xmlns:a14="http://schemas.microsoft.com/office/drawing/2010/main"/>
                      </a:ext>
                    </a:extLst>
                  </pic:spPr>
                </pic:pic>
              </a:graphicData>
            </a:graphic>
          </wp:inline>
        </w:drawing>
      </w:r>
    </w:p>
    <w:p w14:paraId="24D6E445" w14:textId="77777777" w:rsidR="00ED536B" w:rsidRDefault="00ED536B" w:rsidP="00ED536B">
      <w:pPr>
        <w:pStyle w:val="BodyText"/>
        <w:spacing w:before="1"/>
        <w:ind w:left="851"/>
        <w:rPr>
          <w:b/>
          <w:bCs/>
          <w:shd w:val="clear" w:color="auto" w:fill="FFFFFF"/>
        </w:rPr>
      </w:pPr>
    </w:p>
    <w:p w14:paraId="15A30159" w14:textId="0AA3D0A2" w:rsidR="00ED536B" w:rsidRPr="00ED536B" w:rsidRDefault="00ED536B" w:rsidP="00ED536B">
      <w:pPr>
        <w:pStyle w:val="BodyText"/>
        <w:numPr>
          <w:ilvl w:val="0"/>
          <w:numId w:val="44"/>
        </w:numPr>
        <w:spacing w:before="1"/>
        <w:ind w:left="851" w:hanging="491"/>
        <w:rPr>
          <w:b/>
          <w:bCs/>
          <w:shd w:val="clear" w:color="auto" w:fill="FFFFFF"/>
        </w:rPr>
      </w:pPr>
      <w:r w:rsidRPr="00ED536B">
        <w:rPr>
          <w:b/>
          <w:bCs/>
          <w:shd w:val="clear" w:color="auto" w:fill="FFFFFF"/>
        </w:rPr>
        <w:t xml:space="preserve">Prueba de causalidad de Granger a </w:t>
      </w:r>
      <w:r>
        <w:rPr>
          <w:b/>
          <w:bCs/>
          <w:shd w:val="clear" w:color="auto" w:fill="FFFFFF"/>
        </w:rPr>
        <w:t>12</w:t>
      </w:r>
      <w:r w:rsidRPr="00ED536B">
        <w:rPr>
          <w:b/>
          <w:bCs/>
          <w:shd w:val="clear" w:color="auto" w:fill="FFFFFF"/>
        </w:rPr>
        <w:t xml:space="preserve"> rezagos:</w:t>
      </w:r>
    </w:p>
    <w:p w14:paraId="43A668BD" w14:textId="77777777" w:rsidR="00ED536B" w:rsidRDefault="00ED536B" w:rsidP="00ED536B">
      <w:pPr>
        <w:pStyle w:val="BodyText"/>
        <w:spacing w:before="1"/>
        <w:rPr>
          <w:b/>
          <w:bCs/>
          <w:shd w:val="clear" w:color="auto" w:fill="FFFFFF"/>
        </w:rPr>
      </w:pPr>
    </w:p>
    <w:p w14:paraId="721AC3A9" w14:textId="44340EC0" w:rsidR="00ED536B" w:rsidRPr="009111FB" w:rsidRDefault="001E5C39" w:rsidP="001E5C39">
      <w:pPr>
        <w:pStyle w:val="BodyText"/>
        <w:spacing w:before="1"/>
        <w:ind w:left="-709"/>
        <w:jc w:val="center"/>
        <w:rPr>
          <w:shd w:val="clear" w:color="auto" w:fill="FFFFFF"/>
        </w:rPr>
      </w:pPr>
      <w:r>
        <w:rPr>
          <w:noProof/>
        </w:rPr>
        <w:drawing>
          <wp:inline distT="0" distB="0" distL="0" distR="0" wp14:anchorId="1C26A28F" wp14:editId="22B34DC6">
            <wp:extent cx="6717814" cy="1743075"/>
            <wp:effectExtent l="0" t="0" r="6985" b="0"/>
            <wp:docPr id="245"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a:srcRect l="39411" t="23608" r="14546" b="55144"/>
                    <a:stretch/>
                  </pic:blipFill>
                  <pic:spPr bwMode="auto">
                    <a:xfrm>
                      <a:off x="0" y="0"/>
                      <a:ext cx="6780476" cy="1759334"/>
                    </a:xfrm>
                    <a:prstGeom prst="rect">
                      <a:avLst/>
                    </a:prstGeom>
                    <a:ln>
                      <a:noFill/>
                    </a:ln>
                    <a:extLst>
                      <a:ext uri="{53640926-AAD7-44D8-BBD7-CCE9431645EC}">
                        <a14:shadowObscured xmlns:a14="http://schemas.microsoft.com/office/drawing/2010/main"/>
                      </a:ext>
                    </a:extLst>
                  </pic:spPr>
                </pic:pic>
              </a:graphicData>
            </a:graphic>
          </wp:inline>
        </w:drawing>
      </w:r>
    </w:p>
    <w:sectPr w:rsidR="00ED536B" w:rsidRPr="009111FB">
      <w:pgSz w:w="12240" w:h="15840"/>
      <w:pgMar w:top="1500" w:right="1600" w:bottom="280" w:left="160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1CCA7E7" w14:textId="77777777" w:rsidR="003720CC" w:rsidRDefault="003720CC" w:rsidP="00D563D2">
      <w:r>
        <w:separator/>
      </w:r>
    </w:p>
  </w:endnote>
  <w:endnote w:type="continuationSeparator" w:id="0">
    <w:p w14:paraId="0223119C" w14:textId="77777777" w:rsidR="003720CC" w:rsidRDefault="003720CC" w:rsidP="00D563D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16D5AAB" w14:textId="77777777" w:rsidR="003720CC" w:rsidRDefault="003720CC" w:rsidP="00D563D2">
      <w:r>
        <w:separator/>
      </w:r>
    </w:p>
  </w:footnote>
  <w:footnote w:type="continuationSeparator" w:id="0">
    <w:p w14:paraId="12E47AB3" w14:textId="77777777" w:rsidR="003720CC" w:rsidRDefault="003720CC" w:rsidP="00D563D2">
      <w:r>
        <w:continuationSeparator/>
      </w:r>
    </w:p>
  </w:footnote>
  <w:footnote w:id="1">
    <w:p w14:paraId="77357146" w14:textId="7513B524" w:rsidR="00295DAD" w:rsidRPr="00295DAD" w:rsidRDefault="00295DAD">
      <w:pPr>
        <w:pStyle w:val="FootnoteText"/>
      </w:pPr>
      <w:r>
        <w:rPr>
          <w:rStyle w:val="FootnoteReference"/>
        </w:rPr>
        <w:footnoteRef/>
      </w:r>
      <w:r>
        <w:t xml:space="preserve"> Se</w:t>
      </w:r>
      <w:r w:rsidR="008D0385">
        <w:t xml:space="preserve"> incluye el uso de esta serie de tiempo desestacionalizada en algunas prueb</w:t>
      </w:r>
      <w:r w:rsidR="00073B6F">
        <w:t>as pertinentes</w:t>
      </w:r>
      <w:r w:rsidR="00FF5821">
        <w:t>.</w:t>
      </w:r>
      <w:r>
        <w:t xml:space="preserve">  </w:t>
      </w:r>
    </w:p>
  </w:footnote>
  <w:footnote w:id="2">
    <w:p w14:paraId="06DE7DA2" w14:textId="70D41A1A" w:rsidR="00D563D2" w:rsidRPr="00D563D2" w:rsidRDefault="00D563D2">
      <w:pPr>
        <w:pStyle w:val="FootnoteText"/>
        <w:rPr>
          <w:lang w:val="es-MX"/>
        </w:rPr>
      </w:pPr>
      <w:r>
        <w:rPr>
          <w:rStyle w:val="FootnoteReference"/>
        </w:rPr>
        <w:footnoteRef/>
      </w:r>
      <w:r>
        <w:t xml:space="preserve"> </w:t>
      </w:r>
      <w:r>
        <w:rPr>
          <w:lang w:val="es-MX"/>
        </w:rPr>
        <w:t>Se prefiere la aplicación de diferencia</w:t>
      </w:r>
      <w:r w:rsidR="00BA5758">
        <w:rPr>
          <w:lang w:val="es-MX"/>
        </w:rPr>
        <w:t>s</w:t>
      </w:r>
      <w:r>
        <w:rPr>
          <w:lang w:val="es-MX"/>
        </w:rPr>
        <w:t xml:space="preserve"> a las series que su transformación a logaritmos, en primer lugar, porque ambas variables están en porcentajes, cifras ya muy semejantes a logaritmos. Esto podría resultar en que </w:t>
      </w:r>
      <w:r w:rsidR="00BA5758">
        <w:rPr>
          <w:lang w:val="es-MX"/>
        </w:rPr>
        <w:t xml:space="preserve">el uso de logaritmos sea redundante. En segundo lugar, el Porcentaje de Crecimiento del PIB contiene valores negativos, por lo que la aplicación de logaritmos resultaría en la pérdida de datos. </w:t>
      </w:r>
    </w:p>
  </w:footnote>
  <w:footnote w:id="3">
    <w:p w14:paraId="2742E436" w14:textId="1E0A91D7" w:rsidR="00D8682F" w:rsidRPr="00D8682F" w:rsidRDefault="00D8682F">
      <w:pPr>
        <w:pStyle w:val="FootnoteText"/>
        <w:rPr>
          <w:lang w:val="es-MX"/>
        </w:rPr>
      </w:pPr>
      <w:r>
        <w:rPr>
          <w:rStyle w:val="FootnoteReference"/>
        </w:rPr>
        <w:footnoteRef/>
      </w:r>
      <w:r>
        <w:t xml:space="preserve"> </w:t>
      </w:r>
      <w:r>
        <w:rPr>
          <w:lang w:val="es-MX"/>
        </w:rPr>
        <w:t>Al tratar de hacer este análisis con la serie a nivel base, se incurre en el mismo problema. Al llevar a cabo el análisis con la serie desestacionalizada, se halla que la serie no tiene un comportamiento de alta varianza condicional. Ambos casos están en el apartado de Anexos.</w:t>
      </w:r>
    </w:p>
  </w:footnote>
  <w:footnote w:id="4">
    <w:p w14:paraId="5D8FF19B" w14:textId="2EEDDC76" w:rsidR="00CF22F8" w:rsidRPr="00CF22F8" w:rsidRDefault="00CF22F8">
      <w:pPr>
        <w:pStyle w:val="FootnoteText"/>
        <w:rPr>
          <w:lang w:val="es-MX"/>
        </w:rPr>
      </w:pPr>
      <w:r>
        <w:rPr>
          <w:rStyle w:val="FootnoteReference"/>
        </w:rPr>
        <w:footnoteRef/>
      </w:r>
      <w:r>
        <w:t xml:space="preserve"> </w:t>
      </w:r>
      <w:r>
        <w:rPr>
          <w:lang w:val="es-MX"/>
        </w:rPr>
        <w:t xml:space="preserve">Se ofrecen algunos de los modelos adicionales que se probaron en </w:t>
      </w:r>
      <w:r w:rsidR="00A313B5">
        <w:rPr>
          <w:lang w:val="es-MX"/>
        </w:rPr>
        <w:t>el Anexo 2</w:t>
      </w:r>
      <w:r>
        <w:rPr>
          <w:lang w:val="es-MX"/>
        </w:rPr>
        <w:t>.</w:t>
      </w:r>
    </w:p>
  </w:footnote>
  <w:footnote w:id="5">
    <w:p w14:paraId="12937BE9" w14:textId="07AF2B20" w:rsidR="00231C77" w:rsidRPr="00231C77" w:rsidRDefault="00231C77">
      <w:pPr>
        <w:pStyle w:val="FootnoteText"/>
        <w:rPr>
          <w:lang w:val="es-MX"/>
        </w:rPr>
      </w:pPr>
      <w:r>
        <w:rPr>
          <w:rStyle w:val="FootnoteReference"/>
        </w:rPr>
        <w:footnoteRef/>
      </w:r>
      <w:r>
        <w:t xml:space="preserve"> </w:t>
      </w:r>
      <w:r>
        <w:rPr>
          <w:lang w:val="es-MX"/>
        </w:rPr>
        <w:t xml:space="preserve">En </w:t>
      </w:r>
      <w:r w:rsidR="003D31A5">
        <w:rPr>
          <w:lang w:val="es-MX"/>
        </w:rPr>
        <w:t xml:space="preserve">el </w:t>
      </w:r>
      <w:r>
        <w:rPr>
          <w:lang w:val="es-MX"/>
        </w:rPr>
        <w:t>Anexo 3 se muestra que la</w:t>
      </w:r>
      <w:r w:rsidR="003D31A5">
        <w:rPr>
          <w:lang w:val="es-MX"/>
        </w:rPr>
        <w:t xml:space="preserve"> primera</w:t>
      </w:r>
      <w:r>
        <w:rPr>
          <w:lang w:val="es-MX"/>
        </w:rPr>
        <w:t xml:space="preserve"> diferencia de</w:t>
      </w:r>
      <w:r w:rsidR="003D31A5">
        <w:rPr>
          <w:lang w:val="es-MX"/>
        </w:rPr>
        <w:t xml:space="preserve"> la serie del Crecimiento del</w:t>
      </w:r>
      <w:r>
        <w:rPr>
          <w:lang w:val="es-MX"/>
        </w:rPr>
        <w:t xml:space="preserve"> PIB desestacionalizad</w:t>
      </w:r>
      <w:r w:rsidR="003D31A5">
        <w:rPr>
          <w:lang w:val="es-MX"/>
        </w:rPr>
        <w:t>a</w:t>
      </w:r>
      <w:r>
        <w:rPr>
          <w:lang w:val="es-MX"/>
        </w:rPr>
        <w:t xml:space="preserve"> pasa la prueba robusta de raíz unitaria.</w:t>
      </w:r>
    </w:p>
  </w:footnote>
  <w:footnote w:id="6">
    <w:p w14:paraId="564BACB5" w14:textId="6F2C93CE" w:rsidR="00C65D18" w:rsidRPr="00C65D18" w:rsidRDefault="00C65D18">
      <w:pPr>
        <w:pStyle w:val="FootnoteText"/>
        <w:rPr>
          <w:lang w:val="es-MX"/>
        </w:rPr>
      </w:pPr>
      <w:r>
        <w:rPr>
          <w:rStyle w:val="FootnoteReference"/>
        </w:rPr>
        <w:footnoteRef/>
      </w:r>
      <w:r>
        <w:t xml:space="preserve"> </w:t>
      </w:r>
      <w:r w:rsidR="00EF1615">
        <w:rPr>
          <w:lang w:val="es-MX"/>
        </w:rPr>
        <w:t>Se adjuntan las tablas que muestran que el modelo es el más indicado en el Anexo 3.</w:t>
      </w:r>
    </w:p>
  </w:footnote>
  <w:footnote w:id="7">
    <w:p w14:paraId="635C63F9" w14:textId="12057240" w:rsidR="00990479" w:rsidRPr="00990479" w:rsidRDefault="00990479">
      <w:pPr>
        <w:pStyle w:val="FootnoteText"/>
        <w:rPr>
          <w:lang w:val="es-MX"/>
        </w:rPr>
      </w:pPr>
      <w:r>
        <w:rPr>
          <w:rStyle w:val="FootnoteReference"/>
        </w:rPr>
        <w:footnoteRef/>
      </w:r>
      <w:r>
        <w:t xml:space="preserve"> </w:t>
      </w:r>
      <w:r>
        <w:rPr>
          <w:lang w:val="es-MX"/>
        </w:rPr>
        <w:t xml:space="preserve">Independientemente de </w:t>
      </w:r>
      <w:r w:rsidR="00B547F6">
        <w:rPr>
          <w:lang w:val="es-MX"/>
        </w:rPr>
        <w:t>su</w:t>
      </w:r>
      <w:r>
        <w:rPr>
          <w:lang w:val="es-MX"/>
        </w:rPr>
        <w:t xml:space="preserve"> magnitud, la R-Cuadrada comienza a perder importancia al utilizarla para analizar los modelos no estáticos, por lo que el resultado</w:t>
      </w:r>
      <w:r w:rsidR="00A70744">
        <w:rPr>
          <w:lang w:val="es-MX"/>
        </w:rPr>
        <w:t>, por si solo,</w:t>
      </w:r>
      <w:r>
        <w:rPr>
          <w:lang w:val="es-MX"/>
        </w:rPr>
        <w:t xml:space="preserve"> debe procesarse con reservas.</w:t>
      </w:r>
    </w:p>
  </w:footnote>
  <w:footnote w:id="8">
    <w:p w14:paraId="199DEC05" w14:textId="455999B7" w:rsidR="00ED536B" w:rsidRPr="00ED536B" w:rsidRDefault="00ED536B">
      <w:pPr>
        <w:pStyle w:val="FootnoteText"/>
        <w:rPr>
          <w:lang w:val="es-MX"/>
        </w:rPr>
      </w:pPr>
      <w:r>
        <w:rPr>
          <w:rStyle w:val="FootnoteReference"/>
        </w:rPr>
        <w:footnoteRef/>
      </w:r>
      <w:r>
        <w:t xml:space="preserve"> </w:t>
      </w:r>
      <w:r>
        <w:rPr>
          <w:lang w:val="es-MX"/>
        </w:rPr>
        <w:t>Estas pruebas se agregan en el Anexo 4.</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FB5814"/>
    <w:multiLevelType w:val="hybridMultilevel"/>
    <w:tmpl w:val="342863C0"/>
    <w:lvl w:ilvl="0" w:tplc="FFFFFFFF">
      <w:start w:val="1"/>
      <w:numFmt w:val="upperLetter"/>
      <w:lvlText w:val="%1)"/>
      <w:lvlJc w:val="left"/>
      <w:pPr>
        <w:ind w:left="1069" w:hanging="360"/>
      </w:pPr>
      <w:rPr>
        <w:rFonts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1" w15:restartNumberingAfterBreak="0">
    <w:nsid w:val="01402B97"/>
    <w:multiLevelType w:val="hybridMultilevel"/>
    <w:tmpl w:val="5966FCEE"/>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1CD31AF"/>
    <w:multiLevelType w:val="hybridMultilevel"/>
    <w:tmpl w:val="EBDE2508"/>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2855150"/>
    <w:multiLevelType w:val="hybridMultilevel"/>
    <w:tmpl w:val="1DB6429A"/>
    <w:lvl w:ilvl="0" w:tplc="55FC254C">
      <w:start w:val="1"/>
      <w:numFmt w:val="lowerLetter"/>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 w15:restartNumberingAfterBreak="0">
    <w:nsid w:val="05025D98"/>
    <w:multiLevelType w:val="hybridMultilevel"/>
    <w:tmpl w:val="3A6802E2"/>
    <w:lvl w:ilvl="0" w:tplc="FFFFFFFF">
      <w:start w:val="1"/>
      <w:numFmt w:val="lowerRoman"/>
      <w:lvlText w:val="%1)"/>
      <w:lvlJc w:val="left"/>
      <w:pPr>
        <w:ind w:left="1080" w:hanging="72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5E3759B"/>
    <w:multiLevelType w:val="hybridMultilevel"/>
    <w:tmpl w:val="50C648DE"/>
    <w:lvl w:ilvl="0" w:tplc="080A0017">
      <w:start w:val="1"/>
      <w:numFmt w:val="lowerLetter"/>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 w15:restartNumberingAfterBreak="0">
    <w:nsid w:val="0A6028EA"/>
    <w:multiLevelType w:val="hybridMultilevel"/>
    <w:tmpl w:val="51164F5C"/>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0C7A52F6"/>
    <w:multiLevelType w:val="hybridMultilevel"/>
    <w:tmpl w:val="3A6802E2"/>
    <w:lvl w:ilvl="0" w:tplc="FFFFFFFF">
      <w:start w:val="1"/>
      <w:numFmt w:val="lowerRoman"/>
      <w:lvlText w:val="%1)"/>
      <w:lvlJc w:val="left"/>
      <w:pPr>
        <w:ind w:left="1080" w:hanging="72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13277B0B"/>
    <w:multiLevelType w:val="hybridMultilevel"/>
    <w:tmpl w:val="3A6802E2"/>
    <w:lvl w:ilvl="0" w:tplc="FFFFFFFF">
      <w:start w:val="1"/>
      <w:numFmt w:val="lowerRoman"/>
      <w:lvlText w:val="%1)"/>
      <w:lvlJc w:val="left"/>
      <w:pPr>
        <w:ind w:left="1080" w:hanging="72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13C931C3"/>
    <w:multiLevelType w:val="hybridMultilevel"/>
    <w:tmpl w:val="A25C1FF8"/>
    <w:lvl w:ilvl="0" w:tplc="1FC08F52">
      <w:start w:val="1"/>
      <w:numFmt w:val="lowerRoman"/>
      <w:lvlText w:val="%1)"/>
      <w:lvlJc w:val="left"/>
      <w:pPr>
        <w:ind w:left="1080" w:hanging="72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0" w15:restartNumberingAfterBreak="0">
    <w:nsid w:val="1E765B59"/>
    <w:multiLevelType w:val="hybridMultilevel"/>
    <w:tmpl w:val="3A6802E2"/>
    <w:lvl w:ilvl="0" w:tplc="FFFFFFFF">
      <w:start w:val="1"/>
      <w:numFmt w:val="lowerRoman"/>
      <w:lvlText w:val="%1)"/>
      <w:lvlJc w:val="left"/>
      <w:pPr>
        <w:ind w:left="1080" w:hanging="72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1FCB6515"/>
    <w:multiLevelType w:val="hybridMultilevel"/>
    <w:tmpl w:val="3A6802E2"/>
    <w:lvl w:ilvl="0" w:tplc="FFFFFFFF">
      <w:start w:val="1"/>
      <w:numFmt w:val="lowerRoman"/>
      <w:lvlText w:val="%1)"/>
      <w:lvlJc w:val="left"/>
      <w:pPr>
        <w:ind w:left="1080" w:hanging="72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20E702CC"/>
    <w:multiLevelType w:val="hybridMultilevel"/>
    <w:tmpl w:val="BC1E4EF4"/>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240343E8"/>
    <w:multiLevelType w:val="hybridMultilevel"/>
    <w:tmpl w:val="A25C1FF8"/>
    <w:lvl w:ilvl="0" w:tplc="FFFFFFFF">
      <w:start w:val="1"/>
      <w:numFmt w:val="lowerRoman"/>
      <w:lvlText w:val="%1)"/>
      <w:lvlJc w:val="left"/>
      <w:pPr>
        <w:ind w:left="1080" w:hanging="72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28807955"/>
    <w:multiLevelType w:val="hybridMultilevel"/>
    <w:tmpl w:val="5392608E"/>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28EB09D5"/>
    <w:multiLevelType w:val="hybridMultilevel"/>
    <w:tmpl w:val="3A6802E2"/>
    <w:lvl w:ilvl="0" w:tplc="FFFFFFFF">
      <w:start w:val="1"/>
      <w:numFmt w:val="lowerRoman"/>
      <w:lvlText w:val="%1)"/>
      <w:lvlJc w:val="left"/>
      <w:pPr>
        <w:ind w:left="1080" w:hanging="72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29A5575D"/>
    <w:multiLevelType w:val="hybridMultilevel"/>
    <w:tmpl w:val="3A6802E2"/>
    <w:lvl w:ilvl="0" w:tplc="FFFFFFFF">
      <w:start w:val="1"/>
      <w:numFmt w:val="lowerRoman"/>
      <w:lvlText w:val="%1)"/>
      <w:lvlJc w:val="left"/>
      <w:pPr>
        <w:ind w:left="1080" w:hanging="72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2D012930"/>
    <w:multiLevelType w:val="hybridMultilevel"/>
    <w:tmpl w:val="5392608E"/>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2D7B0911"/>
    <w:multiLevelType w:val="hybridMultilevel"/>
    <w:tmpl w:val="7266353C"/>
    <w:lvl w:ilvl="0" w:tplc="556A5608">
      <w:start w:val="1"/>
      <w:numFmt w:val="lowerRoman"/>
      <w:lvlText w:val="%1)"/>
      <w:lvlJc w:val="left"/>
      <w:pPr>
        <w:ind w:left="1080" w:hanging="72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9" w15:restartNumberingAfterBreak="0">
    <w:nsid w:val="2F520EAD"/>
    <w:multiLevelType w:val="hybridMultilevel"/>
    <w:tmpl w:val="3A6802E2"/>
    <w:lvl w:ilvl="0" w:tplc="FFFFFFFF">
      <w:start w:val="1"/>
      <w:numFmt w:val="lowerRoman"/>
      <w:lvlText w:val="%1)"/>
      <w:lvlJc w:val="left"/>
      <w:pPr>
        <w:ind w:left="1080" w:hanging="72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379E6AD2"/>
    <w:multiLevelType w:val="hybridMultilevel"/>
    <w:tmpl w:val="5392608E"/>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387B0941"/>
    <w:multiLevelType w:val="hybridMultilevel"/>
    <w:tmpl w:val="3A6802E2"/>
    <w:lvl w:ilvl="0" w:tplc="FFFFFFFF">
      <w:start w:val="1"/>
      <w:numFmt w:val="lowerRoman"/>
      <w:lvlText w:val="%1)"/>
      <w:lvlJc w:val="left"/>
      <w:pPr>
        <w:ind w:left="1080" w:hanging="72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38A55C02"/>
    <w:multiLevelType w:val="hybridMultilevel"/>
    <w:tmpl w:val="B176AC48"/>
    <w:lvl w:ilvl="0" w:tplc="080A0017">
      <w:start w:val="1"/>
      <w:numFmt w:val="lowerLetter"/>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3" w15:restartNumberingAfterBreak="0">
    <w:nsid w:val="3A476FC3"/>
    <w:multiLevelType w:val="hybridMultilevel"/>
    <w:tmpl w:val="052CD5C8"/>
    <w:lvl w:ilvl="0" w:tplc="B2FC1CD2">
      <w:start w:val="1"/>
      <w:numFmt w:val="upperLetter"/>
      <w:lvlText w:val="%1)"/>
      <w:lvlJc w:val="left"/>
      <w:pPr>
        <w:ind w:left="1080" w:hanging="360"/>
      </w:pPr>
      <w:rPr>
        <w:rFonts w:hint="default"/>
      </w:rPr>
    </w:lvl>
    <w:lvl w:ilvl="1" w:tplc="080A0019" w:tentative="1">
      <w:start w:val="1"/>
      <w:numFmt w:val="lowerLetter"/>
      <w:lvlText w:val="%2."/>
      <w:lvlJc w:val="left"/>
      <w:pPr>
        <w:ind w:left="1800" w:hanging="360"/>
      </w:pPr>
    </w:lvl>
    <w:lvl w:ilvl="2" w:tplc="080A001B" w:tentative="1">
      <w:start w:val="1"/>
      <w:numFmt w:val="lowerRoman"/>
      <w:lvlText w:val="%3."/>
      <w:lvlJc w:val="right"/>
      <w:pPr>
        <w:ind w:left="2520" w:hanging="180"/>
      </w:pPr>
    </w:lvl>
    <w:lvl w:ilvl="3" w:tplc="080A000F" w:tentative="1">
      <w:start w:val="1"/>
      <w:numFmt w:val="decimal"/>
      <w:lvlText w:val="%4."/>
      <w:lvlJc w:val="left"/>
      <w:pPr>
        <w:ind w:left="3240" w:hanging="360"/>
      </w:pPr>
    </w:lvl>
    <w:lvl w:ilvl="4" w:tplc="080A0019" w:tentative="1">
      <w:start w:val="1"/>
      <w:numFmt w:val="lowerLetter"/>
      <w:lvlText w:val="%5."/>
      <w:lvlJc w:val="left"/>
      <w:pPr>
        <w:ind w:left="3960" w:hanging="360"/>
      </w:pPr>
    </w:lvl>
    <w:lvl w:ilvl="5" w:tplc="080A001B" w:tentative="1">
      <w:start w:val="1"/>
      <w:numFmt w:val="lowerRoman"/>
      <w:lvlText w:val="%6."/>
      <w:lvlJc w:val="right"/>
      <w:pPr>
        <w:ind w:left="4680" w:hanging="180"/>
      </w:pPr>
    </w:lvl>
    <w:lvl w:ilvl="6" w:tplc="080A000F" w:tentative="1">
      <w:start w:val="1"/>
      <w:numFmt w:val="decimal"/>
      <w:lvlText w:val="%7."/>
      <w:lvlJc w:val="left"/>
      <w:pPr>
        <w:ind w:left="5400" w:hanging="360"/>
      </w:pPr>
    </w:lvl>
    <w:lvl w:ilvl="7" w:tplc="080A0019" w:tentative="1">
      <w:start w:val="1"/>
      <w:numFmt w:val="lowerLetter"/>
      <w:lvlText w:val="%8."/>
      <w:lvlJc w:val="left"/>
      <w:pPr>
        <w:ind w:left="6120" w:hanging="360"/>
      </w:pPr>
    </w:lvl>
    <w:lvl w:ilvl="8" w:tplc="080A001B" w:tentative="1">
      <w:start w:val="1"/>
      <w:numFmt w:val="lowerRoman"/>
      <w:lvlText w:val="%9."/>
      <w:lvlJc w:val="right"/>
      <w:pPr>
        <w:ind w:left="6840" w:hanging="180"/>
      </w:pPr>
    </w:lvl>
  </w:abstractNum>
  <w:abstractNum w:abstractNumId="24" w15:restartNumberingAfterBreak="0">
    <w:nsid w:val="4081697A"/>
    <w:multiLevelType w:val="hybridMultilevel"/>
    <w:tmpl w:val="3A6802E2"/>
    <w:lvl w:ilvl="0" w:tplc="FFFFFFFF">
      <w:start w:val="1"/>
      <w:numFmt w:val="lowerRoman"/>
      <w:lvlText w:val="%1)"/>
      <w:lvlJc w:val="left"/>
      <w:pPr>
        <w:ind w:left="1080" w:hanging="72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40942FEC"/>
    <w:multiLevelType w:val="hybridMultilevel"/>
    <w:tmpl w:val="5966FCEE"/>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40E01232"/>
    <w:multiLevelType w:val="hybridMultilevel"/>
    <w:tmpl w:val="3A6802E2"/>
    <w:lvl w:ilvl="0" w:tplc="FFFFFFFF">
      <w:start w:val="1"/>
      <w:numFmt w:val="lowerRoman"/>
      <w:lvlText w:val="%1)"/>
      <w:lvlJc w:val="left"/>
      <w:pPr>
        <w:ind w:left="1080" w:hanging="72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49B56E98"/>
    <w:multiLevelType w:val="hybridMultilevel"/>
    <w:tmpl w:val="342863C0"/>
    <w:lvl w:ilvl="0" w:tplc="2C0C0C46">
      <w:start w:val="1"/>
      <w:numFmt w:val="upperLetter"/>
      <w:lvlText w:val="%1)"/>
      <w:lvlJc w:val="left"/>
      <w:pPr>
        <w:ind w:left="1069" w:hanging="360"/>
      </w:pPr>
      <w:rPr>
        <w:rFonts w:hint="default"/>
      </w:rPr>
    </w:lvl>
    <w:lvl w:ilvl="1" w:tplc="080A0019" w:tentative="1">
      <w:start w:val="1"/>
      <w:numFmt w:val="lowerLetter"/>
      <w:lvlText w:val="%2."/>
      <w:lvlJc w:val="left"/>
      <w:pPr>
        <w:ind w:left="1789" w:hanging="360"/>
      </w:pPr>
    </w:lvl>
    <w:lvl w:ilvl="2" w:tplc="080A001B" w:tentative="1">
      <w:start w:val="1"/>
      <w:numFmt w:val="lowerRoman"/>
      <w:lvlText w:val="%3."/>
      <w:lvlJc w:val="right"/>
      <w:pPr>
        <w:ind w:left="2509" w:hanging="180"/>
      </w:pPr>
    </w:lvl>
    <w:lvl w:ilvl="3" w:tplc="080A000F" w:tentative="1">
      <w:start w:val="1"/>
      <w:numFmt w:val="decimal"/>
      <w:lvlText w:val="%4."/>
      <w:lvlJc w:val="left"/>
      <w:pPr>
        <w:ind w:left="3229" w:hanging="360"/>
      </w:pPr>
    </w:lvl>
    <w:lvl w:ilvl="4" w:tplc="080A0019" w:tentative="1">
      <w:start w:val="1"/>
      <w:numFmt w:val="lowerLetter"/>
      <w:lvlText w:val="%5."/>
      <w:lvlJc w:val="left"/>
      <w:pPr>
        <w:ind w:left="3949" w:hanging="360"/>
      </w:pPr>
    </w:lvl>
    <w:lvl w:ilvl="5" w:tplc="080A001B" w:tentative="1">
      <w:start w:val="1"/>
      <w:numFmt w:val="lowerRoman"/>
      <w:lvlText w:val="%6."/>
      <w:lvlJc w:val="right"/>
      <w:pPr>
        <w:ind w:left="4669" w:hanging="180"/>
      </w:pPr>
    </w:lvl>
    <w:lvl w:ilvl="6" w:tplc="080A000F" w:tentative="1">
      <w:start w:val="1"/>
      <w:numFmt w:val="decimal"/>
      <w:lvlText w:val="%7."/>
      <w:lvlJc w:val="left"/>
      <w:pPr>
        <w:ind w:left="5389" w:hanging="360"/>
      </w:pPr>
    </w:lvl>
    <w:lvl w:ilvl="7" w:tplc="080A0019" w:tentative="1">
      <w:start w:val="1"/>
      <w:numFmt w:val="lowerLetter"/>
      <w:lvlText w:val="%8."/>
      <w:lvlJc w:val="left"/>
      <w:pPr>
        <w:ind w:left="6109" w:hanging="360"/>
      </w:pPr>
    </w:lvl>
    <w:lvl w:ilvl="8" w:tplc="080A001B" w:tentative="1">
      <w:start w:val="1"/>
      <w:numFmt w:val="lowerRoman"/>
      <w:lvlText w:val="%9."/>
      <w:lvlJc w:val="right"/>
      <w:pPr>
        <w:ind w:left="6829" w:hanging="180"/>
      </w:pPr>
    </w:lvl>
  </w:abstractNum>
  <w:abstractNum w:abstractNumId="28" w15:restartNumberingAfterBreak="0">
    <w:nsid w:val="4D7B2EED"/>
    <w:multiLevelType w:val="hybridMultilevel"/>
    <w:tmpl w:val="342863C0"/>
    <w:lvl w:ilvl="0" w:tplc="FFFFFFFF">
      <w:start w:val="1"/>
      <w:numFmt w:val="upperLetter"/>
      <w:lvlText w:val="%1)"/>
      <w:lvlJc w:val="left"/>
      <w:pPr>
        <w:ind w:left="1069" w:hanging="360"/>
      </w:pPr>
      <w:rPr>
        <w:rFonts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29" w15:restartNumberingAfterBreak="0">
    <w:nsid w:val="56E84B32"/>
    <w:multiLevelType w:val="hybridMultilevel"/>
    <w:tmpl w:val="5392608E"/>
    <w:lvl w:ilvl="0" w:tplc="8C7009DA">
      <w:start w:val="1"/>
      <w:numFmt w:val="lowerLetter"/>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0" w15:restartNumberingAfterBreak="0">
    <w:nsid w:val="5707734C"/>
    <w:multiLevelType w:val="hybridMultilevel"/>
    <w:tmpl w:val="AB4E625A"/>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5786742A"/>
    <w:multiLevelType w:val="hybridMultilevel"/>
    <w:tmpl w:val="3A6802E2"/>
    <w:lvl w:ilvl="0" w:tplc="FFFFFFFF">
      <w:start w:val="1"/>
      <w:numFmt w:val="lowerRoman"/>
      <w:lvlText w:val="%1)"/>
      <w:lvlJc w:val="left"/>
      <w:pPr>
        <w:ind w:left="1080" w:hanging="72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15:restartNumberingAfterBreak="0">
    <w:nsid w:val="5BCC6B4B"/>
    <w:multiLevelType w:val="hybridMultilevel"/>
    <w:tmpl w:val="5392608E"/>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5BE121D5"/>
    <w:multiLevelType w:val="hybridMultilevel"/>
    <w:tmpl w:val="E28480D6"/>
    <w:lvl w:ilvl="0" w:tplc="4C7239E8">
      <w:start w:val="1"/>
      <w:numFmt w:val="upperLetter"/>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4" w15:restartNumberingAfterBreak="0">
    <w:nsid w:val="5CBD13BF"/>
    <w:multiLevelType w:val="hybridMultilevel"/>
    <w:tmpl w:val="A906DD8C"/>
    <w:lvl w:ilvl="0" w:tplc="080A0017">
      <w:start w:val="1"/>
      <w:numFmt w:val="lowerLetter"/>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5" w15:restartNumberingAfterBreak="0">
    <w:nsid w:val="5E9E2CD5"/>
    <w:multiLevelType w:val="hybridMultilevel"/>
    <w:tmpl w:val="3A6802E2"/>
    <w:lvl w:ilvl="0" w:tplc="FFFFFFFF">
      <w:start w:val="1"/>
      <w:numFmt w:val="lowerRoman"/>
      <w:lvlText w:val="%1)"/>
      <w:lvlJc w:val="left"/>
      <w:pPr>
        <w:ind w:left="1080" w:hanging="72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6" w15:restartNumberingAfterBreak="0">
    <w:nsid w:val="5F40551C"/>
    <w:multiLevelType w:val="hybridMultilevel"/>
    <w:tmpl w:val="B450E272"/>
    <w:lvl w:ilvl="0" w:tplc="AA8E9F1C">
      <w:start w:val="1"/>
      <w:numFmt w:val="upperLetter"/>
      <w:lvlText w:val="%1."/>
      <w:lvlJc w:val="left"/>
      <w:pPr>
        <w:ind w:left="102" w:hanging="293"/>
      </w:pPr>
      <w:rPr>
        <w:rFonts w:ascii="Times New Roman" w:eastAsia="Times New Roman" w:hAnsi="Times New Roman" w:cs="Times New Roman" w:hint="default"/>
        <w:b/>
        <w:bCs/>
        <w:w w:val="99"/>
        <w:sz w:val="24"/>
        <w:szCs w:val="24"/>
        <w:lang w:val="es-ES" w:eastAsia="en-US" w:bidi="ar-SA"/>
      </w:rPr>
    </w:lvl>
    <w:lvl w:ilvl="1" w:tplc="6C2A24A4">
      <w:numFmt w:val="bullet"/>
      <w:lvlText w:val="•"/>
      <w:lvlJc w:val="left"/>
      <w:pPr>
        <w:ind w:left="994" w:hanging="293"/>
      </w:pPr>
      <w:rPr>
        <w:rFonts w:hint="default"/>
        <w:lang w:val="es-ES" w:eastAsia="en-US" w:bidi="ar-SA"/>
      </w:rPr>
    </w:lvl>
    <w:lvl w:ilvl="2" w:tplc="F47CF0EC">
      <w:numFmt w:val="bullet"/>
      <w:lvlText w:val="•"/>
      <w:lvlJc w:val="left"/>
      <w:pPr>
        <w:ind w:left="1888" w:hanging="293"/>
      </w:pPr>
      <w:rPr>
        <w:rFonts w:hint="default"/>
        <w:lang w:val="es-ES" w:eastAsia="en-US" w:bidi="ar-SA"/>
      </w:rPr>
    </w:lvl>
    <w:lvl w:ilvl="3" w:tplc="2E54B908">
      <w:numFmt w:val="bullet"/>
      <w:lvlText w:val="•"/>
      <w:lvlJc w:val="left"/>
      <w:pPr>
        <w:ind w:left="2782" w:hanging="293"/>
      </w:pPr>
      <w:rPr>
        <w:rFonts w:hint="default"/>
        <w:lang w:val="es-ES" w:eastAsia="en-US" w:bidi="ar-SA"/>
      </w:rPr>
    </w:lvl>
    <w:lvl w:ilvl="4" w:tplc="DEF8807C">
      <w:numFmt w:val="bullet"/>
      <w:lvlText w:val="•"/>
      <w:lvlJc w:val="left"/>
      <w:pPr>
        <w:ind w:left="3676" w:hanging="293"/>
      </w:pPr>
      <w:rPr>
        <w:rFonts w:hint="default"/>
        <w:lang w:val="es-ES" w:eastAsia="en-US" w:bidi="ar-SA"/>
      </w:rPr>
    </w:lvl>
    <w:lvl w:ilvl="5" w:tplc="8B442C14">
      <w:numFmt w:val="bullet"/>
      <w:lvlText w:val="•"/>
      <w:lvlJc w:val="left"/>
      <w:pPr>
        <w:ind w:left="4570" w:hanging="293"/>
      </w:pPr>
      <w:rPr>
        <w:rFonts w:hint="default"/>
        <w:lang w:val="es-ES" w:eastAsia="en-US" w:bidi="ar-SA"/>
      </w:rPr>
    </w:lvl>
    <w:lvl w:ilvl="6" w:tplc="8106623A">
      <w:numFmt w:val="bullet"/>
      <w:lvlText w:val="•"/>
      <w:lvlJc w:val="left"/>
      <w:pPr>
        <w:ind w:left="5464" w:hanging="293"/>
      </w:pPr>
      <w:rPr>
        <w:rFonts w:hint="default"/>
        <w:lang w:val="es-ES" w:eastAsia="en-US" w:bidi="ar-SA"/>
      </w:rPr>
    </w:lvl>
    <w:lvl w:ilvl="7" w:tplc="CE2C00F4">
      <w:numFmt w:val="bullet"/>
      <w:lvlText w:val="•"/>
      <w:lvlJc w:val="left"/>
      <w:pPr>
        <w:ind w:left="6358" w:hanging="293"/>
      </w:pPr>
      <w:rPr>
        <w:rFonts w:hint="default"/>
        <w:lang w:val="es-ES" w:eastAsia="en-US" w:bidi="ar-SA"/>
      </w:rPr>
    </w:lvl>
    <w:lvl w:ilvl="8" w:tplc="090441DE">
      <w:numFmt w:val="bullet"/>
      <w:lvlText w:val="•"/>
      <w:lvlJc w:val="left"/>
      <w:pPr>
        <w:ind w:left="7252" w:hanging="293"/>
      </w:pPr>
      <w:rPr>
        <w:rFonts w:hint="default"/>
        <w:lang w:val="es-ES" w:eastAsia="en-US" w:bidi="ar-SA"/>
      </w:rPr>
    </w:lvl>
  </w:abstractNum>
  <w:abstractNum w:abstractNumId="37" w15:restartNumberingAfterBreak="0">
    <w:nsid w:val="615C4B69"/>
    <w:multiLevelType w:val="hybridMultilevel"/>
    <w:tmpl w:val="57D633DC"/>
    <w:lvl w:ilvl="0" w:tplc="681A4556">
      <w:start w:val="1"/>
      <w:numFmt w:val="lowerRoman"/>
      <w:lvlText w:val="%1)"/>
      <w:lvlJc w:val="left"/>
      <w:pPr>
        <w:ind w:left="1080" w:hanging="72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8" w15:restartNumberingAfterBreak="0">
    <w:nsid w:val="629B25F3"/>
    <w:multiLevelType w:val="hybridMultilevel"/>
    <w:tmpl w:val="3A6802E2"/>
    <w:lvl w:ilvl="0" w:tplc="FFFFFFFF">
      <w:start w:val="1"/>
      <w:numFmt w:val="lowerRoman"/>
      <w:lvlText w:val="%1)"/>
      <w:lvlJc w:val="left"/>
      <w:pPr>
        <w:ind w:left="1080" w:hanging="72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9" w15:restartNumberingAfterBreak="0">
    <w:nsid w:val="64043E53"/>
    <w:multiLevelType w:val="hybridMultilevel"/>
    <w:tmpl w:val="5392608E"/>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0" w15:restartNumberingAfterBreak="0">
    <w:nsid w:val="64207ACB"/>
    <w:multiLevelType w:val="hybridMultilevel"/>
    <w:tmpl w:val="3A6802E2"/>
    <w:lvl w:ilvl="0" w:tplc="FFFFFFFF">
      <w:start w:val="1"/>
      <w:numFmt w:val="lowerRoman"/>
      <w:lvlText w:val="%1)"/>
      <w:lvlJc w:val="left"/>
      <w:pPr>
        <w:ind w:left="1080" w:hanging="72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1" w15:restartNumberingAfterBreak="0">
    <w:nsid w:val="695829C6"/>
    <w:multiLevelType w:val="hybridMultilevel"/>
    <w:tmpl w:val="5392608E"/>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2" w15:restartNumberingAfterBreak="0">
    <w:nsid w:val="765A3C53"/>
    <w:multiLevelType w:val="hybridMultilevel"/>
    <w:tmpl w:val="3A6802E2"/>
    <w:lvl w:ilvl="0" w:tplc="FFFFFFFF">
      <w:start w:val="1"/>
      <w:numFmt w:val="lowerRoman"/>
      <w:lvlText w:val="%1)"/>
      <w:lvlJc w:val="left"/>
      <w:pPr>
        <w:ind w:left="1080" w:hanging="72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3" w15:restartNumberingAfterBreak="0">
    <w:nsid w:val="7DF90CB2"/>
    <w:multiLevelType w:val="hybridMultilevel"/>
    <w:tmpl w:val="3A6802E2"/>
    <w:lvl w:ilvl="0" w:tplc="C66EEE72">
      <w:start w:val="1"/>
      <w:numFmt w:val="lowerRoman"/>
      <w:lvlText w:val="%1)"/>
      <w:lvlJc w:val="left"/>
      <w:pPr>
        <w:ind w:left="1080" w:hanging="72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4" w15:restartNumberingAfterBreak="0">
    <w:nsid w:val="7E2521D6"/>
    <w:multiLevelType w:val="hybridMultilevel"/>
    <w:tmpl w:val="3A6802E2"/>
    <w:lvl w:ilvl="0" w:tplc="FFFFFFFF">
      <w:start w:val="1"/>
      <w:numFmt w:val="lowerRoman"/>
      <w:lvlText w:val="%1)"/>
      <w:lvlJc w:val="left"/>
      <w:pPr>
        <w:ind w:left="1080" w:hanging="72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590428302">
    <w:abstractNumId w:val="36"/>
  </w:num>
  <w:num w:numId="2" w16cid:durableId="141314039">
    <w:abstractNumId w:val="34"/>
  </w:num>
  <w:num w:numId="3" w16cid:durableId="1904632123">
    <w:abstractNumId w:val="1"/>
  </w:num>
  <w:num w:numId="4" w16cid:durableId="90467397">
    <w:abstractNumId w:val="25"/>
  </w:num>
  <w:num w:numId="5" w16cid:durableId="1730183076">
    <w:abstractNumId w:val="6"/>
  </w:num>
  <w:num w:numId="6" w16cid:durableId="1863278891">
    <w:abstractNumId w:val="30"/>
  </w:num>
  <w:num w:numId="7" w16cid:durableId="318775923">
    <w:abstractNumId w:val="2"/>
  </w:num>
  <w:num w:numId="8" w16cid:durableId="972249378">
    <w:abstractNumId w:val="22"/>
  </w:num>
  <w:num w:numId="9" w16cid:durableId="2030325804">
    <w:abstractNumId w:val="5"/>
  </w:num>
  <w:num w:numId="10" w16cid:durableId="894858219">
    <w:abstractNumId w:val="29"/>
  </w:num>
  <w:num w:numId="11" w16cid:durableId="270861438">
    <w:abstractNumId w:val="14"/>
  </w:num>
  <w:num w:numId="12" w16cid:durableId="1107315454">
    <w:abstractNumId w:val="41"/>
  </w:num>
  <w:num w:numId="13" w16cid:durableId="1361666220">
    <w:abstractNumId w:val="17"/>
  </w:num>
  <w:num w:numId="14" w16cid:durableId="1846167830">
    <w:abstractNumId w:val="12"/>
  </w:num>
  <w:num w:numId="15" w16cid:durableId="1512142975">
    <w:abstractNumId w:val="43"/>
  </w:num>
  <w:num w:numId="16" w16cid:durableId="888885572">
    <w:abstractNumId w:val="11"/>
  </w:num>
  <w:num w:numId="17" w16cid:durableId="805392534">
    <w:abstractNumId w:val="24"/>
  </w:num>
  <w:num w:numId="18" w16cid:durableId="1992438589">
    <w:abstractNumId w:val="42"/>
  </w:num>
  <w:num w:numId="19" w16cid:durableId="523177105">
    <w:abstractNumId w:val="35"/>
  </w:num>
  <w:num w:numId="20" w16cid:durableId="1071469312">
    <w:abstractNumId w:val="26"/>
  </w:num>
  <w:num w:numId="21" w16cid:durableId="1800301039">
    <w:abstractNumId w:val="7"/>
  </w:num>
  <w:num w:numId="22" w16cid:durableId="1306161599">
    <w:abstractNumId w:val="31"/>
  </w:num>
  <w:num w:numId="23" w16cid:durableId="944654975">
    <w:abstractNumId w:val="21"/>
  </w:num>
  <w:num w:numId="24" w16cid:durableId="1558281527">
    <w:abstractNumId w:val="16"/>
  </w:num>
  <w:num w:numId="25" w16cid:durableId="549533199">
    <w:abstractNumId w:val="40"/>
  </w:num>
  <w:num w:numId="26" w16cid:durableId="1355770366">
    <w:abstractNumId w:val="20"/>
  </w:num>
  <w:num w:numId="27" w16cid:durableId="863521538">
    <w:abstractNumId w:val="39"/>
  </w:num>
  <w:num w:numId="28" w16cid:durableId="1496260165">
    <w:abstractNumId w:val="4"/>
  </w:num>
  <w:num w:numId="29" w16cid:durableId="1303777544">
    <w:abstractNumId w:val="44"/>
  </w:num>
  <w:num w:numId="30" w16cid:durableId="1853765157">
    <w:abstractNumId w:val="15"/>
  </w:num>
  <w:num w:numId="31" w16cid:durableId="1073089734">
    <w:abstractNumId w:val="19"/>
  </w:num>
  <w:num w:numId="32" w16cid:durableId="530267509">
    <w:abstractNumId w:val="10"/>
  </w:num>
  <w:num w:numId="33" w16cid:durableId="483394382">
    <w:abstractNumId w:val="8"/>
  </w:num>
  <w:num w:numId="34" w16cid:durableId="658844558">
    <w:abstractNumId w:val="38"/>
  </w:num>
  <w:num w:numId="35" w16cid:durableId="638461885">
    <w:abstractNumId w:val="33"/>
  </w:num>
  <w:num w:numId="36" w16cid:durableId="677080624">
    <w:abstractNumId w:val="37"/>
  </w:num>
  <w:num w:numId="37" w16cid:durableId="223880816">
    <w:abstractNumId w:val="23"/>
  </w:num>
  <w:num w:numId="38" w16cid:durableId="1579290635">
    <w:abstractNumId w:val="3"/>
  </w:num>
  <w:num w:numId="39" w16cid:durableId="1726830988">
    <w:abstractNumId w:val="18"/>
  </w:num>
  <w:num w:numId="40" w16cid:durableId="468402153">
    <w:abstractNumId w:val="27"/>
  </w:num>
  <w:num w:numId="41" w16cid:durableId="1284851387">
    <w:abstractNumId w:val="0"/>
  </w:num>
  <w:num w:numId="42" w16cid:durableId="2145269329">
    <w:abstractNumId w:val="28"/>
  </w:num>
  <w:num w:numId="43" w16cid:durableId="1994796949">
    <w:abstractNumId w:val="32"/>
  </w:num>
  <w:num w:numId="44" w16cid:durableId="1702247724">
    <w:abstractNumId w:val="9"/>
  </w:num>
  <w:num w:numId="45" w16cid:durableId="1770543190">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hyphenationZone w:val="425"/>
  <w:drawingGridHorizontalSpacing w:val="110"/>
  <w:displayHorizontalDrawingGridEvery w:val="2"/>
  <w:characterSpacingControl w:val="doNotCompres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A1423"/>
    <w:rsid w:val="000041E2"/>
    <w:rsid w:val="00004ABE"/>
    <w:rsid w:val="000060FD"/>
    <w:rsid w:val="00007C5C"/>
    <w:rsid w:val="000136F6"/>
    <w:rsid w:val="00017CE5"/>
    <w:rsid w:val="0002306F"/>
    <w:rsid w:val="00025B3F"/>
    <w:rsid w:val="00033CD6"/>
    <w:rsid w:val="000351C8"/>
    <w:rsid w:val="00056443"/>
    <w:rsid w:val="00063679"/>
    <w:rsid w:val="000639F0"/>
    <w:rsid w:val="00064ADA"/>
    <w:rsid w:val="00065D91"/>
    <w:rsid w:val="00066FBE"/>
    <w:rsid w:val="00073436"/>
    <w:rsid w:val="00073B6F"/>
    <w:rsid w:val="00073B91"/>
    <w:rsid w:val="000813A7"/>
    <w:rsid w:val="00096D20"/>
    <w:rsid w:val="000A0D2F"/>
    <w:rsid w:val="000A6401"/>
    <w:rsid w:val="000A69AE"/>
    <w:rsid w:val="000A7AE9"/>
    <w:rsid w:val="000B1DC2"/>
    <w:rsid w:val="000B60BE"/>
    <w:rsid w:val="000C0BF7"/>
    <w:rsid w:val="000D0246"/>
    <w:rsid w:val="000D0466"/>
    <w:rsid w:val="000D19E7"/>
    <w:rsid w:val="000D251F"/>
    <w:rsid w:val="000E5715"/>
    <w:rsid w:val="000E5D29"/>
    <w:rsid w:val="000E6544"/>
    <w:rsid w:val="000E7965"/>
    <w:rsid w:val="000F718F"/>
    <w:rsid w:val="00100D65"/>
    <w:rsid w:val="00102EE5"/>
    <w:rsid w:val="00121BD3"/>
    <w:rsid w:val="001229DD"/>
    <w:rsid w:val="0012335E"/>
    <w:rsid w:val="00127E68"/>
    <w:rsid w:val="00140FE4"/>
    <w:rsid w:val="001410A2"/>
    <w:rsid w:val="00141B00"/>
    <w:rsid w:val="00142444"/>
    <w:rsid w:val="00143010"/>
    <w:rsid w:val="00145448"/>
    <w:rsid w:val="00154874"/>
    <w:rsid w:val="00154BB5"/>
    <w:rsid w:val="00164E2C"/>
    <w:rsid w:val="001667C4"/>
    <w:rsid w:val="001802CA"/>
    <w:rsid w:val="001833CF"/>
    <w:rsid w:val="00183891"/>
    <w:rsid w:val="001852D9"/>
    <w:rsid w:val="001875C7"/>
    <w:rsid w:val="0019596F"/>
    <w:rsid w:val="00196387"/>
    <w:rsid w:val="001A1423"/>
    <w:rsid w:val="001A1BC2"/>
    <w:rsid w:val="001A3B4B"/>
    <w:rsid w:val="001A7EF8"/>
    <w:rsid w:val="001B535F"/>
    <w:rsid w:val="001B76C3"/>
    <w:rsid w:val="001C312C"/>
    <w:rsid w:val="001C3CB0"/>
    <w:rsid w:val="001C498C"/>
    <w:rsid w:val="001D5F5C"/>
    <w:rsid w:val="001D6380"/>
    <w:rsid w:val="001E0F25"/>
    <w:rsid w:val="001E5BFF"/>
    <w:rsid w:val="001E5C39"/>
    <w:rsid w:val="001F4048"/>
    <w:rsid w:val="001F6505"/>
    <w:rsid w:val="002018D6"/>
    <w:rsid w:val="00207818"/>
    <w:rsid w:val="002108B5"/>
    <w:rsid w:val="00210BD8"/>
    <w:rsid w:val="00211C76"/>
    <w:rsid w:val="00213492"/>
    <w:rsid w:val="00214B43"/>
    <w:rsid w:val="00214B44"/>
    <w:rsid w:val="00223AFD"/>
    <w:rsid w:val="00223E5F"/>
    <w:rsid w:val="002259BC"/>
    <w:rsid w:val="00225CA6"/>
    <w:rsid w:val="00230B51"/>
    <w:rsid w:val="00231C77"/>
    <w:rsid w:val="00234B34"/>
    <w:rsid w:val="0023635D"/>
    <w:rsid w:val="00237178"/>
    <w:rsid w:val="002459C1"/>
    <w:rsid w:val="00246456"/>
    <w:rsid w:val="00250D21"/>
    <w:rsid w:val="002532F4"/>
    <w:rsid w:val="00255ED5"/>
    <w:rsid w:val="002572D2"/>
    <w:rsid w:val="00261018"/>
    <w:rsid w:val="00270733"/>
    <w:rsid w:val="00271866"/>
    <w:rsid w:val="00275DA8"/>
    <w:rsid w:val="00280175"/>
    <w:rsid w:val="00280AC3"/>
    <w:rsid w:val="00284CDA"/>
    <w:rsid w:val="002865CC"/>
    <w:rsid w:val="00294667"/>
    <w:rsid w:val="00295DAD"/>
    <w:rsid w:val="0029614E"/>
    <w:rsid w:val="002A07D2"/>
    <w:rsid w:val="002A16BC"/>
    <w:rsid w:val="002A69EE"/>
    <w:rsid w:val="002B1B40"/>
    <w:rsid w:val="002C17F7"/>
    <w:rsid w:val="002C4F81"/>
    <w:rsid w:val="002C540A"/>
    <w:rsid w:val="002D68D5"/>
    <w:rsid w:val="002D69A4"/>
    <w:rsid w:val="002E0AED"/>
    <w:rsid w:val="002E1BCB"/>
    <w:rsid w:val="002F1860"/>
    <w:rsid w:val="002F71D6"/>
    <w:rsid w:val="002F73E4"/>
    <w:rsid w:val="003000F5"/>
    <w:rsid w:val="00300D01"/>
    <w:rsid w:val="003119DA"/>
    <w:rsid w:val="00321291"/>
    <w:rsid w:val="00323E89"/>
    <w:rsid w:val="00327C6A"/>
    <w:rsid w:val="00330630"/>
    <w:rsid w:val="00335695"/>
    <w:rsid w:val="00337C8F"/>
    <w:rsid w:val="00350942"/>
    <w:rsid w:val="00353C19"/>
    <w:rsid w:val="00360FFF"/>
    <w:rsid w:val="00361864"/>
    <w:rsid w:val="0036332D"/>
    <w:rsid w:val="00365571"/>
    <w:rsid w:val="00366783"/>
    <w:rsid w:val="0037109E"/>
    <w:rsid w:val="003720CC"/>
    <w:rsid w:val="003842F5"/>
    <w:rsid w:val="00387600"/>
    <w:rsid w:val="00392554"/>
    <w:rsid w:val="00392891"/>
    <w:rsid w:val="00392BDE"/>
    <w:rsid w:val="003957DF"/>
    <w:rsid w:val="00397E13"/>
    <w:rsid w:val="003A24FF"/>
    <w:rsid w:val="003C2C12"/>
    <w:rsid w:val="003C4795"/>
    <w:rsid w:val="003D020F"/>
    <w:rsid w:val="003D07A4"/>
    <w:rsid w:val="003D31A5"/>
    <w:rsid w:val="003D35E7"/>
    <w:rsid w:val="003D43A5"/>
    <w:rsid w:val="003D7BE0"/>
    <w:rsid w:val="003F326D"/>
    <w:rsid w:val="00403339"/>
    <w:rsid w:val="00407E06"/>
    <w:rsid w:val="00413540"/>
    <w:rsid w:val="00423A90"/>
    <w:rsid w:val="00432154"/>
    <w:rsid w:val="004356B5"/>
    <w:rsid w:val="00445C30"/>
    <w:rsid w:val="00450248"/>
    <w:rsid w:val="00453841"/>
    <w:rsid w:val="004629DA"/>
    <w:rsid w:val="004702B4"/>
    <w:rsid w:val="00471608"/>
    <w:rsid w:val="00471962"/>
    <w:rsid w:val="00481D66"/>
    <w:rsid w:val="0048203D"/>
    <w:rsid w:val="004828CD"/>
    <w:rsid w:val="0048342F"/>
    <w:rsid w:val="0048483D"/>
    <w:rsid w:val="004902AB"/>
    <w:rsid w:val="0049582B"/>
    <w:rsid w:val="004963C0"/>
    <w:rsid w:val="004A12F3"/>
    <w:rsid w:val="004A798C"/>
    <w:rsid w:val="004B4D17"/>
    <w:rsid w:val="004B5B71"/>
    <w:rsid w:val="004C03D3"/>
    <w:rsid w:val="004C198F"/>
    <w:rsid w:val="004C5CA0"/>
    <w:rsid w:val="004C6000"/>
    <w:rsid w:val="004D0C59"/>
    <w:rsid w:val="004D5BCC"/>
    <w:rsid w:val="004E0AA0"/>
    <w:rsid w:val="004E3CC1"/>
    <w:rsid w:val="004E4539"/>
    <w:rsid w:val="004F06AD"/>
    <w:rsid w:val="004F2312"/>
    <w:rsid w:val="004F25A2"/>
    <w:rsid w:val="004F7C72"/>
    <w:rsid w:val="00500959"/>
    <w:rsid w:val="00503314"/>
    <w:rsid w:val="00512253"/>
    <w:rsid w:val="0051261E"/>
    <w:rsid w:val="00512685"/>
    <w:rsid w:val="00512D66"/>
    <w:rsid w:val="005153D7"/>
    <w:rsid w:val="00515BCD"/>
    <w:rsid w:val="005171C1"/>
    <w:rsid w:val="005214CC"/>
    <w:rsid w:val="0052227B"/>
    <w:rsid w:val="0052306C"/>
    <w:rsid w:val="00523A29"/>
    <w:rsid w:val="00531916"/>
    <w:rsid w:val="005401B1"/>
    <w:rsid w:val="0054290E"/>
    <w:rsid w:val="00543B76"/>
    <w:rsid w:val="00545D2A"/>
    <w:rsid w:val="00546AB2"/>
    <w:rsid w:val="00546D64"/>
    <w:rsid w:val="00552642"/>
    <w:rsid w:val="005618A9"/>
    <w:rsid w:val="005626F6"/>
    <w:rsid w:val="00562FD7"/>
    <w:rsid w:val="00563427"/>
    <w:rsid w:val="00563E9C"/>
    <w:rsid w:val="005663EA"/>
    <w:rsid w:val="0058008C"/>
    <w:rsid w:val="00597F48"/>
    <w:rsid w:val="005A0567"/>
    <w:rsid w:val="005A0AD0"/>
    <w:rsid w:val="005A1967"/>
    <w:rsid w:val="005A4A53"/>
    <w:rsid w:val="005A7928"/>
    <w:rsid w:val="005B0814"/>
    <w:rsid w:val="005B1751"/>
    <w:rsid w:val="005B28BB"/>
    <w:rsid w:val="005C0663"/>
    <w:rsid w:val="005C2560"/>
    <w:rsid w:val="005D3ED8"/>
    <w:rsid w:val="005D7EC6"/>
    <w:rsid w:val="005E3F51"/>
    <w:rsid w:val="005E6799"/>
    <w:rsid w:val="005F11F8"/>
    <w:rsid w:val="005F140E"/>
    <w:rsid w:val="005F4536"/>
    <w:rsid w:val="00601B99"/>
    <w:rsid w:val="006025EF"/>
    <w:rsid w:val="00611305"/>
    <w:rsid w:val="00612739"/>
    <w:rsid w:val="0062307D"/>
    <w:rsid w:val="00624825"/>
    <w:rsid w:val="00625315"/>
    <w:rsid w:val="00632708"/>
    <w:rsid w:val="006409CD"/>
    <w:rsid w:val="00640CE4"/>
    <w:rsid w:val="00642B12"/>
    <w:rsid w:val="00644E0A"/>
    <w:rsid w:val="00645A3E"/>
    <w:rsid w:val="00646077"/>
    <w:rsid w:val="0064637F"/>
    <w:rsid w:val="00647092"/>
    <w:rsid w:val="0065707B"/>
    <w:rsid w:val="00661760"/>
    <w:rsid w:val="006737E7"/>
    <w:rsid w:val="00673FF8"/>
    <w:rsid w:val="00674918"/>
    <w:rsid w:val="00686B06"/>
    <w:rsid w:val="00696665"/>
    <w:rsid w:val="00697087"/>
    <w:rsid w:val="006979CD"/>
    <w:rsid w:val="006B45D4"/>
    <w:rsid w:val="006B5907"/>
    <w:rsid w:val="006B610D"/>
    <w:rsid w:val="006C009F"/>
    <w:rsid w:val="006C2D9F"/>
    <w:rsid w:val="006C3F2A"/>
    <w:rsid w:val="006C4EBD"/>
    <w:rsid w:val="006C6286"/>
    <w:rsid w:val="006C6944"/>
    <w:rsid w:val="006D1779"/>
    <w:rsid w:val="006D1AD0"/>
    <w:rsid w:val="006D289A"/>
    <w:rsid w:val="006D3CB2"/>
    <w:rsid w:val="006D72E4"/>
    <w:rsid w:val="006E0202"/>
    <w:rsid w:val="006E0EBC"/>
    <w:rsid w:val="006E10D7"/>
    <w:rsid w:val="006E32A0"/>
    <w:rsid w:val="006F1E29"/>
    <w:rsid w:val="006F2719"/>
    <w:rsid w:val="006F7AE5"/>
    <w:rsid w:val="00700054"/>
    <w:rsid w:val="00701114"/>
    <w:rsid w:val="007024DC"/>
    <w:rsid w:val="00703A02"/>
    <w:rsid w:val="00710255"/>
    <w:rsid w:val="00710D33"/>
    <w:rsid w:val="00724B78"/>
    <w:rsid w:val="00726455"/>
    <w:rsid w:val="007267DD"/>
    <w:rsid w:val="00727946"/>
    <w:rsid w:val="00730DF9"/>
    <w:rsid w:val="007312BD"/>
    <w:rsid w:val="0073446E"/>
    <w:rsid w:val="007426EE"/>
    <w:rsid w:val="00745460"/>
    <w:rsid w:val="00745C49"/>
    <w:rsid w:val="007473C9"/>
    <w:rsid w:val="00755005"/>
    <w:rsid w:val="00757101"/>
    <w:rsid w:val="00765405"/>
    <w:rsid w:val="00765E97"/>
    <w:rsid w:val="00774BAE"/>
    <w:rsid w:val="00782D3A"/>
    <w:rsid w:val="00790D43"/>
    <w:rsid w:val="00790F57"/>
    <w:rsid w:val="007A65B7"/>
    <w:rsid w:val="007A71DA"/>
    <w:rsid w:val="007B018A"/>
    <w:rsid w:val="007B0C5B"/>
    <w:rsid w:val="007B1A41"/>
    <w:rsid w:val="007C06AB"/>
    <w:rsid w:val="007C1BC8"/>
    <w:rsid w:val="007C327D"/>
    <w:rsid w:val="007C5233"/>
    <w:rsid w:val="007D2C70"/>
    <w:rsid w:val="007E50D8"/>
    <w:rsid w:val="007F2D3E"/>
    <w:rsid w:val="00804407"/>
    <w:rsid w:val="00805497"/>
    <w:rsid w:val="00805C17"/>
    <w:rsid w:val="0080630C"/>
    <w:rsid w:val="00806AAE"/>
    <w:rsid w:val="00807909"/>
    <w:rsid w:val="00807C41"/>
    <w:rsid w:val="008101DE"/>
    <w:rsid w:val="00812178"/>
    <w:rsid w:val="008152D9"/>
    <w:rsid w:val="008163CA"/>
    <w:rsid w:val="00820E3F"/>
    <w:rsid w:val="00824475"/>
    <w:rsid w:val="00825B8A"/>
    <w:rsid w:val="008344CB"/>
    <w:rsid w:val="008351F5"/>
    <w:rsid w:val="00842711"/>
    <w:rsid w:val="0084473C"/>
    <w:rsid w:val="00844B63"/>
    <w:rsid w:val="0085092D"/>
    <w:rsid w:val="00850EC7"/>
    <w:rsid w:val="008531CE"/>
    <w:rsid w:val="00862174"/>
    <w:rsid w:val="00882FFA"/>
    <w:rsid w:val="00884AFB"/>
    <w:rsid w:val="00885B7A"/>
    <w:rsid w:val="008A04BC"/>
    <w:rsid w:val="008A1D16"/>
    <w:rsid w:val="008A5467"/>
    <w:rsid w:val="008B2317"/>
    <w:rsid w:val="008B7382"/>
    <w:rsid w:val="008C4F57"/>
    <w:rsid w:val="008C6FF6"/>
    <w:rsid w:val="008D0385"/>
    <w:rsid w:val="008D1C70"/>
    <w:rsid w:val="008D3441"/>
    <w:rsid w:val="008D52A4"/>
    <w:rsid w:val="008E0B23"/>
    <w:rsid w:val="008E4674"/>
    <w:rsid w:val="008F0750"/>
    <w:rsid w:val="008F2474"/>
    <w:rsid w:val="008F56F2"/>
    <w:rsid w:val="008F791D"/>
    <w:rsid w:val="00900CA7"/>
    <w:rsid w:val="0090442C"/>
    <w:rsid w:val="0090551D"/>
    <w:rsid w:val="009111FB"/>
    <w:rsid w:val="009238BD"/>
    <w:rsid w:val="00931F85"/>
    <w:rsid w:val="0093555E"/>
    <w:rsid w:val="0094238C"/>
    <w:rsid w:val="00944FE0"/>
    <w:rsid w:val="00945639"/>
    <w:rsid w:val="00947928"/>
    <w:rsid w:val="00950A15"/>
    <w:rsid w:val="00955DC1"/>
    <w:rsid w:val="00957D7F"/>
    <w:rsid w:val="00962A80"/>
    <w:rsid w:val="00962DCB"/>
    <w:rsid w:val="00965ECD"/>
    <w:rsid w:val="00972C4D"/>
    <w:rsid w:val="00982F6E"/>
    <w:rsid w:val="0098328E"/>
    <w:rsid w:val="00990479"/>
    <w:rsid w:val="00997E83"/>
    <w:rsid w:val="009A0B7E"/>
    <w:rsid w:val="009A1B68"/>
    <w:rsid w:val="009A405E"/>
    <w:rsid w:val="009A71D5"/>
    <w:rsid w:val="009A7997"/>
    <w:rsid w:val="009B2413"/>
    <w:rsid w:val="009B2E49"/>
    <w:rsid w:val="009C2167"/>
    <w:rsid w:val="009C2945"/>
    <w:rsid w:val="009C3E73"/>
    <w:rsid w:val="009D3147"/>
    <w:rsid w:val="009E00D5"/>
    <w:rsid w:val="009E2749"/>
    <w:rsid w:val="009E5DF1"/>
    <w:rsid w:val="00A03A2B"/>
    <w:rsid w:val="00A11D33"/>
    <w:rsid w:val="00A12EF2"/>
    <w:rsid w:val="00A170CD"/>
    <w:rsid w:val="00A21D8C"/>
    <w:rsid w:val="00A2376E"/>
    <w:rsid w:val="00A276B8"/>
    <w:rsid w:val="00A313B5"/>
    <w:rsid w:val="00A325C1"/>
    <w:rsid w:val="00A33364"/>
    <w:rsid w:val="00A341DD"/>
    <w:rsid w:val="00A359BC"/>
    <w:rsid w:val="00A37860"/>
    <w:rsid w:val="00A3796E"/>
    <w:rsid w:val="00A45D7C"/>
    <w:rsid w:val="00A4674C"/>
    <w:rsid w:val="00A5296B"/>
    <w:rsid w:val="00A61095"/>
    <w:rsid w:val="00A6271A"/>
    <w:rsid w:val="00A70744"/>
    <w:rsid w:val="00A76F8D"/>
    <w:rsid w:val="00A77D87"/>
    <w:rsid w:val="00A8058D"/>
    <w:rsid w:val="00A8270F"/>
    <w:rsid w:val="00A8736B"/>
    <w:rsid w:val="00A91E2E"/>
    <w:rsid w:val="00A92D69"/>
    <w:rsid w:val="00A93FEA"/>
    <w:rsid w:val="00A966C9"/>
    <w:rsid w:val="00AA21C1"/>
    <w:rsid w:val="00AA3BAB"/>
    <w:rsid w:val="00AA742B"/>
    <w:rsid w:val="00AB0B47"/>
    <w:rsid w:val="00AB2CF1"/>
    <w:rsid w:val="00AB7A5D"/>
    <w:rsid w:val="00AC249D"/>
    <w:rsid w:val="00AC2840"/>
    <w:rsid w:val="00AC43BA"/>
    <w:rsid w:val="00AE0FCB"/>
    <w:rsid w:val="00AE14AF"/>
    <w:rsid w:val="00AE15D1"/>
    <w:rsid w:val="00AE2497"/>
    <w:rsid w:val="00AE68CD"/>
    <w:rsid w:val="00AE78B6"/>
    <w:rsid w:val="00AF76C5"/>
    <w:rsid w:val="00B11FE7"/>
    <w:rsid w:val="00B2199D"/>
    <w:rsid w:val="00B2771B"/>
    <w:rsid w:val="00B30A76"/>
    <w:rsid w:val="00B36C6C"/>
    <w:rsid w:val="00B42ECE"/>
    <w:rsid w:val="00B44BFA"/>
    <w:rsid w:val="00B50361"/>
    <w:rsid w:val="00B547F6"/>
    <w:rsid w:val="00B550EB"/>
    <w:rsid w:val="00B578C6"/>
    <w:rsid w:val="00B60890"/>
    <w:rsid w:val="00B62F70"/>
    <w:rsid w:val="00B65F13"/>
    <w:rsid w:val="00B679DD"/>
    <w:rsid w:val="00B73715"/>
    <w:rsid w:val="00B779C1"/>
    <w:rsid w:val="00B82623"/>
    <w:rsid w:val="00B84368"/>
    <w:rsid w:val="00B84BC8"/>
    <w:rsid w:val="00BA02B5"/>
    <w:rsid w:val="00BA5130"/>
    <w:rsid w:val="00BA5758"/>
    <w:rsid w:val="00BB0AE2"/>
    <w:rsid w:val="00BB2F35"/>
    <w:rsid w:val="00BB4441"/>
    <w:rsid w:val="00BC2AD9"/>
    <w:rsid w:val="00BC3778"/>
    <w:rsid w:val="00BD15A6"/>
    <w:rsid w:val="00BD5EA2"/>
    <w:rsid w:val="00BE6896"/>
    <w:rsid w:val="00BF08AB"/>
    <w:rsid w:val="00BF212A"/>
    <w:rsid w:val="00BF2A92"/>
    <w:rsid w:val="00C0012A"/>
    <w:rsid w:val="00C01078"/>
    <w:rsid w:val="00C057C9"/>
    <w:rsid w:val="00C1195F"/>
    <w:rsid w:val="00C119A5"/>
    <w:rsid w:val="00C12DA4"/>
    <w:rsid w:val="00C1378F"/>
    <w:rsid w:val="00C153E7"/>
    <w:rsid w:val="00C1557E"/>
    <w:rsid w:val="00C15A3E"/>
    <w:rsid w:val="00C17257"/>
    <w:rsid w:val="00C17F06"/>
    <w:rsid w:val="00C26D7C"/>
    <w:rsid w:val="00C27DAD"/>
    <w:rsid w:val="00C3343C"/>
    <w:rsid w:val="00C35BF0"/>
    <w:rsid w:val="00C360B3"/>
    <w:rsid w:val="00C41D9B"/>
    <w:rsid w:val="00C50E3A"/>
    <w:rsid w:val="00C521DF"/>
    <w:rsid w:val="00C56476"/>
    <w:rsid w:val="00C622DA"/>
    <w:rsid w:val="00C62CA2"/>
    <w:rsid w:val="00C63D67"/>
    <w:rsid w:val="00C6570B"/>
    <w:rsid w:val="00C65D18"/>
    <w:rsid w:val="00C65DCD"/>
    <w:rsid w:val="00C802C5"/>
    <w:rsid w:val="00C83EBF"/>
    <w:rsid w:val="00C84A91"/>
    <w:rsid w:val="00C969DC"/>
    <w:rsid w:val="00C97960"/>
    <w:rsid w:val="00CA35C6"/>
    <w:rsid w:val="00CA5A35"/>
    <w:rsid w:val="00CA5CEC"/>
    <w:rsid w:val="00CA66CD"/>
    <w:rsid w:val="00CB6416"/>
    <w:rsid w:val="00CD06A1"/>
    <w:rsid w:val="00CD5B4D"/>
    <w:rsid w:val="00CD74A0"/>
    <w:rsid w:val="00CE24BC"/>
    <w:rsid w:val="00CE5CE2"/>
    <w:rsid w:val="00CE6029"/>
    <w:rsid w:val="00CF22F8"/>
    <w:rsid w:val="00CF4606"/>
    <w:rsid w:val="00CF5430"/>
    <w:rsid w:val="00CF76FF"/>
    <w:rsid w:val="00D0046C"/>
    <w:rsid w:val="00D13691"/>
    <w:rsid w:val="00D13AE9"/>
    <w:rsid w:val="00D15753"/>
    <w:rsid w:val="00D21AF0"/>
    <w:rsid w:val="00D22C16"/>
    <w:rsid w:val="00D22C2F"/>
    <w:rsid w:val="00D2757A"/>
    <w:rsid w:val="00D32FE0"/>
    <w:rsid w:val="00D332A7"/>
    <w:rsid w:val="00D34023"/>
    <w:rsid w:val="00D3527E"/>
    <w:rsid w:val="00D35B66"/>
    <w:rsid w:val="00D40B6F"/>
    <w:rsid w:val="00D42AE2"/>
    <w:rsid w:val="00D46F23"/>
    <w:rsid w:val="00D470D0"/>
    <w:rsid w:val="00D52BD7"/>
    <w:rsid w:val="00D563D2"/>
    <w:rsid w:val="00D601D9"/>
    <w:rsid w:val="00D64BF2"/>
    <w:rsid w:val="00D66540"/>
    <w:rsid w:val="00D67041"/>
    <w:rsid w:val="00D6725E"/>
    <w:rsid w:val="00D761C1"/>
    <w:rsid w:val="00D8021D"/>
    <w:rsid w:val="00D80A10"/>
    <w:rsid w:val="00D83D7F"/>
    <w:rsid w:val="00D8682F"/>
    <w:rsid w:val="00D8690A"/>
    <w:rsid w:val="00D87B4C"/>
    <w:rsid w:val="00D87E33"/>
    <w:rsid w:val="00D95E91"/>
    <w:rsid w:val="00DA249D"/>
    <w:rsid w:val="00DA6FC2"/>
    <w:rsid w:val="00DA7457"/>
    <w:rsid w:val="00DB74D2"/>
    <w:rsid w:val="00DC2D11"/>
    <w:rsid w:val="00DC71E1"/>
    <w:rsid w:val="00DC796B"/>
    <w:rsid w:val="00DE081D"/>
    <w:rsid w:val="00DE6C30"/>
    <w:rsid w:val="00DF04D2"/>
    <w:rsid w:val="00DF0980"/>
    <w:rsid w:val="00DF504F"/>
    <w:rsid w:val="00DF5B13"/>
    <w:rsid w:val="00E00631"/>
    <w:rsid w:val="00E00C92"/>
    <w:rsid w:val="00E0473A"/>
    <w:rsid w:val="00E17E37"/>
    <w:rsid w:val="00E22EDF"/>
    <w:rsid w:val="00E30F62"/>
    <w:rsid w:val="00E330B2"/>
    <w:rsid w:val="00E34FCC"/>
    <w:rsid w:val="00E35777"/>
    <w:rsid w:val="00E43A0E"/>
    <w:rsid w:val="00E500FB"/>
    <w:rsid w:val="00E54CCF"/>
    <w:rsid w:val="00E5661E"/>
    <w:rsid w:val="00E57132"/>
    <w:rsid w:val="00E70C29"/>
    <w:rsid w:val="00E71EFB"/>
    <w:rsid w:val="00E75315"/>
    <w:rsid w:val="00E80AF1"/>
    <w:rsid w:val="00E83D8D"/>
    <w:rsid w:val="00E86244"/>
    <w:rsid w:val="00E90CF0"/>
    <w:rsid w:val="00E933AA"/>
    <w:rsid w:val="00E94978"/>
    <w:rsid w:val="00EA52D0"/>
    <w:rsid w:val="00EA557A"/>
    <w:rsid w:val="00EA56D1"/>
    <w:rsid w:val="00EA6424"/>
    <w:rsid w:val="00EB35F7"/>
    <w:rsid w:val="00EB39E5"/>
    <w:rsid w:val="00EB4248"/>
    <w:rsid w:val="00EB607E"/>
    <w:rsid w:val="00EB6FC6"/>
    <w:rsid w:val="00EC0B47"/>
    <w:rsid w:val="00EC0F27"/>
    <w:rsid w:val="00EC6EE3"/>
    <w:rsid w:val="00EC7C35"/>
    <w:rsid w:val="00ED0E1C"/>
    <w:rsid w:val="00ED197D"/>
    <w:rsid w:val="00ED536B"/>
    <w:rsid w:val="00EE5A25"/>
    <w:rsid w:val="00EE62D5"/>
    <w:rsid w:val="00EF0D6D"/>
    <w:rsid w:val="00EF1615"/>
    <w:rsid w:val="00F05202"/>
    <w:rsid w:val="00F05379"/>
    <w:rsid w:val="00F1205B"/>
    <w:rsid w:val="00F122BA"/>
    <w:rsid w:val="00F12B46"/>
    <w:rsid w:val="00F14550"/>
    <w:rsid w:val="00F21306"/>
    <w:rsid w:val="00F21492"/>
    <w:rsid w:val="00F2389A"/>
    <w:rsid w:val="00F23C53"/>
    <w:rsid w:val="00F2588C"/>
    <w:rsid w:val="00F42FC3"/>
    <w:rsid w:val="00F43099"/>
    <w:rsid w:val="00F43A38"/>
    <w:rsid w:val="00F47218"/>
    <w:rsid w:val="00F51A8D"/>
    <w:rsid w:val="00F5332A"/>
    <w:rsid w:val="00F5423B"/>
    <w:rsid w:val="00F614C2"/>
    <w:rsid w:val="00F6293C"/>
    <w:rsid w:val="00F65978"/>
    <w:rsid w:val="00F66666"/>
    <w:rsid w:val="00F67FA5"/>
    <w:rsid w:val="00F7160E"/>
    <w:rsid w:val="00F72F9E"/>
    <w:rsid w:val="00F7679C"/>
    <w:rsid w:val="00F848FD"/>
    <w:rsid w:val="00F85F9A"/>
    <w:rsid w:val="00F92F04"/>
    <w:rsid w:val="00F94AFE"/>
    <w:rsid w:val="00FA424E"/>
    <w:rsid w:val="00FB3530"/>
    <w:rsid w:val="00FB3660"/>
    <w:rsid w:val="00FB5F6B"/>
    <w:rsid w:val="00FB723A"/>
    <w:rsid w:val="00FD006D"/>
    <w:rsid w:val="00FD2470"/>
    <w:rsid w:val="00FD3898"/>
    <w:rsid w:val="00FD72BB"/>
    <w:rsid w:val="00FE184C"/>
    <w:rsid w:val="00FE7666"/>
    <w:rsid w:val="00FF07CE"/>
    <w:rsid w:val="00FF3EF2"/>
    <w:rsid w:val="00FF437C"/>
    <w:rsid w:val="00FF5821"/>
  </w:rsids>
  <m:mathPr>
    <m:mathFont m:val="Cambria Math"/>
    <m:brkBin m:val="before"/>
    <m:brkBinSub m:val="--"/>
    <m:smallFrac m:val="0"/>
    <m:dispDef/>
    <m:lMargin m:val="0"/>
    <m:rMargin m:val="0"/>
    <m:defJc m:val="centerGroup"/>
    <m:wrapIndent m:val="1440"/>
    <m:intLim m:val="subSup"/>
    <m:naryLim m:val="undOvr"/>
  </m:mathPr>
  <w:themeFontLang w:val="es-MX" w:eastAsia="zh-TW"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E3AD38"/>
  <w15:docId w15:val="{32BEE599-1D23-4CE7-8572-27B67B6171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lang w:val="es-ES"/>
    </w:rPr>
  </w:style>
  <w:style w:type="paragraph" w:styleId="Heading1">
    <w:name w:val="heading 1"/>
    <w:basedOn w:val="Normal"/>
    <w:uiPriority w:val="9"/>
    <w:qFormat/>
    <w:pPr>
      <w:ind w:left="102"/>
      <w:outlineLvl w:val="0"/>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uiPriority w:val="2"/>
    <w:semiHidden/>
    <w:unhideWhenUsed/>
    <w:qFormat/>
    <w:tblPr>
      <w:tblInd w:w="0" w:type="dxa"/>
      <w:tblCellMar>
        <w:top w:w="0" w:type="dxa"/>
        <w:left w:w="0" w:type="dxa"/>
        <w:bottom w:w="0" w:type="dxa"/>
        <w:right w:w="0" w:type="dxa"/>
      </w:tblCellMar>
    </w:tblPr>
  </w:style>
  <w:style w:type="paragraph" w:styleId="BodyText">
    <w:name w:val="Body Text"/>
    <w:basedOn w:val="Normal"/>
    <w:link w:val="BodyTextChar"/>
    <w:uiPriority w:val="1"/>
    <w:qFormat/>
    <w:rPr>
      <w:sz w:val="24"/>
      <w:szCs w:val="24"/>
    </w:rPr>
  </w:style>
  <w:style w:type="paragraph" w:styleId="ListParagraph">
    <w:name w:val="List Paragraph"/>
    <w:basedOn w:val="Normal"/>
    <w:uiPriority w:val="1"/>
    <w:qFormat/>
    <w:pPr>
      <w:spacing w:before="2"/>
      <w:ind w:left="102" w:hanging="281"/>
    </w:pPr>
  </w:style>
  <w:style w:type="paragraph" w:customStyle="1" w:styleId="TableParagraph">
    <w:name w:val="Table Paragraph"/>
    <w:basedOn w:val="Normal"/>
    <w:uiPriority w:val="1"/>
    <w:qFormat/>
  </w:style>
  <w:style w:type="character" w:customStyle="1" w:styleId="BodyTextChar">
    <w:name w:val="Body Text Char"/>
    <w:basedOn w:val="DefaultParagraphFont"/>
    <w:link w:val="BodyText"/>
    <w:uiPriority w:val="1"/>
    <w:rsid w:val="00FB3660"/>
    <w:rPr>
      <w:rFonts w:ascii="Times New Roman" w:eastAsia="Times New Roman" w:hAnsi="Times New Roman" w:cs="Times New Roman"/>
      <w:sz w:val="24"/>
      <w:szCs w:val="24"/>
      <w:lang w:val="es-ES"/>
    </w:rPr>
  </w:style>
  <w:style w:type="character" w:styleId="Hyperlink">
    <w:name w:val="Hyperlink"/>
    <w:basedOn w:val="DefaultParagraphFont"/>
    <w:uiPriority w:val="99"/>
    <w:unhideWhenUsed/>
    <w:rsid w:val="00EA557A"/>
    <w:rPr>
      <w:color w:val="0000FF" w:themeColor="hyperlink"/>
      <w:u w:val="single"/>
    </w:rPr>
  </w:style>
  <w:style w:type="character" w:styleId="UnresolvedMention">
    <w:name w:val="Unresolved Mention"/>
    <w:basedOn w:val="DefaultParagraphFont"/>
    <w:uiPriority w:val="99"/>
    <w:semiHidden/>
    <w:unhideWhenUsed/>
    <w:rsid w:val="00EA557A"/>
    <w:rPr>
      <w:color w:val="605E5C"/>
      <w:shd w:val="clear" w:color="auto" w:fill="E1DFDD"/>
    </w:rPr>
  </w:style>
  <w:style w:type="paragraph" w:styleId="FootnoteText">
    <w:name w:val="footnote text"/>
    <w:basedOn w:val="Normal"/>
    <w:link w:val="FootnoteTextChar"/>
    <w:uiPriority w:val="99"/>
    <w:semiHidden/>
    <w:unhideWhenUsed/>
    <w:rsid w:val="00D563D2"/>
    <w:rPr>
      <w:sz w:val="20"/>
      <w:szCs w:val="20"/>
    </w:rPr>
  </w:style>
  <w:style w:type="character" w:customStyle="1" w:styleId="FootnoteTextChar">
    <w:name w:val="Footnote Text Char"/>
    <w:basedOn w:val="DefaultParagraphFont"/>
    <w:link w:val="FootnoteText"/>
    <w:uiPriority w:val="99"/>
    <w:semiHidden/>
    <w:rsid w:val="00D563D2"/>
    <w:rPr>
      <w:rFonts w:ascii="Times New Roman" w:eastAsia="Times New Roman" w:hAnsi="Times New Roman" w:cs="Times New Roman"/>
      <w:sz w:val="20"/>
      <w:szCs w:val="20"/>
      <w:lang w:val="es-ES"/>
    </w:rPr>
  </w:style>
  <w:style w:type="character" w:styleId="FootnoteReference">
    <w:name w:val="footnote reference"/>
    <w:basedOn w:val="DefaultParagraphFont"/>
    <w:uiPriority w:val="99"/>
    <w:semiHidden/>
    <w:unhideWhenUsed/>
    <w:rsid w:val="00D563D2"/>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600402">
      <w:bodyDiv w:val="1"/>
      <w:marLeft w:val="0"/>
      <w:marRight w:val="0"/>
      <w:marTop w:val="0"/>
      <w:marBottom w:val="0"/>
      <w:divBdr>
        <w:top w:val="none" w:sz="0" w:space="0" w:color="auto"/>
        <w:left w:val="none" w:sz="0" w:space="0" w:color="auto"/>
        <w:bottom w:val="none" w:sz="0" w:space="0" w:color="auto"/>
        <w:right w:val="none" w:sz="0" w:space="0" w:color="auto"/>
      </w:divBdr>
    </w:div>
    <w:div w:id="648368070">
      <w:bodyDiv w:val="1"/>
      <w:marLeft w:val="0"/>
      <w:marRight w:val="0"/>
      <w:marTop w:val="0"/>
      <w:marBottom w:val="0"/>
      <w:divBdr>
        <w:top w:val="none" w:sz="0" w:space="0" w:color="auto"/>
        <w:left w:val="none" w:sz="0" w:space="0" w:color="auto"/>
        <w:bottom w:val="none" w:sz="0" w:space="0" w:color="auto"/>
        <w:right w:val="none" w:sz="0" w:space="0" w:color="auto"/>
      </w:divBdr>
    </w:div>
    <w:div w:id="1513186448">
      <w:bodyDiv w:val="1"/>
      <w:marLeft w:val="0"/>
      <w:marRight w:val="0"/>
      <w:marTop w:val="0"/>
      <w:marBottom w:val="0"/>
      <w:divBdr>
        <w:top w:val="none" w:sz="0" w:space="0" w:color="auto"/>
        <w:left w:val="none" w:sz="0" w:space="0" w:color="auto"/>
        <w:bottom w:val="none" w:sz="0" w:space="0" w:color="auto"/>
        <w:right w:val="none" w:sz="0" w:space="0" w:color="auto"/>
      </w:divBdr>
    </w:div>
    <w:div w:id="165368168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07.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hyperlink" Target="https://www.banxico.org.mx/tipcamb/main.do?page=inf&amp;idioma=sp" TargetMode="External"/><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2.png"/><Relationship Id="rId16" Type="http://schemas.openxmlformats.org/officeDocument/2006/relationships/image" Target="media/image9.png"/><Relationship Id="rId107" Type="http://schemas.openxmlformats.org/officeDocument/2006/relationships/image" Target="media/image97.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5.emf"/><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hyperlink" Target="https://www.pewresearch.org/fact-tank/2019/01/17/where-millennials-end-and-generation-z-begins/" TargetMode="External"/><Relationship Id="rId69" Type="http://schemas.openxmlformats.org/officeDocument/2006/relationships/image" Target="media/image59.png"/><Relationship Id="rId113" Type="http://schemas.openxmlformats.org/officeDocument/2006/relationships/image" Target="media/image103.png"/><Relationship Id="rId118" Type="http://schemas.openxmlformats.org/officeDocument/2006/relationships/image" Target="media/image108.png"/><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3.png"/><Relationship Id="rId108" Type="http://schemas.openxmlformats.org/officeDocument/2006/relationships/image" Target="media/image98.png"/><Relationship Id="rId54" Type="http://schemas.openxmlformats.org/officeDocument/2006/relationships/image" Target="media/image47.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emf"/><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hyperlink" Target="https://www.inegi.org.mx/temas/pib/" TargetMode="External"/><Relationship Id="rId81" Type="http://schemas.openxmlformats.org/officeDocument/2006/relationships/image" Target="media/image71.png"/><Relationship Id="rId86" Type="http://schemas.openxmlformats.org/officeDocument/2006/relationships/image" Target="media/image76.png"/><Relationship Id="rId4" Type="http://schemas.openxmlformats.org/officeDocument/2006/relationships/settings" Target="settings.xml"/><Relationship Id="rId9" Type="http://schemas.openxmlformats.org/officeDocument/2006/relationships/image" Target="media/image2.emf"/><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99.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61" Type="http://schemas.openxmlformats.org/officeDocument/2006/relationships/image" Target="media/image54.png"/><Relationship Id="rId82" Type="http://schemas.openxmlformats.org/officeDocument/2006/relationships/image" Target="media/image72.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8" Type="http://schemas.openxmlformats.org/officeDocument/2006/relationships/image" Target="media/image1.emf"/><Relationship Id="rId51" Type="http://schemas.openxmlformats.org/officeDocument/2006/relationships/image" Target="media/image44.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57.png"/><Relationship Id="rId116" Type="http://schemas.openxmlformats.org/officeDocument/2006/relationships/image" Target="media/image106.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6.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3BBB1AC-2D84-400D-9760-D3C8ED4017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72</Pages>
  <Words>8372</Words>
  <Characters>46052</Characters>
  <Application>Microsoft Office Word</Application>
  <DocSecurity>0</DocSecurity>
  <Lines>383</Lines>
  <Paragraphs>108</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54316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JUAN CARLOS SANCHEZ HERRERA</dc:creator>
  <cp:lastModifiedBy>Pedro Justo</cp:lastModifiedBy>
  <cp:revision>2</cp:revision>
  <cp:lastPrinted>2022-03-02T16:34:00Z</cp:lastPrinted>
  <dcterms:created xsi:type="dcterms:W3CDTF">2023-03-20T01:45:00Z</dcterms:created>
  <dcterms:modified xsi:type="dcterms:W3CDTF">2023-03-20T01:45:00Z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2022-01-21T00:00:00Z</vt:filetime>
  </property>
  <property fmtid="{D5CDD505-2E9C-101B-9397-08002B2CF9AE}" pid="3" name="Creator">
    <vt:lpwstr>Microsoft® Word para Microsoft 365</vt:lpwstr>
  </property>
  <property fmtid="{D5CDD505-2E9C-101B-9397-08002B2CF9AE}" pid="4" name="LastSaved">
    <vt:filetime>2022-02-05T00:00:00Z</vt:filetime>
  </property>
</Properties>
</file>